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«Согласовано»                                                                                  «Утверждаю»</w:t>
      </w: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На Совете ГБПОУ РО «</w:t>
      </w:r>
      <w:proofErr w:type="spellStart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БТЖТиС</w:t>
      </w:r>
      <w:proofErr w:type="spellEnd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»                Директор ГБПОУ РО «</w:t>
      </w:r>
      <w:proofErr w:type="spellStart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БТЖТиС</w:t>
      </w:r>
      <w:proofErr w:type="spellEnd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№_______                                        ______________В.И. </w:t>
      </w:r>
      <w:proofErr w:type="spellStart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>Удовицкий</w:t>
      </w:r>
      <w:proofErr w:type="spellEnd"/>
      <w:r w:rsidRPr="00CA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«_____» _________ 20___г.                                      «_____» _________ 20___г.    </w:t>
      </w:r>
    </w:p>
    <w:p w:rsidR="00CA09D4" w:rsidRPr="00CA09D4" w:rsidRDefault="00CA09D4" w:rsidP="00CA09D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ЛОКАЛЬНЫЙ АКТ №______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CA09D4" w:rsidRPr="00CA09D4" w:rsidRDefault="00CA09D4" w:rsidP="00CA09D4">
      <w:p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 внутренней системе оценки качества образования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ГБПОУ РО 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Батайского</w:t>
      </w:r>
      <w:proofErr w:type="spellEnd"/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техникума железнодорожного транспорта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строительства»</w:t>
      </w:r>
    </w:p>
    <w:p w:rsidR="00CA09D4" w:rsidRPr="00CA09D4" w:rsidRDefault="00CA09D4" w:rsidP="00CA09D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ПОЛОЖЕНИЕ</w:t>
      </w:r>
    </w:p>
    <w:p w:rsidR="00CA09D4" w:rsidRPr="00CA09D4" w:rsidRDefault="00CA09D4" w:rsidP="00CA09D4">
      <w:p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 внутренней системе оценки качества образования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ГБПОУ РО </w:t>
      </w: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Батайского</w:t>
      </w:r>
      <w:proofErr w:type="spellEnd"/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техникума железнодорожного транспорта</w:t>
      </w:r>
    </w:p>
    <w:p w:rsid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A09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строительства»</w:t>
      </w:r>
    </w:p>
    <w:p w:rsid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A09D4" w:rsidRPr="00CA09D4" w:rsidRDefault="00CA09D4" w:rsidP="00CA0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9700D" w:rsidRDefault="0059700D" w:rsidP="0059700D">
      <w:pPr>
        <w:pStyle w:val="32"/>
        <w:numPr>
          <w:ilvl w:val="0"/>
          <w:numId w:val="1"/>
        </w:numPr>
        <w:shd w:val="clear" w:color="auto" w:fill="auto"/>
        <w:tabs>
          <w:tab w:val="left" w:pos="230"/>
        </w:tabs>
        <w:spacing w:after="0" w:line="210" w:lineRule="exact"/>
        <w:rPr>
          <w:sz w:val="28"/>
          <w:szCs w:val="28"/>
        </w:rPr>
      </w:pPr>
      <w:bookmarkStart w:id="0" w:name="bookmark1"/>
      <w:r w:rsidRPr="009E7407">
        <w:rPr>
          <w:sz w:val="28"/>
          <w:szCs w:val="28"/>
        </w:rPr>
        <w:t>Общие положения</w:t>
      </w:r>
      <w:bookmarkEnd w:id="0"/>
      <w:r w:rsidR="00350DF6">
        <w:rPr>
          <w:sz w:val="28"/>
          <w:szCs w:val="28"/>
        </w:rPr>
        <w:t>.</w:t>
      </w:r>
    </w:p>
    <w:p w:rsidR="0059700D" w:rsidRDefault="0059700D" w:rsidP="0059700D">
      <w:pPr>
        <w:pStyle w:val="32"/>
        <w:shd w:val="clear" w:color="auto" w:fill="auto"/>
        <w:tabs>
          <w:tab w:val="left" w:pos="230"/>
        </w:tabs>
        <w:spacing w:after="0" w:line="210" w:lineRule="exact"/>
        <w:jc w:val="left"/>
        <w:rPr>
          <w:sz w:val="28"/>
          <w:szCs w:val="28"/>
        </w:rPr>
      </w:pPr>
    </w:p>
    <w:p w:rsidR="0059700D" w:rsidRPr="009E7407" w:rsidRDefault="0059700D" w:rsidP="00277985">
      <w:pPr>
        <w:pStyle w:val="33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51" w:line="210" w:lineRule="exact"/>
        <w:ind w:left="20" w:firstLine="0"/>
        <w:rPr>
          <w:sz w:val="28"/>
          <w:szCs w:val="28"/>
        </w:rPr>
      </w:pPr>
      <w:r w:rsidRPr="009E7407">
        <w:rPr>
          <w:sz w:val="28"/>
          <w:szCs w:val="28"/>
        </w:rPr>
        <w:t>Настоящее Положение разработано в соответствие с:</w:t>
      </w:r>
    </w:p>
    <w:p w:rsidR="0059700D" w:rsidRPr="009E7407" w:rsidRDefault="0059700D" w:rsidP="00277985">
      <w:pPr>
        <w:pStyle w:val="33"/>
        <w:numPr>
          <w:ilvl w:val="0"/>
          <w:numId w:val="7"/>
        </w:numPr>
        <w:shd w:val="clear" w:color="auto" w:fill="auto"/>
        <w:tabs>
          <w:tab w:val="left" w:pos="731"/>
        </w:tabs>
        <w:spacing w:before="0" w:after="0" w:line="317" w:lineRule="exact"/>
        <w:ind w:right="20"/>
        <w:jc w:val="left"/>
        <w:rPr>
          <w:sz w:val="28"/>
          <w:szCs w:val="28"/>
        </w:rPr>
      </w:pPr>
      <w:r w:rsidRPr="009E7407">
        <w:rPr>
          <w:sz w:val="28"/>
          <w:szCs w:val="28"/>
        </w:rPr>
        <w:t>Федеральным законом от 29 декабря 2012 г. №273-Ф3 «Об образовании в Российской Федерации»</w:t>
      </w:r>
      <w:r w:rsidR="00277985">
        <w:rPr>
          <w:sz w:val="28"/>
          <w:szCs w:val="28"/>
        </w:rPr>
        <w:t>;</w:t>
      </w:r>
    </w:p>
    <w:p w:rsidR="0059700D" w:rsidRPr="009E7407" w:rsidRDefault="0059700D" w:rsidP="00277985">
      <w:pPr>
        <w:pStyle w:val="33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17" w:lineRule="exact"/>
        <w:ind w:right="20"/>
        <w:jc w:val="left"/>
        <w:rPr>
          <w:sz w:val="28"/>
          <w:szCs w:val="28"/>
        </w:rPr>
      </w:pPr>
      <w:r w:rsidRPr="009E7407">
        <w:rPr>
          <w:sz w:val="28"/>
          <w:szCs w:val="28"/>
        </w:rPr>
        <w:t xml:space="preserve">Требованиями федеральных государственных образовательных стандартов среднего профессионального образования (далее </w:t>
      </w:r>
      <w:r w:rsidRPr="009E7407">
        <w:rPr>
          <w:rStyle w:val="11"/>
          <w:sz w:val="28"/>
          <w:szCs w:val="28"/>
        </w:rPr>
        <w:t xml:space="preserve">- </w:t>
      </w:r>
      <w:r w:rsidRPr="009E7407">
        <w:rPr>
          <w:sz w:val="28"/>
          <w:szCs w:val="28"/>
        </w:rPr>
        <w:t>ФГОС СПО);</w:t>
      </w:r>
    </w:p>
    <w:p w:rsidR="0059700D" w:rsidRPr="009E7407" w:rsidRDefault="0059700D" w:rsidP="00277985">
      <w:pPr>
        <w:pStyle w:val="33"/>
        <w:numPr>
          <w:ilvl w:val="0"/>
          <w:numId w:val="7"/>
        </w:numPr>
        <w:shd w:val="clear" w:color="auto" w:fill="auto"/>
        <w:tabs>
          <w:tab w:val="left" w:pos="731"/>
        </w:tabs>
        <w:spacing w:before="0" w:after="0" w:line="317" w:lineRule="exact"/>
        <w:ind w:right="20"/>
        <w:jc w:val="left"/>
        <w:rPr>
          <w:sz w:val="28"/>
          <w:szCs w:val="28"/>
        </w:rPr>
      </w:pPr>
      <w:r w:rsidRPr="009E7407">
        <w:rPr>
          <w:sz w:val="28"/>
          <w:szCs w:val="28"/>
        </w:rPr>
        <w:t xml:space="preserve">Уставом </w:t>
      </w:r>
      <w:r w:rsidR="00277985">
        <w:rPr>
          <w:sz w:val="28"/>
          <w:szCs w:val="28"/>
        </w:rPr>
        <w:t>ГБПОУ РО «</w:t>
      </w:r>
      <w:proofErr w:type="spellStart"/>
      <w:r w:rsidR="00277985">
        <w:rPr>
          <w:sz w:val="28"/>
          <w:szCs w:val="28"/>
        </w:rPr>
        <w:t>БТЖТиС</w:t>
      </w:r>
      <w:proofErr w:type="spellEnd"/>
      <w:r w:rsidR="00277985">
        <w:rPr>
          <w:sz w:val="28"/>
          <w:szCs w:val="28"/>
        </w:rPr>
        <w:t>»</w:t>
      </w:r>
      <w:r w:rsidRPr="009E7407">
        <w:rPr>
          <w:sz w:val="28"/>
          <w:szCs w:val="28"/>
        </w:rPr>
        <w:t>.</w:t>
      </w:r>
    </w:p>
    <w:p w:rsidR="0059700D" w:rsidRPr="009E7407" w:rsidRDefault="0059700D" w:rsidP="00277985">
      <w:pPr>
        <w:pStyle w:val="33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9E7407">
        <w:rPr>
          <w:sz w:val="28"/>
          <w:szCs w:val="28"/>
        </w:rPr>
        <w:t xml:space="preserve">Настоящее положение определяет цели, задачи, внутренние показатели и индикаторы, инструментарий, функциональную схему, организационную структуру, порядок проведения внутреннего контроля </w:t>
      </w:r>
      <w:r w:rsidR="00277985">
        <w:rPr>
          <w:sz w:val="28"/>
          <w:szCs w:val="28"/>
        </w:rPr>
        <w:t>ГБПОУ РО «</w:t>
      </w:r>
      <w:proofErr w:type="spellStart"/>
      <w:r w:rsidR="00277985">
        <w:rPr>
          <w:sz w:val="28"/>
          <w:szCs w:val="28"/>
        </w:rPr>
        <w:t>БТЖТиС</w:t>
      </w:r>
      <w:proofErr w:type="spellEnd"/>
      <w:r w:rsidR="00277985">
        <w:rPr>
          <w:sz w:val="28"/>
          <w:szCs w:val="28"/>
        </w:rPr>
        <w:t>».</w:t>
      </w:r>
    </w:p>
    <w:p w:rsidR="0059700D" w:rsidRPr="009E7407" w:rsidRDefault="0059700D" w:rsidP="00277985">
      <w:pPr>
        <w:pStyle w:val="33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 w:rsidRPr="009E7407">
        <w:rPr>
          <w:sz w:val="28"/>
          <w:szCs w:val="28"/>
        </w:rPr>
        <w:t>Под внутренней оценкой качества понимается проведение проверок, наблюдений, обследований, изучение последствий принятых управленческих решений в образовательном учреждении (далее Внутренний контроль).</w:t>
      </w:r>
    </w:p>
    <w:p w:rsidR="0059700D" w:rsidRPr="009E7407" w:rsidRDefault="0059700D" w:rsidP="00350DF6">
      <w:pPr>
        <w:pStyle w:val="33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9E7407">
        <w:rPr>
          <w:sz w:val="28"/>
          <w:szCs w:val="28"/>
        </w:rPr>
        <w:t xml:space="preserve">Основным </w:t>
      </w:r>
      <w:r w:rsidRPr="009E7407">
        <w:rPr>
          <w:rStyle w:val="21"/>
          <w:sz w:val="28"/>
          <w:szCs w:val="28"/>
        </w:rPr>
        <w:t>объектом</w:t>
      </w:r>
      <w:r w:rsidRPr="009E7407">
        <w:rPr>
          <w:sz w:val="28"/>
          <w:szCs w:val="28"/>
        </w:rPr>
        <w:t xml:space="preserve"> контроля является деятельность педагогических работников, а </w:t>
      </w:r>
      <w:r w:rsidRPr="009E7407">
        <w:rPr>
          <w:rStyle w:val="21"/>
          <w:sz w:val="28"/>
          <w:szCs w:val="28"/>
        </w:rPr>
        <w:t>предметом</w:t>
      </w:r>
      <w:r w:rsidRPr="009E7407">
        <w:rPr>
          <w:sz w:val="28"/>
          <w:szCs w:val="28"/>
        </w:rPr>
        <w:t xml:space="preserve"> -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</w:t>
      </w:r>
    </w:p>
    <w:p w:rsidR="0059700D" w:rsidRPr="009E7407" w:rsidRDefault="0059700D" w:rsidP="00350DF6">
      <w:pPr>
        <w:pStyle w:val="33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9E7407">
        <w:rPr>
          <w:sz w:val="28"/>
          <w:szCs w:val="28"/>
        </w:rPr>
        <w:t xml:space="preserve">Внутренний контроль сопровождается инструктированием педагогических работников, сотрудников </w:t>
      </w:r>
      <w:r w:rsidR="00350DF6">
        <w:rPr>
          <w:sz w:val="28"/>
          <w:szCs w:val="28"/>
        </w:rPr>
        <w:t>техникума</w:t>
      </w:r>
      <w:r w:rsidRPr="009E7407">
        <w:rPr>
          <w:sz w:val="28"/>
          <w:szCs w:val="28"/>
        </w:rPr>
        <w:t xml:space="preserve"> по вопросам проверок.</w:t>
      </w:r>
    </w:p>
    <w:p w:rsidR="0059700D" w:rsidRPr="009E7407" w:rsidRDefault="0059700D" w:rsidP="00350DF6">
      <w:pPr>
        <w:pStyle w:val="33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 w:line="240" w:lineRule="auto"/>
        <w:ind w:firstLine="0"/>
        <w:rPr>
          <w:sz w:val="28"/>
          <w:szCs w:val="28"/>
        </w:rPr>
      </w:pPr>
      <w:r w:rsidRPr="009E7407">
        <w:rPr>
          <w:sz w:val="28"/>
          <w:szCs w:val="28"/>
        </w:rPr>
        <w:t>Внутренний контроль проводится в целях:</w:t>
      </w:r>
    </w:p>
    <w:p w:rsidR="0059700D" w:rsidRPr="009E7407" w:rsidRDefault="00350DF6" w:rsidP="00350DF6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9700D" w:rsidRPr="009E7407">
        <w:rPr>
          <w:sz w:val="28"/>
          <w:szCs w:val="28"/>
        </w:rPr>
        <w:t>соблюдения законодательства РФ в области образования;</w:t>
      </w:r>
    </w:p>
    <w:p w:rsidR="00350DF6" w:rsidRDefault="00350DF6" w:rsidP="0059700D">
      <w:pPr>
        <w:pStyle w:val="33"/>
        <w:shd w:val="clear" w:color="auto" w:fill="auto"/>
        <w:spacing w:before="0" w:after="0" w:line="319" w:lineRule="exact"/>
        <w:ind w:left="720" w:right="20" w:firstLine="0"/>
        <w:rPr>
          <w:sz w:val="28"/>
          <w:szCs w:val="28"/>
        </w:rPr>
      </w:pPr>
      <w:r>
        <w:rPr>
          <w:rStyle w:val="0pt0"/>
          <w:b w:val="0"/>
          <w:sz w:val="28"/>
          <w:szCs w:val="28"/>
        </w:rPr>
        <w:t xml:space="preserve">- </w:t>
      </w:r>
      <w:r w:rsidR="0059700D" w:rsidRPr="00861785">
        <w:rPr>
          <w:rStyle w:val="0pt0"/>
          <w:b w:val="0"/>
          <w:sz w:val="28"/>
          <w:szCs w:val="28"/>
        </w:rPr>
        <w:t>реализации</w:t>
      </w:r>
      <w:r w:rsidR="0059700D" w:rsidRPr="009E7407">
        <w:rPr>
          <w:sz w:val="28"/>
          <w:szCs w:val="28"/>
        </w:rPr>
        <w:t xml:space="preserve">принципов государственной политики в области образования; </w:t>
      </w:r>
    </w:p>
    <w:p w:rsidR="0059700D" w:rsidRPr="009E7407" w:rsidRDefault="00350DF6" w:rsidP="0059700D">
      <w:pPr>
        <w:pStyle w:val="33"/>
        <w:shd w:val="clear" w:color="auto" w:fill="auto"/>
        <w:spacing w:before="0" w:after="0" w:line="319" w:lineRule="exact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 xml:space="preserve">исполнения нормативных правовых актов, регламентирующих деятельность </w:t>
      </w:r>
      <w:r>
        <w:rPr>
          <w:sz w:val="28"/>
          <w:szCs w:val="28"/>
        </w:rPr>
        <w:t>техникума</w:t>
      </w:r>
      <w:r w:rsidR="0059700D" w:rsidRPr="009E7407">
        <w:rPr>
          <w:sz w:val="28"/>
          <w:szCs w:val="28"/>
        </w:rPr>
        <w:t>;</w:t>
      </w:r>
    </w:p>
    <w:p w:rsidR="00350DF6" w:rsidRDefault="00350DF6" w:rsidP="00350DF6">
      <w:pPr>
        <w:pStyle w:val="33"/>
        <w:shd w:val="clear" w:color="auto" w:fill="auto"/>
        <w:tabs>
          <w:tab w:val="left" w:pos="5954"/>
        </w:tabs>
        <w:spacing w:before="0" w:after="0" w:line="367" w:lineRule="exact"/>
        <w:ind w:left="72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защиты прав и свобод</w:t>
      </w:r>
      <w:r>
        <w:rPr>
          <w:sz w:val="28"/>
          <w:szCs w:val="28"/>
        </w:rPr>
        <w:t xml:space="preserve"> участников образовательного процесса; </w:t>
      </w:r>
    </w:p>
    <w:p w:rsidR="0059700D" w:rsidRPr="009E7407" w:rsidRDefault="00350DF6" w:rsidP="00350DF6">
      <w:pPr>
        <w:pStyle w:val="33"/>
        <w:shd w:val="clear" w:color="auto" w:fill="auto"/>
        <w:tabs>
          <w:tab w:val="left" w:pos="5954"/>
        </w:tabs>
        <w:spacing w:before="0" w:after="0" w:line="367" w:lineRule="exact"/>
        <w:ind w:left="72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соблюдения конституционного права граждан на образование;</w:t>
      </w:r>
    </w:p>
    <w:p w:rsidR="00350DF6" w:rsidRDefault="00350DF6" w:rsidP="00350DF6">
      <w:pPr>
        <w:pStyle w:val="33"/>
        <w:shd w:val="clear" w:color="auto" w:fill="auto"/>
        <w:spacing w:before="0" w:after="0" w:line="322" w:lineRule="exact"/>
        <w:ind w:left="720" w:right="20"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соверше</w:t>
      </w:r>
      <w:r>
        <w:rPr>
          <w:sz w:val="28"/>
          <w:szCs w:val="28"/>
        </w:rPr>
        <w:t xml:space="preserve">нствования механизма управления </w:t>
      </w:r>
      <w:r w:rsidR="0059700D" w:rsidRPr="009E7407">
        <w:rPr>
          <w:sz w:val="28"/>
          <w:szCs w:val="28"/>
        </w:rPr>
        <w:t xml:space="preserve">качеством профессионального образования; </w:t>
      </w:r>
    </w:p>
    <w:p w:rsidR="00350DF6" w:rsidRDefault="00350DF6" w:rsidP="00350DF6">
      <w:pPr>
        <w:pStyle w:val="33"/>
        <w:shd w:val="clear" w:color="auto" w:fill="auto"/>
        <w:spacing w:before="0" w:after="0" w:line="322" w:lineRule="exact"/>
        <w:ind w:left="720" w:right="20"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 xml:space="preserve">повышения эффективности результатов учебно-воспитательного процесса; </w:t>
      </w:r>
    </w:p>
    <w:p w:rsidR="0059700D" w:rsidRPr="009E7407" w:rsidRDefault="00350DF6" w:rsidP="00350DF6">
      <w:pPr>
        <w:pStyle w:val="33"/>
        <w:shd w:val="clear" w:color="auto" w:fill="auto"/>
        <w:spacing w:before="0" w:after="0" w:line="322" w:lineRule="exact"/>
        <w:ind w:left="720" w:right="20"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 xml:space="preserve">развития принципов автономности образовательного учреждения </w:t>
      </w:r>
      <w:r w:rsidR="0059700D" w:rsidRPr="009E7407">
        <w:rPr>
          <w:sz w:val="28"/>
          <w:szCs w:val="28"/>
        </w:rPr>
        <w:lastRenderedPageBreak/>
        <w:t>с одновременным повышением ответственности за конечный результат;</w:t>
      </w:r>
    </w:p>
    <w:p w:rsidR="0059700D" w:rsidRPr="009E7407" w:rsidRDefault="00350DF6" w:rsidP="0059700D">
      <w:pPr>
        <w:pStyle w:val="33"/>
        <w:shd w:val="clear" w:color="auto" w:fill="auto"/>
        <w:spacing w:before="0" w:after="0" w:line="326" w:lineRule="exact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проведения анализа и прогнозирования тенденций развития учебно-воспитательного процесса.</w:t>
      </w:r>
    </w:p>
    <w:p w:rsidR="0059700D" w:rsidRPr="009E7407" w:rsidRDefault="0059700D" w:rsidP="0059700D">
      <w:pPr>
        <w:pStyle w:val="33"/>
        <w:numPr>
          <w:ilvl w:val="1"/>
          <w:numId w:val="1"/>
        </w:numPr>
        <w:shd w:val="clear" w:color="auto" w:fill="auto"/>
        <w:tabs>
          <w:tab w:val="left" w:pos="615"/>
        </w:tabs>
        <w:spacing w:before="0" w:after="446" w:line="317" w:lineRule="exact"/>
        <w:ind w:left="20" w:right="20" w:firstLine="0"/>
        <w:rPr>
          <w:sz w:val="28"/>
          <w:szCs w:val="28"/>
        </w:rPr>
      </w:pPr>
      <w:r w:rsidRPr="009E7407">
        <w:rPr>
          <w:sz w:val="28"/>
          <w:szCs w:val="28"/>
        </w:rPr>
        <w:t xml:space="preserve">Должностные лица </w:t>
      </w:r>
      <w:r w:rsidR="00350DF6">
        <w:rPr>
          <w:sz w:val="28"/>
          <w:szCs w:val="28"/>
        </w:rPr>
        <w:t>техникума</w:t>
      </w:r>
      <w:r w:rsidRPr="009E7407">
        <w:rPr>
          <w:sz w:val="28"/>
          <w:szCs w:val="28"/>
        </w:rPr>
        <w:t>, осуществляющие контроль, руководствуются Конституцией РФ, законодательством в области обр</w:t>
      </w:r>
      <w:r w:rsidR="00D27371">
        <w:rPr>
          <w:sz w:val="28"/>
          <w:szCs w:val="28"/>
        </w:rPr>
        <w:t>азования, указами Президента РФ,</w:t>
      </w:r>
      <w:r w:rsidRPr="009E7407">
        <w:rPr>
          <w:sz w:val="28"/>
          <w:szCs w:val="28"/>
        </w:rPr>
        <w:t xml:space="preserve"> распоряжениями Правительства РФ, нормативными правовыми актами, изданными Минис</w:t>
      </w:r>
      <w:r w:rsidR="00350DF6">
        <w:rPr>
          <w:sz w:val="28"/>
          <w:szCs w:val="28"/>
        </w:rPr>
        <w:t>терством образования и науки РФ,м</w:t>
      </w:r>
      <w:r w:rsidRPr="009E7407">
        <w:rPr>
          <w:sz w:val="28"/>
          <w:szCs w:val="28"/>
        </w:rPr>
        <w:t xml:space="preserve">инистерством общего и профессионального образования Ростовской области, Уставом </w:t>
      </w:r>
      <w:r w:rsidR="00350DF6">
        <w:rPr>
          <w:sz w:val="28"/>
          <w:szCs w:val="28"/>
        </w:rPr>
        <w:t>техникума</w:t>
      </w:r>
      <w:r w:rsidRPr="009E7407">
        <w:rPr>
          <w:sz w:val="28"/>
          <w:szCs w:val="28"/>
        </w:rPr>
        <w:t>, настоящим Положением, приказами о проведении проверок.</w:t>
      </w:r>
    </w:p>
    <w:p w:rsidR="0059700D" w:rsidRPr="009E7407" w:rsidRDefault="0059700D" w:rsidP="0059700D">
      <w:pPr>
        <w:pStyle w:val="32"/>
        <w:numPr>
          <w:ilvl w:val="0"/>
          <w:numId w:val="1"/>
        </w:numPr>
        <w:shd w:val="clear" w:color="auto" w:fill="auto"/>
        <w:tabs>
          <w:tab w:val="left" w:pos="300"/>
        </w:tabs>
        <w:spacing w:after="431" w:line="210" w:lineRule="exact"/>
        <w:ind w:left="60"/>
        <w:rPr>
          <w:sz w:val="28"/>
          <w:szCs w:val="28"/>
        </w:rPr>
      </w:pPr>
      <w:bookmarkStart w:id="1" w:name="bookmark2"/>
      <w:r w:rsidRPr="009E7407">
        <w:rPr>
          <w:sz w:val="28"/>
          <w:szCs w:val="28"/>
        </w:rPr>
        <w:t>Основные задачи</w:t>
      </w:r>
      <w:bookmarkEnd w:id="1"/>
      <w:r w:rsidR="00350DF6">
        <w:rPr>
          <w:sz w:val="28"/>
          <w:szCs w:val="28"/>
        </w:rPr>
        <w:t xml:space="preserve">. </w:t>
      </w:r>
    </w:p>
    <w:p w:rsidR="0059700D" w:rsidRPr="009E7407" w:rsidRDefault="0059700D" w:rsidP="00D27371">
      <w:pPr>
        <w:pStyle w:val="33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firstLine="0"/>
        <w:rPr>
          <w:sz w:val="28"/>
          <w:szCs w:val="28"/>
        </w:rPr>
      </w:pPr>
      <w:r w:rsidRPr="009E7407">
        <w:rPr>
          <w:sz w:val="28"/>
          <w:szCs w:val="28"/>
        </w:rPr>
        <w:t>Основными задачами внутреннего контроля являются: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анализ исполнения законодательства в области образования;</w:t>
      </w:r>
    </w:p>
    <w:p w:rsidR="00D27371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выявление случаев нарушений и неисполнения законодательных и иных нормативно</w:t>
      </w:r>
      <w:r>
        <w:rPr>
          <w:sz w:val="28"/>
          <w:szCs w:val="28"/>
        </w:rPr>
        <w:t>-</w:t>
      </w:r>
      <w:r w:rsidR="0059700D" w:rsidRPr="009E7407">
        <w:rPr>
          <w:sz w:val="28"/>
          <w:szCs w:val="28"/>
        </w:rPr>
        <w:t xml:space="preserve">правовых актов и принятие в своей компетенции мер по их пресечению; 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учебно-воспитательного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59700D" w:rsidRPr="009E7407" w:rsidRDefault="00D27371" w:rsidP="00D27371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ана</w:t>
      </w:r>
      <w:r>
        <w:rPr>
          <w:sz w:val="28"/>
          <w:szCs w:val="28"/>
        </w:rPr>
        <w:t>л</w:t>
      </w:r>
      <w:r w:rsidR="0059700D" w:rsidRPr="009E7407">
        <w:rPr>
          <w:sz w:val="28"/>
          <w:szCs w:val="28"/>
        </w:rPr>
        <w:t xml:space="preserve">из результатов реализации приказов и распоряжений в </w:t>
      </w:r>
      <w:r>
        <w:rPr>
          <w:sz w:val="28"/>
          <w:szCs w:val="28"/>
        </w:rPr>
        <w:t>ГБПОУ РО «</w:t>
      </w:r>
      <w:proofErr w:type="spellStart"/>
      <w:r>
        <w:rPr>
          <w:sz w:val="28"/>
          <w:szCs w:val="28"/>
        </w:rPr>
        <w:t>БТЖТиС</w:t>
      </w:r>
      <w:proofErr w:type="spellEnd"/>
      <w:r>
        <w:rPr>
          <w:sz w:val="28"/>
          <w:szCs w:val="28"/>
        </w:rPr>
        <w:t>»</w:t>
      </w:r>
      <w:r w:rsidR="0059700D" w:rsidRPr="009E7407">
        <w:rPr>
          <w:sz w:val="28"/>
          <w:szCs w:val="28"/>
        </w:rPr>
        <w:t>.</w:t>
      </w:r>
    </w:p>
    <w:p w:rsidR="0059700D" w:rsidRDefault="0059700D" w:rsidP="00D2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0D" w:rsidRDefault="0059700D" w:rsidP="000648AD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jc w:val="center"/>
        <w:rPr>
          <w:sz w:val="28"/>
          <w:szCs w:val="28"/>
        </w:rPr>
      </w:pPr>
      <w:r w:rsidRPr="009E7407">
        <w:rPr>
          <w:sz w:val="28"/>
          <w:szCs w:val="28"/>
        </w:rPr>
        <w:t>Функции внутреннего контроля</w:t>
      </w:r>
      <w:r w:rsidR="00D27371">
        <w:rPr>
          <w:sz w:val="28"/>
          <w:szCs w:val="28"/>
        </w:rPr>
        <w:t>.</w:t>
      </w:r>
    </w:p>
    <w:p w:rsidR="0059700D" w:rsidRDefault="0059700D" w:rsidP="000648AD">
      <w:pPr>
        <w:pStyle w:val="33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240" w:lineRule="auto"/>
        <w:ind w:hanging="320"/>
        <w:rPr>
          <w:sz w:val="28"/>
          <w:szCs w:val="28"/>
        </w:rPr>
      </w:pPr>
      <w:r w:rsidRPr="00861785">
        <w:rPr>
          <w:rStyle w:val="0pt0"/>
          <w:b w:val="0"/>
          <w:sz w:val="28"/>
          <w:szCs w:val="28"/>
        </w:rPr>
        <w:t>натравляющая,</w:t>
      </w:r>
      <w:r w:rsidRPr="00861785">
        <w:rPr>
          <w:sz w:val="28"/>
          <w:szCs w:val="28"/>
        </w:rPr>
        <w:t>прогнозирования;</w:t>
      </w:r>
    </w:p>
    <w:p w:rsidR="0059700D" w:rsidRDefault="0059700D" w:rsidP="000648AD">
      <w:pPr>
        <w:pStyle w:val="33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 w:line="240" w:lineRule="auto"/>
        <w:ind w:hanging="320"/>
        <w:rPr>
          <w:sz w:val="28"/>
          <w:szCs w:val="28"/>
        </w:rPr>
      </w:pPr>
      <w:r w:rsidRPr="00861785">
        <w:rPr>
          <w:rStyle w:val="0pt0"/>
          <w:b w:val="0"/>
          <w:sz w:val="28"/>
          <w:szCs w:val="28"/>
        </w:rPr>
        <w:t>организации,</w:t>
      </w:r>
      <w:r w:rsidRPr="00861785">
        <w:rPr>
          <w:sz w:val="28"/>
          <w:szCs w:val="28"/>
        </w:rPr>
        <w:t xml:space="preserve">координации, стимулирования; </w:t>
      </w:r>
    </w:p>
    <w:p w:rsidR="0059700D" w:rsidRDefault="0059700D" w:rsidP="000648AD">
      <w:pPr>
        <w:pStyle w:val="33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 w:line="240" w:lineRule="auto"/>
        <w:ind w:hanging="320"/>
        <w:rPr>
          <w:sz w:val="28"/>
          <w:szCs w:val="28"/>
        </w:rPr>
      </w:pPr>
      <w:r w:rsidRPr="00861785">
        <w:rPr>
          <w:rStyle w:val="0pt0"/>
          <w:b w:val="0"/>
          <w:sz w:val="28"/>
          <w:szCs w:val="28"/>
        </w:rPr>
        <w:t>информационно-аналитическая,</w:t>
      </w:r>
      <w:r w:rsidRPr="00861785">
        <w:rPr>
          <w:sz w:val="28"/>
          <w:szCs w:val="28"/>
        </w:rPr>
        <w:t>учета, анализа, регулирования, оценки.</w:t>
      </w:r>
    </w:p>
    <w:p w:rsidR="000648AD" w:rsidRPr="00861785" w:rsidRDefault="000648AD" w:rsidP="000648AD">
      <w:pPr>
        <w:pStyle w:val="33"/>
        <w:shd w:val="clear" w:color="auto" w:fill="auto"/>
        <w:tabs>
          <w:tab w:val="left" w:pos="727"/>
        </w:tabs>
        <w:spacing w:before="0" w:after="0" w:line="240" w:lineRule="auto"/>
        <w:ind w:firstLine="0"/>
        <w:rPr>
          <w:sz w:val="28"/>
          <w:szCs w:val="28"/>
        </w:rPr>
      </w:pPr>
    </w:p>
    <w:p w:rsidR="0059700D" w:rsidRPr="009E7407" w:rsidRDefault="0059700D" w:rsidP="00CA09D4">
      <w:pPr>
        <w:pStyle w:val="20"/>
        <w:numPr>
          <w:ilvl w:val="0"/>
          <w:numId w:val="1"/>
        </w:numPr>
        <w:shd w:val="clear" w:color="auto" w:fill="auto"/>
        <w:tabs>
          <w:tab w:val="left" w:pos="3005"/>
        </w:tabs>
        <w:spacing w:line="240" w:lineRule="auto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формы, </w:t>
      </w:r>
      <w:r w:rsidRPr="009E7407">
        <w:rPr>
          <w:sz w:val="28"/>
          <w:szCs w:val="28"/>
        </w:rPr>
        <w:t>м</w:t>
      </w:r>
      <w:r>
        <w:rPr>
          <w:sz w:val="28"/>
          <w:szCs w:val="28"/>
        </w:rPr>
        <w:t xml:space="preserve">етоды, этапы и виды внутреннего </w:t>
      </w:r>
      <w:r w:rsidR="00CA09D4">
        <w:rPr>
          <w:sz w:val="28"/>
          <w:szCs w:val="28"/>
        </w:rPr>
        <w:t>к</w:t>
      </w:r>
      <w:r w:rsidRPr="009E7407">
        <w:rPr>
          <w:sz w:val="28"/>
          <w:szCs w:val="28"/>
        </w:rPr>
        <w:t>онтроля</w:t>
      </w:r>
      <w:r w:rsidR="000648AD">
        <w:rPr>
          <w:sz w:val="28"/>
          <w:szCs w:val="28"/>
        </w:rPr>
        <w:t>.</w:t>
      </w:r>
    </w:p>
    <w:p w:rsidR="0059700D" w:rsidRPr="000648AD" w:rsidRDefault="0059700D" w:rsidP="00CA09D4">
      <w:pPr>
        <w:pStyle w:val="33"/>
        <w:shd w:val="clear" w:color="auto" w:fill="auto"/>
        <w:spacing w:before="0" w:after="0" w:line="240" w:lineRule="auto"/>
        <w:ind w:firstLine="700"/>
        <w:rPr>
          <w:rStyle w:val="0pt0"/>
          <w:b w:val="0"/>
          <w:sz w:val="28"/>
          <w:szCs w:val="28"/>
        </w:rPr>
      </w:pPr>
      <w:r w:rsidRPr="000648AD">
        <w:rPr>
          <w:rStyle w:val="0pt0"/>
          <w:b w:val="0"/>
          <w:sz w:val="28"/>
          <w:szCs w:val="28"/>
        </w:rPr>
        <w:t xml:space="preserve">Основными формами внутреннего контроля является контрольно-аналитический, инспекционный, административный контроль. Осуществляется директором </w:t>
      </w:r>
      <w:r w:rsidR="000648AD">
        <w:rPr>
          <w:rStyle w:val="0pt0"/>
          <w:b w:val="0"/>
          <w:sz w:val="28"/>
          <w:szCs w:val="28"/>
        </w:rPr>
        <w:t>ГБПОУ РО «</w:t>
      </w:r>
      <w:proofErr w:type="spellStart"/>
      <w:r w:rsidR="000648AD">
        <w:rPr>
          <w:rStyle w:val="0pt0"/>
          <w:b w:val="0"/>
          <w:sz w:val="28"/>
          <w:szCs w:val="28"/>
        </w:rPr>
        <w:t>БТЖТиС</w:t>
      </w:r>
      <w:proofErr w:type="spellEnd"/>
      <w:r w:rsidR="000648AD">
        <w:rPr>
          <w:rStyle w:val="0pt0"/>
          <w:b w:val="0"/>
          <w:sz w:val="28"/>
          <w:szCs w:val="28"/>
        </w:rPr>
        <w:t>»</w:t>
      </w:r>
      <w:r w:rsidRPr="000648AD">
        <w:rPr>
          <w:rStyle w:val="0pt0"/>
          <w:b w:val="0"/>
          <w:sz w:val="28"/>
          <w:szCs w:val="28"/>
        </w:rPr>
        <w:t xml:space="preserve">, его </w:t>
      </w:r>
      <w:r w:rsidR="000648AD">
        <w:rPr>
          <w:rStyle w:val="0pt0"/>
          <w:b w:val="0"/>
          <w:sz w:val="28"/>
          <w:szCs w:val="28"/>
        </w:rPr>
        <w:t>заместителями и другими специалистами</w:t>
      </w:r>
      <w:r w:rsidRPr="000648AD">
        <w:rPr>
          <w:rStyle w:val="0pt0"/>
          <w:b w:val="0"/>
          <w:sz w:val="28"/>
          <w:szCs w:val="28"/>
        </w:rPr>
        <w:t xml:space="preserve"> в рамках полномочий.</w:t>
      </w:r>
    </w:p>
    <w:p w:rsidR="0059700D" w:rsidRPr="000648AD" w:rsidRDefault="0059700D" w:rsidP="000648AD">
      <w:pPr>
        <w:pStyle w:val="33"/>
        <w:shd w:val="clear" w:color="auto" w:fill="auto"/>
        <w:spacing w:before="0" w:after="0" w:line="240" w:lineRule="auto"/>
        <w:ind w:firstLine="700"/>
        <w:rPr>
          <w:rStyle w:val="0pt0"/>
          <w:b w:val="0"/>
          <w:sz w:val="28"/>
          <w:szCs w:val="28"/>
        </w:rPr>
      </w:pPr>
      <w:r w:rsidRPr="00F1068E">
        <w:rPr>
          <w:rStyle w:val="0pt0"/>
          <w:b w:val="0"/>
          <w:sz w:val="28"/>
          <w:szCs w:val="28"/>
          <w:u w:val="single"/>
        </w:rPr>
        <w:t>Контрольно-аналитическая деятельность</w:t>
      </w:r>
      <w:r w:rsidRPr="000648AD">
        <w:rPr>
          <w:rStyle w:val="0pt0"/>
          <w:b w:val="0"/>
          <w:sz w:val="28"/>
          <w:szCs w:val="28"/>
        </w:rPr>
        <w:t xml:space="preserve"> осуществляется </w:t>
      </w:r>
      <w:r w:rsidRPr="000648AD">
        <w:rPr>
          <w:rStyle w:val="0pt0"/>
          <w:b w:val="0"/>
          <w:sz w:val="28"/>
          <w:szCs w:val="28"/>
        </w:rPr>
        <w:lastRenderedPageBreak/>
        <w:t>заместителями директора по учебн</w:t>
      </w:r>
      <w:r w:rsidR="000648AD">
        <w:rPr>
          <w:rStyle w:val="0pt0"/>
          <w:b w:val="0"/>
          <w:sz w:val="28"/>
          <w:szCs w:val="28"/>
        </w:rPr>
        <w:t>о</w:t>
      </w:r>
      <w:r w:rsidRPr="000648AD">
        <w:rPr>
          <w:rStyle w:val="0pt0"/>
          <w:b w:val="0"/>
          <w:sz w:val="28"/>
          <w:szCs w:val="28"/>
        </w:rPr>
        <w:t>-производственной</w:t>
      </w:r>
      <w:r w:rsidR="000648AD">
        <w:rPr>
          <w:rStyle w:val="0pt0"/>
          <w:b w:val="0"/>
          <w:sz w:val="28"/>
          <w:szCs w:val="28"/>
        </w:rPr>
        <w:t>, учебно-методической</w:t>
      </w:r>
      <w:r w:rsidRPr="000648AD">
        <w:rPr>
          <w:rStyle w:val="0pt0"/>
          <w:b w:val="0"/>
          <w:sz w:val="28"/>
          <w:szCs w:val="28"/>
        </w:rPr>
        <w:t xml:space="preserve">, воспитательной работе, а также другими специалистами в рамках полномочий, определенных приказом директора </w:t>
      </w:r>
      <w:r w:rsidR="000648AD">
        <w:rPr>
          <w:rStyle w:val="0pt0"/>
          <w:b w:val="0"/>
          <w:sz w:val="28"/>
          <w:szCs w:val="28"/>
        </w:rPr>
        <w:t>техникума</w:t>
      </w:r>
      <w:r w:rsidRPr="000648AD">
        <w:rPr>
          <w:rStyle w:val="0pt0"/>
          <w:b w:val="0"/>
          <w:sz w:val="28"/>
          <w:szCs w:val="28"/>
        </w:rPr>
        <w:t xml:space="preserve"> и согласно утвержденного плана контроля, </w:t>
      </w:r>
      <w:r w:rsidR="00F1068E">
        <w:rPr>
          <w:rStyle w:val="0pt0"/>
          <w:b w:val="0"/>
          <w:sz w:val="28"/>
          <w:szCs w:val="28"/>
        </w:rPr>
        <w:t xml:space="preserve">с </w:t>
      </w:r>
      <w:r w:rsidRPr="000648AD">
        <w:rPr>
          <w:rStyle w:val="0pt0"/>
          <w:b w:val="0"/>
          <w:sz w:val="28"/>
          <w:szCs w:val="28"/>
        </w:rPr>
        <w:t>использованием методов документального контроля, обследования, наблюдения за организацией учебно-воспитательного процесса, экспертизы. анкетирования, опроса участников учебно-воспитательного процесса, данных освоения основных профессиональных образовательных программ и иных правомерных методов, способствующих достижению цели контроля.</w:t>
      </w:r>
    </w:p>
    <w:p w:rsidR="0059700D" w:rsidRPr="000648AD" w:rsidRDefault="0059700D" w:rsidP="00F1068E">
      <w:pPr>
        <w:pStyle w:val="33"/>
        <w:shd w:val="clear" w:color="auto" w:fill="auto"/>
        <w:spacing w:before="0" w:after="0" w:line="240" w:lineRule="auto"/>
        <w:ind w:firstLine="700"/>
        <w:rPr>
          <w:rStyle w:val="0pt0"/>
          <w:b w:val="0"/>
          <w:sz w:val="28"/>
          <w:szCs w:val="28"/>
        </w:rPr>
      </w:pPr>
      <w:r w:rsidRPr="00F1068E">
        <w:rPr>
          <w:rStyle w:val="0pt0"/>
          <w:b w:val="0"/>
          <w:sz w:val="28"/>
          <w:szCs w:val="28"/>
          <w:u w:val="single"/>
        </w:rPr>
        <w:t xml:space="preserve">Инспектирование </w:t>
      </w:r>
      <w:r w:rsidRPr="000648AD">
        <w:rPr>
          <w:rStyle w:val="0pt0"/>
          <w:b w:val="0"/>
          <w:sz w:val="28"/>
          <w:szCs w:val="28"/>
        </w:rPr>
        <w:t>осуществляется в следующих видах:</w:t>
      </w:r>
    </w:p>
    <w:p w:rsidR="0059700D" w:rsidRPr="000648AD" w:rsidRDefault="00F1068E" w:rsidP="00F1068E">
      <w:pPr>
        <w:pStyle w:val="33"/>
        <w:numPr>
          <w:ilvl w:val="0"/>
          <w:numId w:val="8"/>
        </w:numPr>
        <w:shd w:val="clear" w:color="auto" w:fill="auto"/>
        <w:spacing w:before="0" w:after="0" w:line="240" w:lineRule="auto"/>
        <w:ind w:left="0" w:firstLine="360"/>
        <w:rPr>
          <w:rStyle w:val="0pt0"/>
          <w:b w:val="0"/>
          <w:sz w:val="28"/>
          <w:szCs w:val="28"/>
        </w:rPr>
      </w:pPr>
      <w:r>
        <w:rPr>
          <w:rStyle w:val="0pt0"/>
          <w:b w:val="0"/>
          <w:sz w:val="28"/>
          <w:szCs w:val="28"/>
        </w:rPr>
        <w:t>К</w:t>
      </w:r>
      <w:r w:rsidR="0059700D" w:rsidRPr="000648AD">
        <w:rPr>
          <w:rStyle w:val="0pt0"/>
          <w:b w:val="0"/>
          <w:sz w:val="28"/>
          <w:szCs w:val="28"/>
        </w:rPr>
        <w:t>онтроль в виде оперативных проверок осуществляется в целях установления г актов или проверки сведений о нарушениях, указанных в обращениях родителей или других организаций и урегулирования конфликтных ситуаций в отношениях между участниками образовательного процесса;</w:t>
      </w:r>
    </w:p>
    <w:p w:rsidR="0059700D" w:rsidRPr="000648AD" w:rsidRDefault="0059700D" w:rsidP="00F1068E">
      <w:pPr>
        <w:pStyle w:val="33"/>
        <w:numPr>
          <w:ilvl w:val="0"/>
          <w:numId w:val="8"/>
        </w:numPr>
        <w:shd w:val="clear" w:color="auto" w:fill="auto"/>
        <w:spacing w:before="0" w:after="0" w:line="240" w:lineRule="auto"/>
        <w:ind w:left="0" w:firstLine="360"/>
        <w:rPr>
          <w:rStyle w:val="0pt0"/>
          <w:b w:val="0"/>
          <w:sz w:val="28"/>
          <w:szCs w:val="28"/>
        </w:rPr>
      </w:pPr>
      <w:r w:rsidRPr="000648AD">
        <w:rPr>
          <w:rStyle w:val="0pt0"/>
          <w:b w:val="0"/>
          <w:sz w:val="28"/>
          <w:szCs w:val="28"/>
        </w:rPr>
        <w:t>Контроль в виде мониторинга предусматривает сбор, системный учет,                         обработку и анализ информации по организации и результатам учебн</w:t>
      </w:r>
      <w:proofErr w:type="gramStart"/>
      <w:r w:rsidRPr="000648AD">
        <w:rPr>
          <w:rStyle w:val="0pt0"/>
          <w:b w:val="0"/>
          <w:sz w:val="28"/>
          <w:szCs w:val="28"/>
        </w:rPr>
        <w:t>о-</w:t>
      </w:r>
      <w:proofErr w:type="gramEnd"/>
      <w:r w:rsidRPr="000648AD">
        <w:rPr>
          <w:rStyle w:val="0pt0"/>
          <w:b w:val="0"/>
          <w:sz w:val="28"/>
          <w:szCs w:val="28"/>
        </w:rPr>
        <w:t xml:space="preserve">   процесса для эффективного решения задач управления качеством образования  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дисциплина. методическое обеспечение, диагностика педагогического мастерства и т.д.)</w:t>
      </w:r>
      <w:r w:rsidR="00F1068E">
        <w:rPr>
          <w:rStyle w:val="0pt0"/>
          <w:b w:val="0"/>
          <w:sz w:val="28"/>
          <w:szCs w:val="28"/>
        </w:rPr>
        <w:t>.</w:t>
      </w:r>
    </w:p>
    <w:p w:rsidR="0059700D" w:rsidRPr="000648AD" w:rsidRDefault="0059700D" w:rsidP="00F1068E">
      <w:pPr>
        <w:pStyle w:val="33"/>
        <w:shd w:val="clear" w:color="auto" w:fill="auto"/>
        <w:spacing w:before="0" w:after="0" w:line="240" w:lineRule="auto"/>
        <w:ind w:firstLine="708"/>
        <w:rPr>
          <w:rStyle w:val="0pt0"/>
          <w:b w:val="0"/>
          <w:sz w:val="28"/>
          <w:szCs w:val="28"/>
        </w:rPr>
      </w:pPr>
      <w:r w:rsidRPr="00F1068E">
        <w:rPr>
          <w:rStyle w:val="0pt0"/>
          <w:b w:val="0"/>
          <w:sz w:val="28"/>
          <w:szCs w:val="28"/>
          <w:u w:val="single"/>
        </w:rPr>
        <w:t>Контроль в виде административной работы</w:t>
      </w:r>
      <w:r w:rsidRPr="000648AD">
        <w:rPr>
          <w:rStyle w:val="0pt0"/>
          <w:b w:val="0"/>
          <w:sz w:val="28"/>
          <w:szCs w:val="28"/>
        </w:rPr>
        <w:t xml:space="preserve"> осуществляется с      целью проверки успешности учебно-воспитательного процесса в образовательном учреждении.</w:t>
      </w:r>
    </w:p>
    <w:p w:rsidR="0059700D" w:rsidRPr="00F1068E" w:rsidRDefault="00F1068E" w:rsidP="00F1068E">
      <w:pPr>
        <w:pStyle w:val="33"/>
        <w:shd w:val="clear" w:color="auto" w:fill="auto"/>
        <w:tabs>
          <w:tab w:val="left" w:pos="213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00D" w:rsidRPr="00F1068E">
        <w:rPr>
          <w:b/>
          <w:sz w:val="28"/>
          <w:szCs w:val="28"/>
        </w:rPr>
        <w:t>Контроль осуществляется в следующих видах:</w:t>
      </w:r>
    </w:p>
    <w:p w:rsidR="0059700D" w:rsidRPr="009E7407" w:rsidRDefault="00F1068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59700D" w:rsidRPr="009E7407">
        <w:rPr>
          <w:rStyle w:val="0pt"/>
          <w:sz w:val="28"/>
          <w:szCs w:val="28"/>
        </w:rPr>
        <w:t>оперативный,</w:t>
      </w:r>
      <w:r w:rsidR="0059700D" w:rsidRPr="009E7407">
        <w:rPr>
          <w:sz w:val="28"/>
          <w:szCs w:val="28"/>
        </w:rPr>
        <w:t xml:space="preserve"> изучение ежедневной информации о ходе педагогического процесса;</w:t>
      </w:r>
    </w:p>
    <w:p w:rsidR="0059700D" w:rsidRPr="009E7407" w:rsidRDefault="00F1068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59700D" w:rsidRPr="009E7407">
        <w:rPr>
          <w:rStyle w:val="0pt"/>
          <w:sz w:val="28"/>
          <w:szCs w:val="28"/>
        </w:rPr>
        <w:t>предварительный</w:t>
      </w:r>
      <w:r w:rsidR="0059700D" w:rsidRPr="009E7407">
        <w:rPr>
          <w:sz w:val="28"/>
          <w:szCs w:val="28"/>
        </w:rPr>
        <w:t>, профилактика возможных недоработок, отбор наиболее рациональных методов работы;</w:t>
      </w:r>
    </w:p>
    <w:p w:rsidR="0059700D" w:rsidRDefault="00F1068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59700D" w:rsidRPr="009E7407">
        <w:rPr>
          <w:rStyle w:val="0pt"/>
          <w:sz w:val="28"/>
          <w:szCs w:val="28"/>
        </w:rPr>
        <w:t>сравнительный</w:t>
      </w:r>
      <w:r w:rsidR="0059700D" w:rsidRPr="009E7407">
        <w:rPr>
          <w:sz w:val="28"/>
          <w:szCs w:val="28"/>
        </w:rPr>
        <w:t xml:space="preserve">, в целях согласования, координации деятельности педагогов; </w:t>
      </w:r>
    </w:p>
    <w:p w:rsidR="0059700D" w:rsidRPr="009E7407" w:rsidRDefault="00F1068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59700D" w:rsidRPr="009E7407">
        <w:rPr>
          <w:rStyle w:val="0pt"/>
          <w:sz w:val="28"/>
          <w:szCs w:val="28"/>
        </w:rPr>
        <w:t>тематический,</w:t>
      </w:r>
      <w:r w:rsidR="0059700D" w:rsidRPr="009E7407">
        <w:rPr>
          <w:sz w:val="28"/>
          <w:szCs w:val="28"/>
        </w:rPr>
        <w:t xml:space="preserve"> изучение и анализ работы по одному из разделов программы;</w:t>
      </w:r>
    </w:p>
    <w:p w:rsidR="0059700D" w:rsidRPr="009E7407" w:rsidRDefault="00F1068E" w:rsidP="00F1068E">
      <w:pPr>
        <w:pStyle w:val="33"/>
        <w:shd w:val="clear" w:color="auto" w:fill="auto"/>
        <w:spacing w:before="0" w:after="0" w:line="240" w:lineRule="auto"/>
        <w:ind w:hanging="709"/>
        <w:rPr>
          <w:sz w:val="28"/>
          <w:szCs w:val="28"/>
        </w:rPr>
      </w:pPr>
      <w:r>
        <w:rPr>
          <w:rFonts w:eastAsiaTheme="minorEastAsia"/>
          <w:i/>
          <w:spacing w:val="0"/>
          <w:sz w:val="28"/>
          <w:szCs w:val="28"/>
        </w:rPr>
        <w:t xml:space="preserve">- </w:t>
      </w:r>
      <w:r w:rsidR="0059700D" w:rsidRPr="0059700D">
        <w:rPr>
          <w:rFonts w:eastAsiaTheme="minorEastAsia"/>
          <w:i/>
          <w:spacing w:val="0"/>
          <w:sz w:val="28"/>
          <w:szCs w:val="28"/>
        </w:rPr>
        <w:t>комплексный</w:t>
      </w:r>
      <w:r w:rsidR="0059700D" w:rsidRPr="009E7407">
        <w:rPr>
          <w:sz w:val="28"/>
          <w:szCs w:val="28"/>
        </w:rPr>
        <w:t>(фронтальный), всесторонняя проверка образовательной работы;</w:t>
      </w:r>
    </w:p>
    <w:p w:rsidR="0059700D" w:rsidRPr="009E7407" w:rsidRDefault="00F1068E" w:rsidP="00F1068E">
      <w:pPr>
        <w:pStyle w:val="33"/>
        <w:shd w:val="clear" w:color="auto" w:fill="auto"/>
        <w:spacing w:before="0" w:after="0" w:line="240" w:lineRule="auto"/>
        <w:ind w:hanging="567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59700D">
        <w:rPr>
          <w:rStyle w:val="0pt"/>
          <w:sz w:val="28"/>
          <w:szCs w:val="28"/>
        </w:rPr>
        <w:t xml:space="preserve">итоговый, </w:t>
      </w:r>
      <w:r w:rsidR="0059700D" w:rsidRPr="009E7407">
        <w:rPr>
          <w:sz w:val="28"/>
          <w:szCs w:val="28"/>
        </w:rPr>
        <w:t>определение результатов деятельности училища.</w:t>
      </w:r>
    </w:p>
    <w:p w:rsidR="0059700D" w:rsidRPr="00F1068E" w:rsidRDefault="0059700D" w:rsidP="00F1068E">
      <w:pPr>
        <w:pStyle w:val="32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2" w:name="bookmark3"/>
      <w:r w:rsidRPr="00F1068E">
        <w:rPr>
          <w:b/>
          <w:sz w:val="28"/>
          <w:szCs w:val="28"/>
        </w:rPr>
        <w:t>Формы контроля:</w:t>
      </w:r>
      <w:bookmarkEnd w:id="2"/>
    </w:p>
    <w:p w:rsidR="0059700D" w:rsidRPr="009E7407" w:rsidRDefault="0048364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648AD">
        <w:rPr>
          <w:b/>
          <w:bCs/>
        </w:rPr>
        <w:t xml:space="preserve">- </w:t>
      </w:r>
      <w:r w:rsidRPr="00F1068E">
        <w:rPr>
          <w:bCs/>
          <w:sz w:val="28"/>
          <w:szCs w:val="28"/>
        </w:rPr>
        <w:t>самоконтроль</w:t>
      </w:r>
      <w:r w:rsidR="0059700D" w:rsidRPr="009E7407">
        <w:rPr>
          <w:sz w:val="28"/>
          <w:szCs w:val="28"/>
        </w:rPr>
        <w:t xml:space="preserve">, осуществляется непосредственно сотрудниками с целью определения </w:t>
      </w:r>
      <w:r w:rsidRPr="00F1068E">
        <w:rPr>
          <w:bCs/>
          <w:sz w:val="28"/>
          <w:szCs w:val="28"/>
        </w:rPr>
        <w:t>ли</w:t>
      </w:r>
      <w:r w:rsidR="0059700D" w:rsidRPr="00F1068E">
        <w:rPr>
          <w:bCs/>
          <w:sz w:val="28"/>
          <w:szCs w:val="28"/>
        </w:rPr>
        <w:t>чной готовности</w:t>
      </w:r>
      <w:r w:rsidR="00F1068E">
        <w:rPr>
          <w:sz w:val="28"/>
          <w:szCs w:val="28"/>
        </w:rPr>
        <w:t>к выполнению работы. Э</w:t>
      </w:r>
      <w:r w:rsidR="0059700D" w:rsidRPr="009E7407">
        <w:rPr>
          <w:sz w:val="28"/>
          <w:szCs w:val="28"/>
        </w:rPr>
        <w:t>то диалоговая форма контроля, о</w:t>
      </w:r>
      <w:r>
        <w:rPr>
          <w:sz w:val="28"/>
          <w:szCs w:val="28"/>
        </w:rPr>
        <w:t xml:space="preserve">существляется сотрудниками </w:t>
      </w:r>
      <w:r w:rsidR="00F1068E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с целью </w:t>
      </w:r>
      <w:r w:rsidR="0059700D" w:rsidRPr="009E7407">
        <w:rPr>
          <w:sz w:val="28"/>
          <w:szCs w:val="28"/>
        </w:rPr>
        <w:t>согласования, координации деятельности;</w:t>
      </w:r>
    </w:p>
    <w:p w:rsidR="0059700D" w:rsidRDefault="0048364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административный контро</w:t>
      </w:r>
      <w:r>
        <w:rPr>
          <w:sz w:val="28"/>
          <w:szCs w:val="28"/>
        </w:rPr>
        <w:t xml:space="preserve">ль осуществляется </w:t>
      </w:r>
      <w:r w:rsidR="0059700D" w:rsidRPr="009E7407">
        <w:rPr>
          <w:sz w:val="28"/>
          <w:szCs w:val="28"/>
        </w:rPr>
        <w:t xml:space="preserve">руководителем и </w:t>
      </w:r>
      <w:r>
        <w:rPr>
          <w:sz w:val="28"/>
          <w:szCs w:val="28"/>
        </w:rPr>
        <w:t>его заместителями, другими специ</w:t>
      </w:r>
      <w:r w:rsidR="0059700D" w:rsidRPr="009E7407">
        <w:rPr>
          <w:sz w:val="28"/>
          <w:szCs w:val="28"/>
        </w:rPr>
        <w:t>алистам в рамках полномочий.</w:t>
      </w:r>
    </w:p>
    <w:p w:rsidR="00CA09D4" w:rsidRPr="009E7407" w:rsidRDefault="00CA09D4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9700D" w:rsidRPr="00F1068E" w:rsidRDefault="0059700D" w:rsidP="00F1068E">
      <w:pPr>
        <w:pStyle w:val="321"/>
        <w:shd w:val="clear" w:color="auto" w:fill="auto"/>
        <w:tabs>
          <w:tab w:val="left" w:pos="493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3" w:name="bookmark4"/>
      <w:r w:rsidRPr="00F1068E">
        <w:rPr>
          <w:b/>
          <w:sz w:val="28"/>
          <w:szCs w:val="28"/>
        </w:rPr>
        <w:t>Методы внутреннего контроля:</w:t>
      </w:r>
      <w:bookmarkEnd w:id="3"/>
    </w:p>
    <w:p w:rsidR="0059700D" w:rsidRPr="009E7407" w:rsidRDefault="00F1068E" w:rsidP="000648AD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Наблюдение,</w:t>
      </w:r>
      <w:r w:rsidR="0059700D" w:rsidRPr="009E7407">
        <w:rPr>
          <w:sz w:val="28"/>
          <w:szCs w:val="28"/>
        </w:rPr>
        <w:t xml:space="preserve"> документальный контроль, мониторинг, изучение работ обучающихся, </w:t>
      </w:r>
      <w:r w:rsidR="0048364E" w:rsidRPr="00F1068E">
        <w:rPr>
          <w:bCs/>
          <w:sz w:val="28"/>
          <w:szCs w:val="28"/>
        </w:rPr>
        <w:t>обследование</w:t>
      </w:r>
      <w:r w:rsidR="0059700D" w:rsidRPr="000648AD">
        <w:rPr>
          <w:bCs/>
        </w:rPr>
        <w:t>,</w:t>
      </w:r>
      <w:r w:rsidR="0059700D" w:rsidRPr="009E7407">
        <w:rPr>
          <w:sz w:val="28"/>
          <w:szCs w:val="28"/>
        </w:rPr>
        <w:t>анализ занятий, анализ планирования, анализ методических разработок, тестирование, собеседование, анкетирование, самоанализ, самоконтроль.</w:t>
      </w:r>
    </w:p>
    <w:p w:rsidR="0059700D" w:rsidRDefault="00F1068E" w:rsidP="000648AD">
      <w:pPr>
        <w:pStyle w:val="33"/>
        <w:shd w:val="clear" w:color="auto" w:fill="auto"/>
        <w:tabs>
          <w:tab w:val="left" w:pos="2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00D" w:rsidRPr="009E7407">
        <w:rPr>
          <w:sz w:val="28"/>
          <w:szCs w:val="28"/>
        </w:rPr>
        <w:t>По совокупности вопросов, подлежащих проверке, контрольно-аналитическая</w:t>
      </w:r>
      <w:r w:rsidR="0048364E" w:rsidRPr="00F1068E">
        <w:rPr>
          <w:bCs/>
          <w:sz w:val="28"/>
          <w:szCs w:val="28"/>
        </w:rPr>
        <w:t>дея</w:t>
      </w:r>
      <w:r w:rsidR="0059700D" w:rsidRPr="00F1068E">
        <w:rPr>
          <w:bCs/>
          <w:sz w:val="28"/>
          <w:szCs w:val="28"/>
        </w:rPr>
        <w:t>тельность</w:t>
      </w:r>
      <w:r w:rsidR="0059700D" w:rsidRPr="009E7407">
        <w:rPr>
          <w:sz w:val="28"/>
          <w:szCs w:val="28"/>
        </w:rPr>
        <w:t>образовательного учреждения проводится в форме тематических проверок</w:t>
      </w:r>
      <w:r w:rsidR="0048364E">
        <w:rPr>
          <w:sz w:val="28"/>
          <w:szCs w:val="28"/>
        </w:rPr>
        <w:t xml:space="preserve"> (одного </w:t>
      </w:r>
      <w:r w:rsidR="0059700D" w:rsidRPr="009E7407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59700D" w:rsidRPr="009E7407">
        <w:rPr>
          <w:sz w:val="28"/>
          <w:szCs w:val="28"/>
        </w:rPr>
        <w:t xml:space="preserve"> деятельности) или комплексных (фронтальных) проверок (два и боле</w:t>
      </w:r>
      <w:r w:rsidR="0048364E">
        <w:rPr>
          <w:sz w:val="28"/>
          <w:szCs w:val="28"/>
        </w:rPr>
        <w:t xml:space="preserve">е направлений </w:t>
      </w:r>
      <w:r w:rsidR="0059700D" w:rsidRPr="009E7407">
        <w:rPr>
          <w:sz w:val="28"/>
          <w:szCs w:val="28"/>
        </w:rPr>
        <w:t>деятельности).</w:t>
      </w:r>
    </w:p>
    <w:p w:rsidR="0048364E" w:rsidRPr="009E7407" w:rsidRDefault="0048364E" w:rsidP="0048364E">
      <w:pPr>
        <w:pStyle w:val="33"/>
        <w:shd w:val="clear" w:color="auto" w:fill="auto"/>
        <w:tabs>
          <w:tab w:val="left" w:pos="267"/>
        </w:tabs>
        <w:spacing w:before="0" w:after="0" w:line="317" w:lineRule="exact"/>
        <w:ind w:firstLine="0"/>
        <w:rPr>
          <w:sz w:val="28"/>
          <w:szCs w:val="28"/>
        </w:rPr>
      </w:pPr>
    </w:p>
    <w:p w:rsidR="0059700D" w:rsidRPr="009E7407" w:rsidRDefault="0059700D" w:rsidP="00560D2C">
      <w:pPr>
        <w:pStyle w:val="32"/>
        <w:numPr>
          <w:ilvl w:val="0"/>
          <w:numId w:val="1"/>
        </w:numPr>
        <w:shd w:val="clear" w:color="auto" w:fill="auto"/>
        <w:tabs>
          <w:tab w:val="left" w:pos="538"/>
        </w:tabs>
        <w:spacing w:after="233" w:line="210" w:lineRule="exact"/>
        <w:ind w:left="510" w:right="260" w:hanging="510"/>
        <w:rPr>
          <w:sz w:val="28"/>
          <w:szCs w:val="28"/>
        </w:rPr>
      </w:pPr>
      <w:bookmarkStart w:id="4" w:name="bookmark5"/>
      <w:r w:rsidRPr="009E7407">
        <w:rPr>
          <w:sz w:val="28"/>
          <w:szCs w:val="28"/>
        </w:rPr>
        <w:t>Основные правила внутреннего контроля</w:t>
      </w:r>
      <w:bookmarkEnd w:id="4"/>
    </w:p>
    <w:p w:rsidR="0059700D" w:rsidRPr="009E7407" w:rsidRDefault="00AA69BF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5.1.</w:t>
      </w:r>
      <w:r w:rsidR="0059700D" w:rsidRPr="00AA69BF">
        <w:rPr>
          <w:rStyle w:val="0pt0"/>
          <w:b w:val="0"/>
          <w:sz w:val="28"/>
          <w:szCs w:val="28"/>
        </w:rPr>
        <w:t>Контроль</w:t>
      </w:r>
      <w:r w:rsidR="0059700D" w:rsidRPr="009E7407">
        <w:rPr>
          <w:sz w:val="28"/>
          <w:szCs w:val="28"/>
        </w:rPr>
        <w:t xml:space="preserve">осуществляют заместители директора по </w:t>
      </w:r>
      <w:r>
        <w:rPr>
          <w:sz w:val="28"/>
          <w:szCs w:val="28"/>
        </w:rPr>
        <w:t>учебно-производственной</w:t>
      </w:r>
      <w:r w:rsidR="00560D2C">
        <w:rPr>
          <w:sz w:val="28"/>
          <w:szCs w:val="28"/>
        </w:rPr>
        <w:t xml:space="preserve">, учебно-методической </w:t>
      </w:r>
      <w:r>
        <w:rPr>
          <w:sz w:val="28"/>
          <w:szCs w:val="28"/>
        </w:rPr>
        <w:t>и</w:t>
      </w:r>
      <w:r w:rsidR="0059700D" w:rsidRPr="009E7407">
        <w:rPr>
          <w:sz w:val="28"/>
          <w:szCs w:val="28"/>
        </w:rPr>
        <w:t xml:space="preserve"> воспитательной работе, а также другие специалисты в рамках </w:t>
      </w:r>
      <w:r w:rsidR="0059700D" w:rsidRPr="00AA69BF">
        <w:rPr>
          <w:rStyle w:val="0pt0"/>
          <w:b w:val="0"/>
          <w:sz w:val="28"/>
          <w:szCs w:val="28"/>
        </w:rPr>
        <w:t>полномочий</w:t>
      </w:r>
      <w:r w:rsidR="0059700D" w:rsidRPr="009E7407">
        <w:rPr>
          <w:rStyle w:val="0pt0"/>
          <w:sz w:val="28"/>
          <w:szCs w:val="28"/>
        </w:rPr>
        <w:t>.</w:t>
      </w:r>
    </w:p>
    <w:p w:rsidR="0059700D" w:rsidRPr="009E7407" w:rsidRDefault="00AA69BF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5.2.</w:t>
      </w:r>
      <w:r w:rsidRPr="00AA69BF">
        <w:rPr>
          <w:rStyle w:val="0pt0"/>
          <w:b w:val="0"/>
          <w:sz w:val="28"/>
          <w:szCs w:val="28"/>
        </w:rPr>
        <w:t xml:space="preserve"> В</w:t>
      </w:r>
      <w:r w:rsidR="0059700D" w:rsidRPr="00AA69BF">
        <w:rPr>
          <w:rStyle w:val="0pt0"/>
          <w:b w:val="0"/>
          <w:sz w:val="28"/>
          <w:szCs w:val="28"/>
        </w:rPr>
        <w:t xml:space="preserve"> качестве</w:t>
      </w:r>
      <w:r w:rsidR="0059700D" w:rsidRPr="009E7407">
        <w:rPr>
          <w:sz w:val="28"/>
          <w:szCs w:val="28"/>
        </w:rPr>
        <w:t xml:space="preserve">экспертов к участию в контроле могут привлекаться сторонние </w:t>
      </w:r>
      <w:r>
        <w:rPr>
          <w:rStyle w:val="0pt0"/>
          <w:b w:val="0"/>
          <w:sz w:val="28"/>
          <w:szCs w:val="28"/>
        </w:rPr>
        <w:t>(компете</w:t>
      </w:r>
      <w:r w:rsidRPr="00AA69BF">
        <w:rPr>
          <w:rStyle w:val="0pt0"/>
          <w:b w:val="0"/>
          <w:sz w:val="28"/>
          <w:szCs w:val="28"/>
        </w:rPr>
        <w:t xml:space="preserve">нтные) </w:t>
      </w:r>
      <w:r w:rsidR="0059700D" w:rsidRPr="009E7407">
        <w:rPr>
          <w:sz w:val="28"/>
          <w:szCs w:val="28"/>
        </w:rPr>
        <w:t>организации, отдельные специалисты и родители.</w:t>
      </w:r>
    </w:p>
    <w:p w:rsidR="0059700D" w:rsidRPr="009E7407" w:rsidRDefault="00AA69BF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5.3</w:t>
      </w:r>
      <w:r w:rsidRPr="00AA69BF">
        <w:rPr>
          <w:rStyle w:val="0pt0"/>
          <w:b w:val="0"/>
          <w:sz w:val="28"/>
          <w:szCs w:val="28"/>
        </w:rPr>
        <w:t xml:space="preserve">. </w:t>
      </w:r>
      <w:r w:rsidR="0059700D" w:rsidRPr="00AA69BF">
        <w:rPr>
          <w:rStyle w:val="0pt0"/>
          <w:b w:val="0"/>
          <w:sz w:val="28"/>
          <w:szCs w:val="28"/>
        </w:rPr>
        <w:t>Директор</w:t>
      </w:r>
      <w:r w:rsidR="008C6F47">
        <w:rPr>
          <w:rStyle w:val="0pt0"/>
          <w:b w:val="0"/>
          <w:sz w:val="28"/>
          <w:szCs w:val="28"/>
        </w:rPr>
        <w:t xml:space="preserve"> </w:t>
      </w:r>
      <w:r w:rsidR="00560D2C">
        <w:rPr>
          <w:sz w:val="28"/>
          <w:szCs w:val="28"/>
        </w:rPr>
        <w:t>ГБПОУ РО «</w:t>
      </w:r>
      <w:proofErr w:type="spellStart"/>
      <w:r w:rsidR="00560D2C">
        <w:rPr>
          <w:sz w:val="28"/>
          <w:szCs w:val="28"/>
        </w:rPr>
        <w:t>БТЖТиС</w:t>
      </w:r>
      <w:proofErr w:type="spellEnd"/>
      <w:r w:rsidR="00560D2C">
        <w:rPr>
          <w:sz w:val="28"/>
          <w:szCs w:val="28"/>
        </w:rPr>
        <w:t>»</w:t>
      </w:r>
      <w:r w:rsidR="0059700D" w:rsidRPr="009E7407">
        <w:rPr>
          <w:sz w:val="28"/>
          <w:szCs w:val="28"/>
        </w:rPr>
        <w:t xml:space="preserve"> издает приказ о сроках проверки, назначении председателя </w:t>
      </w:r>
      <w:r w:rsidR="0059700D" w:rsidRPr="00AA69BF">
        <w:rPr>
          <w:rStyle w:val="0pt0"/>
          <w:b w:val="0"/>
          <w:sz w:val="28"/>
          <w:szCs w:val="28"/>
        </w:rPr>
        <w:t>комисс</w:t>
      </w:r>
      <w:proofErr w:type="gramStart"/>
      <w:r w:rsidR="0059700D" w:rsidRPr="00AA69BF">
        <w:rPr>
          <w:rStyle w:val="0pt0"/>
          <w:b w:val="0"/>
          <w:sz w:val="28"/>
          <w:szCs w:val="28"/>
        </w:rPr>
        <w:t xml:space="preserve">ии </w:t>
      </w:r>
      <w:r w:rsidR="0059700D" w:rsidRPr="009E7407">
        <w:rPr>
          <w:sz w:val="28"/>
          <w:szCs w:val="28"/>
        </w:rPr>
        <w:t>и её</w:t>
      </w:r>
      <w:proofErr w:type="gramEnd"/>
      <w:r w:rsidR="0059700D" w:rsidRPr="009E7407">
        <w:rPr>
          <w:sz w:val="28"/>
          <w:szCs w:val="28"/>
        </w:rPr>
        <w:t xml:space="preserve"> членов, определении темы проверки, разработке плана-задания </w:t>
      </w:r>
      <w:r w:rsidRPr="00AA69BF">
        <w:rPr>
          <w:rStyle w:val="0pt0"/>
          <w:b w:val="0"/>
          <w:sz w:val="28"/>
          <w:szCs w:val="28"/>
        </w:rPr>
        <w:t>контроля</w:t>
      </w:r>
      <w:r w:rsidR="0059700D" w:rsidRPr="00AA69BF">
        <w:rPr>
          <w:rStyle w:val="0pt0"/>
          <w:b w:val="0"/>
          <w:sz w:val="28"/>
          <w:szCs w:val="28"/>
        </w:rPr>
        <w:t>и</w:t>
      </w:r>
      <w:r w:rsidR="0059700D" w:rsidRPr="009E7407">
        <w:rPr>
          <w:sz w:val="28"/>
          <w:szCs w:val="28"/>
        </w:rPr>
        <w:t xml:space="preserve">установлении сроков представления итоговых материалов. Привлеченные </w:t>
      </w:r>
      <w:r w:rsidR="0059700D" w:rsidRPr="00AA69BF">
        <w:rPr>
          <w:rStyle w:val="0pt0"/>
          <w:b w:val="0"/>
          <w:sz w:val="28"/>
          <w:szCs w:val="28"/>
        </w:rPr>
        <w:t>специалисты,</w:t>
      </w:r>
      <w:r w:rsidR="0059700D" w:rsidRPr="009E7407">
        <w:rPr>
          <w:sz w:val="28"/>
          <w:szCs w:val="28"/>
        </w:rPr>
        <w:t xml:space="preserve">осуществляющие контроль, должны обладать необходимой </w:t>
      </w:r>
      <w:r w:rsidR="0059700D" w:rsidRPr="005E5849">
        <w:rPr>
          <w:rStyle w:val="0pt0"/>
          <w:b w:val="0"/>
          <w:sz w:val="28"/>
          <w:szCs w:val="28"/>
        </w:rPr>
        <w:t>квалификацией.</w:t>
      </w:r>
    </w:p>
    <w:p w:rsidR="0059700D" w:rsidRPr="009E7407" w:rsidRDefault="00AA69BF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5.4.</w:t>
      </w:r>
      <w:r w:rsidRPr="005E5849">
        <w:rPr>
          <w:rStyle w:val="0pt0"/>
          <w:b w:val="0"/>
          <w:sz w:val="28"/>
          <w:szCs w:val="28"/>
        </w:rPr>
        <w:t xml:space="preserve"> Пред</w:t>
      </w:r>
      <w:r w:rsidR="0059700D" w:rsidRPr="005E5849">
        <w:rPr>
          <w:rStyle w:val="0pt0"/>
          <w:b w:val="0"/>
          <w:sz w:val="28"/>
          <w:szCs w:val="28"/>
        </w:rPr>
        <w:t>седател</w:t>
      </w:r>
      <w:r w:rsidR="0059700D" w:rsidRPr="005E5849">
        <w:rPr>
          <w:b/>
          <w:sz w:val="28"/>
          <w:szCs w:val="28"/>
        </w:rPr>
        <w:t>ь</w:t>
      </w:r>
      <w:r w:rsidR="0059700D" w:rsidRPr="009E7407">
        <w:rPr>
          <w:sz w:val="28"/>
          <w:szCs w:val="28"/>
        </w:rPr>
        <w:t xml:space="preserve"> комиссии разрабатывает план контроля и утверждает его у </w:t>
      </w:r>
      <w:r w:rsidRPr="005E5849">
        <w:rPr>
          <w:rStyle w:val="0pt0"/>
          <w:b w:val="0"/>
          <w:sz w:val="28"/>
          <w:szCs w:val="28"/>
        </w:rPr>
        <w:t>руководи</w:t>
      </w:r>
      <w:r w:rsidR="0059700D" w:rsidRPr="005E5849">
        <w:rPr>
          <w:rStyle w:val="0pt0"/>
          <w:b w:val="0"/>
          <w:sz w:val="28"/>
          <w:szCs w:val="28"/>
        </w:rPr>
        <w:t>теля</w:t>
      </w:r>
      <w:r w:rsidR="0059700D" w:rsidRPr="009E7407">
        <w:rPr>
          <w:sz w:val="28"/>
          <w:szCs w:val="28"/>
        </w:rPr>
        <w:t>не позднее, чем за пять дней до начала проверки.</w:t>
      </w:r>
    </w:p>
    <w:p w:rsidR="0059700D" w:rsidRPr="009E7407" w:rsidRDefault="0059700D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E5849">
        <w:rPr>
          <w:rStyle w:val="0pt0"/>
          <w:b w:val="0"/>
          <w:sz w:val="28"/>
          <w:szCs w:val="28"/>
        </w:rPr>
        <w:t xml:space="preserve">План </w:t>
      </w:r>
      <w:r w:rsidR="00AA69BF">
        <w:rPr>
          <w:sz w:val="28"/>
          <w:szCs w:val="28"/>
        </w:rPr>
        <w:t>у</w:t>
      </w:r>
      <w:r w:rsidRPr="009E7407">
        <w:rPr>
          <w:sz w:val="28"/>
          <w:szCs w:val="28"/>
        </w:rPr>
        <w:t>станавливает особенности конкретной проверки:</w:t>
      </w:r>
    </w:p>
    <w:p w:rsidR="0059700D" w:rsidRPr="009E7407" w:rsidRDefault="00AA69BF" w:rsidP="00560D2C">
      <w:pPr>
        <w:pStyle w:val="33"/>
        <w:shd w:val="clear" w:color="auto" w:fill="auto"/>
        <w:tabs>
          <w:tab w:val="left" w:pos="2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цели и</w:t>
      </w:r>
      <w:r w:rsidR="0059700D" w:rsidRPr="00560D2C">
        <w:rPr>
          <w:rStyle w:val="0pt0"/>
          <w:b w:val="0"/>
          <w:sz w:val="28"/>
          <w:szCs w:val="28"/>
        </w:rPr>
        <w:t>сроки</w:t>
      </w:r>
      <w:r w:rsidR="0059700D" w:rsidRPr="009E7407">
        <w:rPr>
          <w:sz w:val="28"/>
          <w:szCs w:val="28"/>
        </w:rPr>
        <w:t>контроля;</w:t>
      </w:r>
    </w:p>
    <w:p w:rsidR="0059700D" w:rsidRPr="009E7407" w:rsidRDefault="00AA69BF" w:rsidP="00560D2C">
      <w:pPr>
        <w:pStyle w:val="33"/>
        <w:shd w:val="clear" w:color="auto" w:fill="auto"/>
        <w:tabs>
          <w:tab w:val="left" w:pos="258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00D" w:rsidRPr="009E7407">
        <w:rPr>
          <w:sz w:val="28"/>
          <w:szCs w:val="28"/>
        </w:rPr>
        <w:t>объекты, подлежащие контролю;</w:t>
      </w:r>
    </w:p>
    <w:p w:rsidR="0059700D" w:rsidRPr="009E7407" w:rsidRDefault="00AA69BF" w:rsidP="00560D2C">
      <w:pPr>
        <w:pStyle w:val="33"/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- </w:t>
      </w:r>
      <w:r w:rsidRPr="005E5849">
        <w:rPr>
          <w:rStyle w:val="0pt0"/>
          <w:b w:val="0"/>
          <w:sz w:val="28"/>
          <w:szCs w:val="28"/>
        </w:rPr>
        <w:t>но</w:t>
      </w:r>
      <w:r w:rsidR="0059700D" w:rsidRPr="005E5849">
        <w:rPr>
          <w:rStyle w:val="0pt0"/>
          <w:b w:val="0"/>
          <w:sz w:val="28"/>
          <w:szCs w:val="28"/>
        </w:rPr>
        <w:t>рмат</w:t>
      </w:r>
      <w:r w:rsidRPr="005E5849">
        <w:rPr>
          <w:rStyle w:val="0pt0"/>
          <w:b w:val="0"/>
          <w:sz w:val="28"/>
          <w:szCs w:val="28"/>
        </w:rPr>
        <w:t>ивно</w:t>
      </w:r>
      <w:r w:rsidR="0059700D" w:rsidRPr="009E7407">
        <w:rPr>
          <w:sz w:val="28"/>
          <w:szCs w:val="28"/>
        </w:rPr>
        <w:t>-правовые акты, которыми будут руководствоваться эксперты;</w:t>
      </w:r>
    </w:p>
    <w:p w:rsidR="0059700D" w:rsidRPr="009E7407" w:rsidRDefault="00AA69BF" w:rsidP="00560D2C">
      <w:pPr>
        <w:pStyle w:val="33"/>
        <w:shd w:val="clear" w:color="auto" w:fill="auto"/>
        <w:tabs>
          <w:tab w:val="left" w:pos="28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0pt0"/>
          <w:sz w:val="28"/>
          <w:szCs w:val="28"/>
        </w:rPr>
        <w:t>-</w:t>
      </w:r>
      <w:r w:rsidR="0059700D" w:rsidRPr="005E5849">
        <w:rPr>
          <w:rStyle w:val="0pt0"/>
          <w:b w:val="0"/>
          <w:sz w:val="28"/>
          <w:szCs w:val="28"/>
        </w:rPr>
        <w:t xml:space="preserve">вопросы. </w:t>
      </w:r>
      <w:r w:rsidR="0059700D" w:rsidRPr="009E7407">
        <w:rPr>
          <w:sz w:val="28"/>
          <w:szCs w:val="28"/>
        </w:rPr>
        <w:t xml:space="preserve">задания, материалы, требуемые для обеспечения достаточной </w:t>
      </w:r>
      <w:r w:rsidR="0059700D" w:rsidRPr="005E5849">
        <w:rPr>
          <w:rStyle w:val="0pt0"/>
          <w:b w:val="0"/>
          <w:sz w:val="28"/>
          <w:szCs w:val="28"/>
        </w:rPr>
        <w:t>и</w:t>
      </w:r>
      <w:r w:rsidRPr="005E5849">
        <w:rPr>
          <w:rStyle w:val="0pt0"/>
          <w:b w:val="0"/>
          <w:sz w:val="28"/>
          <w:szCs w:val="28"/>
        </w:rPr>
        <w:t>нформи</w:t>
      </w:r>
      <w:r w:rsidR="0059700D" w:rsidRPr="005E5849">
        <w:rPr>
          <w:rStyle w:val="0pt0"/>
          <w:b w:val="0"/>
          <w:sz w:val="28"/>
          <w:szCs w:val="28"/>
        </w:rPr>
        <w:t xml:space="preserve">рованности </w:t>
      </w:r>
      <w:r w:rsidR="0059700D" w:rsidRPr="009E7407">
        <w:rPr>
          <w:sz w:val="28"/>
          <w:szCs w:val="28"/>
        </w:rPr>
        <w:t>и сравнимости результатов контроля для подготовки итогового</w:t>
      </w:r>
      <w:r w:rsidR="00B369AE">
        <w:rPr>
          <w:sz w:val="28"/>
          <w:szCs w:val="28"/>
        </w:rPr>
        <w:t xml:space="preserve"> документа (с</w:t>
      </w:r>
      <w:r w:rsidR="0059700D" w:rsidRPr="009E7407">
        <w:rPr>
          <w:sz w:val="28"/>
          <w:szCs w:val="28"/>
        </w:rPr>
        <w:t xml:space="preserve">правки) по отдельным разделам деятельности </w:t>
      </w:r>
      <w:r w:rsidR="005D492D">
        <w:rPr>
          <w:sz w:val="28"/>
          <w:szCs w:val="28"/>
        </w:rPr>
        <w:t>техникума</w:t>
      </w:r>
      <w:r w:rsidR="0059700D" w:rsidRPr="009E7407">
        <w:rPr>
          <w:sz w:val="28"/>
          <w:szCs w:val="28"/>
        </w:rPr>
        <w:t xml:space="preserve"> или должностного</w:t>
      </w:r>
      <w:r w:rsidR="00B369AE">
        <w:rPr>
          <w:sz w:val="28"/>
          <w:szCs w:val="28"/>
        </w:rPr>
        <w:t xml:space="preserve"> лица;</w:t>
      </w:r>
    </w:p>
    <w:p w:rsidR="0059700D" w:rsidRPr="009E7407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список ито</w:t>
      </w:r>
      <w:r w:rsidR="0059700D" w:rsidRPr="009E7407">
        <w:rPr>
          <w:sz w:val="28"/>
          <w:szCs w:val="28"/>
        </w:rPr>
        <w:t>говых документов контроля.</w:t>
      </w:r>
    </w:p>
    <w:p w:rsidR="00B369AE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369AE">
        <w:rPr>
          <w:rStyle w:val="0pt0"/>
          <w:b w:val="0"/>
          <w:sz w:val="28"/>
          <w:szCs w:val="28"/>
        </w:rPr>
        <w:t>Пред</w:t>
      </w:r>
      <w:r w:rsidR="0059700D" w:rsidRPr="00B369AE">
        <w:rPr>
          <w:rStyle w:val="0pt0"/>
          <w:b w:val="0"/>
          <w:sz w:val="28"/>
          <w:szCs w:val="28"/>
        </w:rPr>
        <w:t>седатель</w:t>
      </w:r>
      <w:r w:rsidR="0059700D" w:rsidRPr="009E7407">
        <w:rPr>
          <w:sz w:val="28"/>
          <w:szCs w:val="28"/>
        </w:rPr>
        <w:t xml:space="preserve">комиссии должен ознакомить должностные лица с планом контроля. </w:t>
      </w:r>
    </w:p>
    <w:p w:rsidR="0059700D" w:rsidRPr="00560D2C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  <w:r w:rsidRPr="00560D2C">
        <w:t>5.5.</w:t>
      </w:r>
      <w:r w:rsidR="0059700D" w:rsidRPr="00B369AE">
        <w:rPr>
          <w:rStyle w:val="0pt0"/>
          <w:b w:val="0"/>
          <w:sz w:val="28"/>
          <w:szCs w:val="28"/>
        </w:rPr>
        <w:t xml:space="preserve">Периодичность </w:t>
      </w:r>
      <w:r w:rsidR="0059700D" w:rsidRPr="009E7407">
        <w:rPr>
          <w:sz w:val="28"/>
          <w:szCs w:val="28"/>
        </w:rPr>
        <w:t xml:space="preserve">и виды контроля в </w:t>
      </w:r>
      <w:r w:rsidR="005D492D">
        <w:rPr>
          <w:sz w:val="28"/>
          <w:szCs w:val="28"/>
        </w:rPr>
        <w:t>техникуме</w:t>
      </w:r>
      <w:r w:rsidR="0059700D" w:rsidRPr="009E7407">
        <w:rPr>
          <w:sz w:val="28"/>
          <w:szCs w:val="28"/>
        </w:rPr>
        <w:t xml:space="preserve"> определяются необходимостью </w:t>
      </w:r>
      <w:r w:rsidR="0059700D" w:rsidRPr="00B369AE">
        <w:rPr>
          <w:rStyle w:val="0pt0"/>
          <w:b w:val="0"/>
          <w:sz w:val="28"/>
          <w:szCs w:val="28"/>
        </w:rPr>
        <w:t xml:space="preserve">получения </w:t>
      </w:r>
      <w:r w:rsidR="0059700D" w:rsidRPr="009E7407">
        <w:rPr>
          <w:sz w:val="28"/>
          <w:szCs w:val="28"/>
        </w:rPr>
        <w:t>объективной информации о реальном</w:t>
      </w:r>
      <w:r>
        <w:rPr>
          <w:sz w:val="28"/>
          <w:szCs w:val="28"/>
        </w:rPr>
        <w:t xml:space="preserve"> состоянии дел и результатах пед</w:t>
      </w:r>
      <w:r w:rsidRPr="009E7407">
        <w:rPr>
          <w:sz w:val="28"/>
          <w:szCs w:val="28"/>
        </w:rPr>
        <w:t>агог</w:t>
      </w:r>
      <w:r w:rsidRPr="00B369AE">
        <w:rPr>
          <w:rStyle w:val="0pt0"/>
          <w:b w:val="0"/>
          <w:sz w:val="28"/>
          <w:szCs w:val="28"/>
        </w:rPr>
        <w:t>ической</w:t>
      </w:r>
      <w:r w:rsidR="0059700D" w:rsidRPr="009E7407">
        <w:rPr>
          <w:sz w:val="28"/>
          <w:szCs w:val="28"/>
        </w:rPr>
        <w:t xml:space="preserve">деятельности. Нормирование и тематика проверок находятся в </w:t>
      </w:r>
      <w:r w:rsidR="0059700D" w:rsidRPr="00B369AE">
        <w:rPr>
          <w:rStyle w:val="0pt0"/>
          <w:b w:val="0"/>
          <w:sz w:val="28"/>
          <w:szCs w:val="28"/>
        </w:rPr>
        <w:t xml:space="preserve">исключительной </w:t>
      </w:r>
      <w:r w:rsidR="0059700D" w:rsidRPr="005D492D">
        <w:rPr>
          <w:bCs/>
          <w:spacing w:val="0"/>
          <w:sz w:val="28"/>
          <w:szCs w:val="28"/>
        </w:rPr>
        <w:t xml:space="preserve">компетенции руководителя </w:t>
      </w:r>
      <w:r w:rsidR="005D492D">
        <w:rPr>
          <w:bCs/>
          <w:spacing w:val="0"/>
          <w:sz w:val="28"/>
          <w:szCs w:val="28"/>
        </w:rPr>
        <w:t>техникума</w:t>
      </w:r>
      <w:r w:rsidR="0059700D" w:rsidRPr="005D492D">
        <w:rPr>
          <w:bCs/>
          <w:spacing w:val="0"/>
          <w:sz w:val="28"/>
          <w:szCs w:val="28"/>
        </w:rPr>
        <w:t>.</w:t>
      </w:r>
    </w:p>
    <w:p w:rsidR="0059700D" w:rsidRPr="009E7407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5.6.</w:t>
      </w:r>
      <w:r>
        <w:rPr>
          <w:sz w:val="28"/>
          <w:szCs w:val="28"/>
        </w:rPr>
        <w:t xml:space="preserve"> О</w:t>
      </w:r>
      <w:r w:rsidR="0059700D" w:rsidRPr="009E7407">
        <w:rPr>
          <w:sz w:val="28"/>
          <w:szCs w:val="28"/>
        </w:rPr>
        <w:t>снованиями для проведения проверок являются:</w:t>
      </w:r>
    </w:p>
    <w:p w:rsidR="00B369AE" w:rsidRDefault="00B369AE" w:rsidP="00560D2C">
      <w:pPr>
        <w:pStyle w:val="33"/>
        <w:shd w:val="clear" w:color="auto" w:fill="auto"/>
        <w:tabs>
          <w:tab w:val="left" w:pos="53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годовой</w:t>
      </w:r>
      <w:r w:rsidR="0059700D" w:rsidRPr="009E7407">
        <w:rPr>
          <w:sz w:val="28"/>
          <w:szCs w:val="28"/>
        </w:rPr>
        <w:t xml:space="preserve"> план работы училища; </w:t>
      </w:r>
    </w:p>
    <w:p w:rsidR="00B369AE" w:rsidRDefault="00B369AE" w:rsidP="00560D2C">
      <w:pPr>
        <w:pStyle w:val="33"/>
        <w:shd w:val="clear" w:color="auto" w:fill="auto"/>
        <w:tabs>
          <w:tab w:val="left" w:pos="53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заявление </w:t>
      </w:r>
      <w:r w:rsidR="0059700D" w:rsidRPr="009E7407">
        <w:rPr>
          <w:sz w:val="28"/>
          <w:szCs w:val="28"/>
        </w:rPr>
        <w:t xml:space="preserve">работника на аттестацию; </w:t>
      </w:r>
    </w:p>
    <w:p w:rsidR="00B369AE" w:rsidRDefault="00B369AE" w:rsidP="00560D2C">
      <w:pPr>
        <w:pStyle w:val="33"/>
        <w:shd w:val="clear" w:color="auto" w:fill="auto"/>
        <w:tabs>
          <w:tab w:val="left" w:pos="53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пл</w:t>
      </w:r>
      <w:r w:rsidR="0059700D" w:rsidRPr="00B369AE">
        <w:rPr>
          <w:rStyle w:val="0pt0"/>
          <w:b w:val="0"/>
          <w:sz w:val="28"/>
          <w:szCs w:val="28"/>
        </w:rPr>
        <w:t xml:space="preserve">ан-график </w:t>
      </w:r>
      <w:r w:rsidR="0059700D" w:rsidRPr="009E7407">
        <w:rPr>
          <w:sz w:val="28"/>
          <w:szCs w:val="28"/>
        </w:rPr>
        <w:t xml:space="preserve">проведения проверок; </w:t>
      </w:r>
    </w:p>
    <w:p w:rsidR="0059700D" w:rsidRPr="009E7407" w:rsidRDefault="00B369AE" w:rsidP="00560D2C">
      <w:pPr>
        <w:pStyle w:val="33"/>
        <w:shd w:val="clear" w:color="auto" w:fill="auto"/>
        <w:tabs>
          <w:tab w:val="left" w:pos="53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-пл</w:t>
      </w:r>
      <w:r w:rsidR="0059700D" w:rsidRPr="009E7407">
        <w:rPr>
          <w:sz w:val="28"/>
          <w:szCs w:val="28"/>
        </w:rPr>
        <w:t>ановые проверки;</w:t>
      </w:r>
    </w:p>
    <w:p w:rsidR="0059700D" w:rsidRPr="009E7407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="0059700D" w:rsidRPr="009E7407">
        <w:rPr>
          <w:sz w:val="28"/>
          <w:szCs w:val="28"/>
        </w:rPr>
        <w:t>состояния дел для подготовки управленческих решений;</w:t>
      </w:r>
    </w:p>
    <w:p w:rsidR="00B369AE" w:rsidRDefault="00B369AE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- </w:t>
      </w:r>
      <w:r w:rsidRPr="00B369AE">
        <w:rPr>
          <w:rStyle w:val="0pt0"/>
          <w:b w:val="0"/>
          <w:sz w:val="28"/>
          <w:szCs w:val="28"/>
        </w:rPr>
        <w:t xml:space="preserve">обращение </w:t>
      </w:r>
      <w:r w:rsidR="0059700D" w:rsidRPr="009E7407">
        <w:rPr>
          <w:sz w:val="28"/>
          <w:szCs w:val="28"/>
        </w:rPr>
        <w:t>физических и юридических лиц по поводу нарушений в области образования</w:t>
      </w:r>
      <w:r w:rsidR="005D492D">
        <w:rPr>
          <w:sz w:val="28"/>
          <w:szCs w:val="28"/>
        </w:rPr>
        <w:t>;</w:t>
      </w:r>
    </w:p>
    <w:p w:rsidR="00A874A3" w:rsidRDefault="00A874A3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874A3">
        <w:rPr>
          <w:rStyle w:val="0pt0"/>
          <w:b w:val="0"/>
          <w:sz w:val="28"/>
          <w:szCs w:val="28"/>
        </w:rPr>
        <w:t>- оперативная</w:t>
      </w:r>
      <w:r w:rsidR="0059700D" w:rsidRPr="009E7407">
        <w:rPr>
          <w:sz w:val="28"/>
          <w:szCs w:val="28"/>
        </w:rPr>
        <w:t>проверка.</w:t>
      </w:r>
    </w:p>
    <w:p w:rsidR="0059700D" w:rsidRPr="00A874A3" w:rsidRDefault="00A874A3" w:rsidP="00560D2C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560D2C">
        <w:rPr>
          <w:b w:val="0"/>
          <w:bCs w:val="0"/>
          <w:spacing w:val="8"/>
        </w:rPr>
        <w:t>5.7.</w:t>
      </w:r>
      <w:r w:rsidRPr="00A874A3">
        <w:rPr>
          <w:b w:val="0"/>
          <w:sz w:val="28"/>
          <w:szCs w:val="28"/>
        </w:rPr>
        <w:t xml:space="preserve"> П</w:t>
      </w:r>
      <w:r w:rsidR="0059700D" w:rsidRPr="00A874A3">
        <w:rPr>
          <w:b w:val="0"/>
          <w:sz w:val="28"/>
          <w:szCs w:val="28"/>
        </w:rPr>
        <w:t>родолжительность:</w:t>
      </w:r>
    </w:p>
    <w:p w:rsidR="0059700D" w:rsidRPr="009E7407" w:rsidRDefault="0059700D" w:rsidP="00560D2C">
      <w:pPr>
        <w:pStyle w:val="3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sz w:val="28"/>
          <w:szCs w:val="28"/>
        </w:rPr>
      </w:pPr>
      <w:r w:rsidRPr="00A874A3">
        <w:rPr>
          <w:rStyle w:val="0pt0"/>
          <w:b w:val="0"/>
          <w:sz w:val="28"/>
          <w:szCs w:val="28"/>
        </w:rPr>
        <w:t>тематических</w:t>
      </w:r>
      <w:r w:rsidRPr="009E7407">
        <w:rPr>
          <w:sz w:val="28"/>
          <w:szCs w:val="28"/>
        </w:rPr>
        <w:t xml:space="preserve">или комплексных проверок </w:t>
      </w:r>
      <w:r w:rsidR="00F35DDC">
        <w:rPr>
          <w:sz w:val="28"/>
          <w:szCs w:val="28"/>
        </w:rPr>
        <w:t xml:space="preserve">не должна превышать 5-10 дней с </w:t>
      </w:r>
      <w:r w:rsidRPr="00A874A3">
        <w:rPr>
          <w:rStyle w:val="0pt0"/>
          <w:b w:val="0"/>
          <w:sz w:val="28"/>
          <w:szCs w:val="28"/>
        </w:rPr>
        <w:t>посещением</w:t>
      </w:r>
      <w:r w:rsidRPr="009E7407">
        <w:rPr>
          <w:sz w:val="28"/>
          <w:szCs w:val="28"/>
        </w:rPr>
        <w:t>проверяющим не более шести занятий и других мероприятий</w:t>
      </w:r>
      <w:r w:rsidR="005D492D">
        <w:rPr>
          <w:sz w:val="28"/>
          <w:szCs w:val="28"/>
        </w:rPr>
        <w:t>;</w:t>
      </w:r>
    </w:p>
    <w:p w:rsidR="0059700D" w:rsidRPr="009E7407" w:rsidRDefault="0059700D" w:rsidP="00560D2C">
      <w:pPr>
        <w:pStyle w:val="3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sz w:val="28"/>
          <w:szCs w:val="28"/>
        </w:rPr>
      </w:pPr>
      <w:r w:rsidRPr="009E7407">
        <w:rPr>
          <w:sz w:val="28"/>
          <w:szCs w:val="28"/>
        </w:rPr>
        <w:t>оперативной проверки состоит из одного посещения или анализа документации</w:t>
      </w:r>
      <w:r w:rsidR="005D492D">
        <w:rPr>
          <w:sz w:val="28"/>
          <w:szCs w:val="28"/>
        </w:rPr>
        <w:t>;</w:t>
      </w:r>
    </w:p>
    <w:p w:rsidR="0059700D" w:rsidRPr="009E7407" w:rsidRDefault="0059700D" w:rsidP="005D492D">
      <w:pPr>
        <w:pStyle w:val="3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40" w:lineRule="auto"/>
        <w:ind w:left="640" w:hanging="640"/>
        <w:rPr>
          <w:sz w:val="28"/>
          <w:szCs w:val="28"/>
        </w:rPr>
      </w:pPr>
      <w:r w:rsidRPr="009E7407">
        <w:rPr>
          <w:sz w:val="28"/>
          <w:szCs w:val="28"/>
        </w:rPr>
        <w:t>персональной проверки не должна превышать 5 дней.</w:t>
      </w:r>
    </w:p>
    <w:p w:rsidR="0059700D" w:rsidRPr="009E7407" w:rsidRDefault="00A874A3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5.8.</w:t>
      </w:r>
      <w:r>
        <w:rPr>
          <w:sz w:val="28"/>
          <w:szCs w:val="28"/>
        </w:rPr>
        <w:t xml:space="preserve"> Пл</w:t>
      </w:r>
      <w:r w:rsidR="0059700D" w:rsidRPr="009E7407">
        <w:rPr>
          <w:sz w:val="28"/>
          <w:szCs w:val="28"/>
        </w:rPr>
        <w:t>ан-график проверки доводится до сведения раб</w:t>
      </w:r>
      <w:r>
        <w:rPr>
          <w:sz w:val="28"/>
          <w:szCs w:val="28"/>
        </w:rPr>
        <w:t>отников в начале учебного года. Рабо</w:t>
      </w:r>
      <w:r w:rsidR="0059700D" w:rsidRPr="009E7407">
        <w:rPr>
          <w:sz w:val="28"/>
          <w:szCs w:val="28"/>
        </w:rPr>
        <w:t>тники должны быть ознакомлены с планом-заданием провер</w:t>
      </w:r>
      <w:r>
        <w:rPr>
          <w:sz w:val="28"/>
          <w:szCs w:val="28"/>
        </w:rPr>
        <w:t>ки заранее, согласно сроков, устан</w:t>
      </w:r>
      <w:r w:rsidR="0059700D" w:rsidRPr="009E7407">
        <w:rPr>
          <w:sz w:val="28"/>
          <w:szCs w:val="28"/>
        </w:rPr>
        <w:t xml:space="preserve">овленных приказом директора </w:t>
      </w:r>
      <w:r w:rsidR="005D492D">
        <w:rPr>
          <w:sz w:val="28"/>
          <w:szCs w:val="28"/>
        </w:rPr>
        <w:t>техникума</w:t>
      </w:r>
      <w:r w:rsidR="0059700D" w:rsidRPr="009E7407">
        <w:rPr>
          <w:sz w:val="28"/>
          <w:szCs w:val="28"/>
        </w:rPr>
        <w:t>.</w:t>
      </w:r>
    </w:p>
    <w:p w:rsidR="0059700D" w:rsidRPr="009E7407" w:rsidRDefault="00A874A3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5.9.</w:t>
      </w:r>
      <w:r w:rsidR="0059700D" w:rsidRPr="009E7407">
        <w:rPr>
          <w:sz w:val="28"/>
          <w:szCs w:val="28"/>
        </w:rPr>
        <w:t>Эксперты имеют право запрашивать необходи</w:t>
      </w:r>
      <w:r>
        <w:rPr>
          <w:sz w:val="28"/>
          <w:szCs w:val="28"/>
        </w:rPr>
        <w:t xml:space="preserve">мую информацию, изучать документацию, </w:t>
      </w:r>
      <w:r w:rsidR="0059700D" w:rsidRPr="009E7407">
        <w:rPr>
          <w:sz w:val="28"/>
          <w:szCs w:val="28"/>
        </w:rPr>
        <w:t>относящуюся к вопросу проверки.</w:t>
      </w:r>
    </w:p>
    <w:p w:rsidR="005D492D" w:rsidRDefault="00A874A3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60D2C">
        <w:t>5.10.</w:t>
      </w:r>
      <w:r>
        <w:rPr>
          <w:sz w:val="28"/>
          <w:szCs w:val="28"/>
        </w:rPr>
        <w:t xml:space="preserve"> При о</w:t>
      </w:r>
      <w:r w:rsidR="0059700D" w:rsidRPr="009E7407">
        <w:rPr>
          <w:sz w:val="28"/>
          <w:szCs w:val="28"/>
        </w:rPr>
        <w:t>бнаружении в ходе проверки нарушений</w:t>
      </w:r>
      <w:r>
        <w:rPr>
          <w:sz w:val="28"/>
          <w:szCs w:val="28"/>
        </w:rPr>
        <w:t xml:space="preserve"> законодательства РФ в области образ</w:t>
      </w:r>
      <w:r w:rsidR="0059700D" w:rsidRPr="009E7407">
        <w:rPr>
          <w:sz w:val="28"/>
          <w:szCs w:val="28"/>
        </w:rPr>
        <w:t xml:space="preserve">ования о них сообщается директору </w:t>
      </w:r>
      <w:r w:rsidR="005D492D">
        <w:rPr>
          <w:sz w:val="28"/>
          <w:szCs w:val="28"/>
        </w:rPr>
        <w:t>техникума.</w:t>
      </w:r>
    </w:p>
    <w:p w:rsidR="0059700D" w:rsidRPr="009E7407" w:rsidRDefault="0059700D" w:rsidP="00560D2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9700D" w:rsidRPr="009E7407" w:rsidRDefault="0059700D" w:rsidP="00560D2C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after="335" w:line="210" w:lineRule="exact"/>
        <w:ind w:left="510" w:hanging="510"/>
        <w:rPr>
          <w:sz w:val="28"/>
          <w:szCs w:val="28"/>
        </w:rPr>
      </w:pPr>
      <w:r w:rsidRPr="009E7407">
        <w:rPr>
          <w:sz w:val="28"/>
          <w:szCs w:val="28"/>
        </w:rPr>
        <w:t>Примерный перечень вопросов, подлежащих контролю</w:t>
      </w:r>
      <w:r w:rsidR="00AE5DE0">
        <w:rPr>
          <w:sz w:val="28"/>
          <w:szCs w:val="28"/>
        </w:rPr>
        <w:t>.</w:t>
      </w:r>
    </w:p>
    <w:p w:rsidR="00A874A3" w:rsidRPr="00AE5DE0" w:rsidRDefault="0059700D" w:rsidP="00F35DDC">
      <w:pPr>
        <w:pStyle w:val="33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E5DE0">
        <w:rPr>
          <w:rStyle w:val="0pt0"/>
          <w:b w:val="0"/>
          <w:sz w:val="28"/>
          <w:szCs w:val="28"/>
        </w:rPr>
        <w:t xml:space="preserve">Заместитель </w:t>
      </w:r>
      <w:r w:rsidRPr="00AE5DE0">
        <w:rPr>
          <w:sz w:val="28"/>
          <w:szCs w:val="28"/>
        </w:rPr>
        <w:t>директора по учебно</w:t>
      </w:r>
      <w:r w:rsidR="00A874A3" w:rsidRPr="00AE5DE0">
        <w:rPr>
          <w:sz w:val="28"/>
          <w:szCs w:val="28"/>
        </w:rPr>
        <w:t>-производственной</w:t>
      </w:r>
      <w:r w:rsidR="00F35DDC">
        <w:rPr>
          <w:sz w:val="28"/>
          <w:szCs w:val="28"/>
        </w:rPr>
        <w:t xml:space="preserve">, учебно-методической и </w:t>
      </w:r>
      <w:r w:rsidRPr="00AE5DE0">
        <w:rPr>
          <w:sz w:val="28"/>
          <w:szCs w:val="28"/>
        </w:rPr>
        <w:t xml:space="preserve">воспитательной работе, а также другие </w:t>
      </w:r>
      <w:r w:rsidR="00A874A3" w:rsidRPr="00AE5DE0">
        <w:rPr>
          <w:rStyle w:val="0pt0"/>
          <w:b w:val="0"/>
          <w:sz w:val="28"/>
          <w:szCs w:val="28"/>
        </w:rPr>
        <w:t xml:space="preserve">специалисты </w:t>
      </w:r>
      <w:r w:rsidRPr="00AE5DE0">
        <w:rPr>
          <w:rStyle w:val="0pt0"/>
          <w:b w:val="0"/>
          <w:sz w:val="28"/>
          <w:szCs w:val="28"/>
        </w:rPr>
        <w:t>в</w:t>
      </w:r>
      <w:r w:rsidRPr="00AE5DE0">
        <w:rPr>
          <w:sz w:val="28"/>
          <w:szCs w:val="28"/>
        </w:rPr>
        <w:t>рамках полномочий, определенных приказом ди</w:t>
      </w:r>
      <w:r w:rsidR="00A874A3" w:rsidRPr="00AE5DE0">
        <w:rPr>
          <w:sz w:val="28"/>
          <w:szCs w:val="28"/>
        </w:rPr>
        <w:t xml:space="preserve">ректора </w:t>
      </w:r>
      <w:r w:rsidR="00F35DDC">
        <w:rPr>
          <w:sz w:val="28"/>
          <w:szCs w:val="28"/>
        </w:rPr>
        <w:t>техникума</w:t>
      </w:r>
      <w:r w:rsidR="00A874A3" w:rsidRPr="00AE5DE0">
        <w:rPr>
          <w:sz w:val="28"/>
          <w:szCs w:val="28"/>
        </w:rPr>
        <w:t xml:space="preserve"> вправе осуществлять </w:t>
      </w:r>
      <w:r w:rsidRPr="00AE5DE0">
        <w:rPr>
          <w:sz w:val="28"/>
          <w:szCs w:val="28"/>
        </w:rPr>
        <w:t xml:space="preserve"> контроль результатов деятельности работников по вопросам: </w:t>
      </w:r>
    </w:p>
    <w:p w:rsidR="00214C07" w:rsidRPr="00AE5DE0" w:rsidRDefault="00A874A3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>-осу</w:t>
      </w:r>
      <w:r w:rsidRPr="00AE5DE0">
        <w:rPr>
          <w:rStyle w:val="0pt0"/>
          <w:b w:val="0"/>
          <w:sz w:val="28"/>
          <w:szCs w:val="28"/>
        </w:rPr>
        <w:t>щ</w:t>
      </w:r>
      <w:r w:rsidR="0059700D" w:rsidRPr="00AE5DE0">
        <w:rPr>
          <w:rStyle w:val="0pt0"/>
          <w:b w:val="0"/>
          <w:sz w:val="28"/>
          <w:szCs w:val="28"/>
        </w:rPr>
        <w:t>ествление</w:t>
      </w:r>
      <w:r w:rsidR="008C6F47">
        <w:rPr>
          <w:rStyle w:val="0pt0"/>
          <w:b w:val="0"/>
          <w:sz w:val="28"/>
          <w:szCs w:val="28"/>
        </w:rPr>
        <w:t xml:space="preserve"> </w:t>
      </w:r>
      <w:r w:rsidR="0059700D" w:rsidRPr="00AE5DE0">
        <w:rPr>
          <w:sz w:val="28"/>
          <w:szCs w:val="28"/>
        </w:rPr>
        <w:t xml:space="preserve">государственной </w:t>
      </w:r>
      <w:r w:rsidR="00214C07" w:rsidRPr="00AE5DE0">
        <w:rPr>
          <w:sz w:val="28"/>
          <w:szCs w:val="28"/>
        </w:rPr>
        <w:t>политики в области образования;</w:t>
      </w:r>
    </w:p>
    <w:p w:rsidR="0059700D" w:rsidRPr="00AE5DE0" w:rsidRDefault="00214C07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>-со</w:t>
      </w:r>
      <w:r w:rsidR="0059700D" w:rsidRPr="00AE5DE0">
        <w:rPr>
          <w:rStyle w:val="0pt0"/>
          <w:b w:val="0"/>
          <w:sz w:val="28"/>
          <w:szCs w:val="28"/>
        </w:rPr>
        <w:t>блюдение</w:t>
      </w:r>
      <w:r w:rsidR="008C6F47">
        <w:rPr>
          <w:rStyle w:val="0pt0"/>
          <w:b w:val="0"/>
          <w:sz w:val="28"/>
          <w:szCs w:val="28"/>
        </w:rPr>
        <w:t xml:space="preserve"> </w:t>
      </w:r>
      <w:r w:rsidR="0059700D" w:rsidRPr="00AE5DE0">
        <w:rPr>
          <w:sz w:val="28"/>
          <w:szCs w:val="28"/>
        </w:rPr>
        <w:t>финансовой политики в области образования;</w:t>
      </w:r>
    </w:p>
    <w:p w:rsidR="0059700D" w:rsidRPr="00AE5DE0" w:rsidRDefault="00F35DDC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C07" w:rsidRPr="00AE5DE0">
        <w:rPr>
          <w:sz w:val="28"/>
          <w:szCs w:val="28"/>
        </w:rPr>
        <w:t>ис</w:t>
      </w:r>
      <w:r w:rsidR="0059700D" w:rsidRPr="00AE5DE0">
        <w:rPr>
          <w:sz w:val="28"/>
          <w:szCs w:val="28"/>
        </w:rPr>
        <w:t>пользование методического обеспечения и совершенствование программно-</w:t>
      </w:r>
      <w:r w:rsidR="00214C07" w:rsidRPr="00AE5DE0">
        <w:rPr>
          <w:sz w:val="28"/>
          <w:szCs w:val="28"/>
        </w:rPr>
        <w:t>метод</w:t>
      </w:r>
      <w:r w:rsidR="0059700D" w:rsidRPr="00AE5DE0">
        <w:rPr>
          <w:sz w:val="28"/>
          <w:szCs w:val="28"/>
        </w:rPr>
        <w:t>ического обеспечения образовательного процесса;</w:t>
      </w:r>
    </w:p>
    <w:p w:rsidR="0059700D" w:rsidRPr="00AE5DE0" w:rsidRDefault="00214C07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>-ре</w:t>
      </w:r>
      <w:r w:rsidR="0059700D" w:rsidRPr="00AE5DE0">
        <w:rPr>
          <w:sz w:val="28"/>
          <w:szCs w:val="28"/>
        </w:rPr>
        <w:t>ализация утвержденных образовательных программ и учебных планов;</w:t>
      </w:r>
    </w:p>
    <w:p w:rsidR="00F35DDC" w:rsidRDefault="00214C07" w:rsidP="00F35DDC">
      <w:pPr>
        <w:pStyle w:val="33"/>
        <w:shd w:val="clear" w:color="auto" w:fill="auto"/>
        <w:tabs>
          <w:tab w:val="left" w:pos="232"/>
        </w:tabs>
        <w:spacing w:before="0" w:after="0" w:line="240" w:lineRule="auto"/>
        <w:ind w:firstLine="0"/>
        <w:rPr>
          <w:rStyle w:val="0pt0"/>
          <w:b w:val="0"/>
          <w:sz w:val="28"/>
          <w:szCs w:val="28"/>
        </w:rPr>
      </w:pPr>
      <w:r w:rsidRPr="00AE5DE0">
        <w:rPr>
          <w:rFonts w:eastAsiaTheme="minorEastAsia"/>
          <w:spacing w:val="0"/>
          <w:sz w:val="28"/>
          <w:szCs w:val="28"/>
        </w:rPr>
        <w:t xml:space="preserve">- состояние </w:t>
      </w:r>
      <w:r w:rsidR="0059700D" w:rsidRPr="00AE5DE0">
        <w:rPr>
          <w:rStyle w:val="0pt0"/>
          <w:b w:val="0"/>
          <w:sz w:val="28"/>
          <w:szCs w:val="28"/>
        </w:rPr>
        <w:t>работы по аттестации</w:t>
      </w:r>
      <w:r w:rsidR="00F35DDC">
        <w:rPr>
          <w:rStyle w:val="0pt0"/>
          <w:b w:val="0"/>
          <w:sz w:val="28"/>
          <w:szCs w:val="28"/>
        </w:rPr>
        <w:t xml:space="preserve"> педагогических работников;</w:t>
      </w:r>
    </w:p>
    <w:p w:rsidR="0059700D" w:rsidRPr="00AE5DE0" w:rsidRDefault="00F35DDC" w:rsidP="00F35DDC">
      <w:pPr>
        <w:pStyle w:val="33"/>
        <w:shd w:val="clear" w:color="auto" w:fill="auto"/>
        <w:tabs>
          <w:tab w:val="left" w:pos="23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0pt0"/>
          <w:b w:val="0"/>
          <w:sz w:val="28"/>
          <w:szCs w:val="28"/>
        </w:rPr>
        <w:t>- состояние курсовой подготовки педа</w:t>
      </w:r>
      <w:r w:rsidR="0059700D" w:rsidRPr="00AE5DE0">
        <w:rPr>
          <w:sz w:val="28"/>
          <w:szCs w:val="28"/>
        </w:rPr>
        <w:t>гогических работников;</w:t>
      </w:r>
    </w:p>
    <w:p w:rsidR="0059700D" w:rsidRPr="00AE5DE0" w:rsidRDefault="00214C07" w:rsidP="00F35DDC">
      <w:pPr>
        <w:pStyle w:val="20"/>
        <w:shd w:val="clear" w:color="auto" w:fill="auto"/>
        <w:tabs>
          <w:tab w:val="left" w:pos="251"/>
        </w:tabs>
        <w:spacing w:line="240" w:lineRule="auto"/>
        <w:jc w:val="both"/>
        <w:rPr>
          <w:sz w:val="28"/>
          <w:szCs w:val="28"/>
        </w:rPr>
      </w:pPr>
      <w:r w:rsidRPr="00AE5DE0">
        <w:rPr>
          <w:sz w:val="28"/>
          <w:szCs w:val="28"/>
        </w:rPr>
        <w:t xml:space="preserve">- </w:t>
      </w:r>
      <w:r w:rsidRPr="00AE5DE0">
        <w:rPr>
          <w:b w:val="0"/>
          <w:sz w:val="28"/>
          <w:szCs w:val="28"/>
        </w:rPr>
        <w:t xml:space="preserve">организация </w:t>
      </w:r>
      <w:r w:rsidR="0059700D" w:rsidRPr="00AE5DE0">
        <w:rPr>
          <w:b w:val="0"/>
          <w:sz w:val="28"/>
          <w:szCs w:val="28"/>
        </w:rPr>
        <w:t>питания обучающихся и сотрудников;</w:t>
      </w:r>
    </w:p>
    <w:p w:rsidR="0059700D" w:rsidRPr="00AE5DE0" w:rsidRDefault="00214C07" w:rsidP="00F35DDC">
      <w:pPr>
        <w:pStyle w:val="33"/>
        <w:shd w:val="clear" w:color="auto" w:fill="auto"/>
        <w:tabs>
          <w:tab w:val="left" w:pos="222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>- соблюдение</w:t>
      </w:r>
      <w:r w:rsidR="0059700D" w:rsidRPr="00AE5DE0">
        <w:rPr>
          <w:sz w:val="28"/>
          <w:szCs w:val="28"/>
        </w:rPr>
        <w:t xml:space="preserve"> правил ТБ, ОТ,</w:t>
      </w:r>
      <w:r w:rsidRPr="00AE5DE0">
        <w:rPr>
          <w:sz w:val="28"/>
          <w:szCs w:val="28"/>
        </w:rPr>
        <w:t xml:space="preserve"> ПБ, ГО и ЧС, санитарных норм и </w:t>
      </w:r>
      <w:r w:rsidR="0059700D" w:rsidRPr="00AE5DE0">
        <w:rPr>
          <w:sz w:val="28"/>
          <w:szCs w:val="28"/>
        </w:rPr>
        <w:t>правил;</w:t>
      </w:r>
    </w:p>
    <w:p w:rsidR="0059700D" w:rsidRPr="00AE5DE0" w:rsidRDefault="00214C07" w:rsidP="00F35DDC">
      <w:pPr>
        <w:pStyle w:val="20"/>
        <w:shd w:val="clear" w:color="auto" w:fill="auto"/>
        <w:tabs>
          <w:tab w:val="left" w:pos="222"/>
        </w:tabs>
        <w:spacing w:line="240" w:lineRule="auto"/>
        <w:jc w:val="both"/>
        <w:rPr>
          <w:b w:val="0"/>
          <w:sz w:val="28"/>
          <w:szCs w:val="28"/>
        </w:rPr>
      </w:pPr>
      <w:r w:rsidRPr="00AE5DE0">
        <w:rPr>
          <w:sz w:val="28"/>
          <w:szCs w:val="28"/>
        </w:rPr>
        <w:t xml:space="preserve">- </w:t>
      </w:r>
      <w:r w:rsidRPr="00AE5DE0">
        <w:rPr>
          <w:b w:val="0"/>
          <w:sz w:val="28"/>
          <w:szCs w:val="28"/>
        </w:rPr>
        <w:t>работа</w:t>
      </w:r>
      <w:r w:rsidR="0059700D" w:rsidRPr="00AE5DE0">
        <w:rPr>
          <w:b w:val="0"/>
          <w:sz w:val="28"/>
          <w:szCs w:val="28"/>
        </w:rPr>
        <w:t xml:space="preserve"> с родителями;</w:t>
      </w:r>
    </w:p>
    <w:p w:rsidR="0059700D" w:rsidRPr="00AE5DE0" w:rsidRDefault="00214C07" w:rsidP="00F35DDC">
      <w:pPr>
        <w:pStyle w:val="20"/>
        <w:shd w:val="clear" w:color="auto" w:fill="auto"/>
        <w:tabs>
          <w:tab w:val="left" w:pos="242"/>
        </w:tabs>
        <w:spacing w:line="240" w:lineRule="auto"/>
        <w:jc w:val="both"/>
        <w:rPr>
          <w:b w:val="0"/>
          <w:sz w:val="28"/>
          <w:szCs w:val="28"/>
        </w:rPr>
      </w:pPr>
      <w:r w:rsidRPr="00AE5DE0">
        <w:rPr>
          <w:b w:val="0"/>
          <w:sz w:val="28"/>
          <w:szCs w:val="28"/>
        </w:rPr>
        <w:t>- компетент</w:t>
      </w:r>
      <w:r w:rsidR="0059700D" w:rsidRPr="00AE5DE0">
        <w:rPr>
          <w:b w:val="0"/>
          <w:sz w:val="28"/>
          <w:szCs w:val="28"/>
        </w:rPr>
        <w:t>ность педагогов;</w:t>
      </w:r>
    </w:p>
    <w:p w:rsidR="0059700D" w:rsidRPr="00AE5DE0" w:rsidRDefault="00214C07" w:rsidP="00F35DDC">
      <w:pPr>
        <w:pStyle w:val="20"/>
        <w:shd w:val="clear" w:color="auto" w:fill="auto"/>
        <w:tabs>
          <w:tab w:val="left" w:pos="242"/>
        </w:tabs>
        <w:spacing w:line="240" w:lineRule="auto"/>
        <w:jc w:val="both"/>
        <w:rPr>
          <w:b w:val="0"/>
          <w:sz w:val="28"/>
          <w:szCs w:val="28"/>
        </w:rPr>
      </w:pPr>
      <w:r w:rsidRPr="00AE5DE0">
        <w:rPr>
          <w:b w:val="0"/>
          <w:sz w:val="28"/>
          <w:szCs w:val="28"/>
        </w:rPr>
        <w:t xml:space="preserve">- соблюдение </w:t>
      </w:r>
      <w:r w:rsidR="0059700D" w:rsidRPr="00AE5DE0">
        <w:rPr>
          <w:b w:val="0"/>
          <w:sz w:val="28"/>
          <w:szCs w:val="28"/>
        </w:rPr>
        <w:t xml:space="preserve">календарных </w:t>
      </w:r>
      <w:r w:rsidR="0059700D" w:rsidRPr="00AE5DE0">
        <w:rPr>
          <w:rStyle w:val="20pt"/>
          <w:sz w:val="28"/>
          <w:szCs w:val="28"/>
        </w:rPr>
        <w:t xml:space="preserve">учебных </w:t>
      </w:r>
      <w:r w:rsidR="0059700D" w:rsidRPr="00AE5DE0">
        <w:rPr>
          <w:b w:val="0"/>
          <w:sz w:val="28"/>
          <w:szCs w:val="28"/>
        </w:rPr>
        <w:t>графиков;</w:t>
      </w:r>
    </w:p>
    <w:p w:rsidR="0059700D" w:rsidRPr="00AE5DE0" w:rsidRDefault="00214C07" w:rsidP="00F35DDC">
      <w:pPr>
        <w:pStyle w:val="33"/>
        <w:shd w:val="clear" w:color="auto" w:fill="auto"/>
        <w:tabs>
          <w:tab w:val="left" w:pos="237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rStyle w:val="0pt0"/>
          <w:b w:val="0"/>
          <w:sz w:val="28"/>
          <w:szCs w:val="28"/>
        </w:rPr>
        <w:t xml:space="preserve">- соблюдение </w:t>
      </w:r>
      <w:r w:rsidR="0059700D" w:rsidRPr="00AE5DE0">
        <w:rPr>
          <w:sz w:val="28"/>
          <w:szCs w:val="28"/>
        </w:rPr>
        <w:t>правил внутреннего трудового</w:t>
      </w:r>
      <w:r w:rsidRPr="00AE5DE0">
        <w:rPr>
          <w:sz w:val="28"/>
          <w:szCs w:val="28"/>
        </w:rPr>
        <w:t xml:space="preserve"> распорядка </w:t>
      </w:r>
      <w:r w:rsidR="0059700D" w:rsidRPr="00AE5DE0">
        <w:rPr>
          <w:rStyle w:val="0pt0"/>
          <w:b w:val="0"/>
          <w:sz w:val="28"/>
          <w:szCs w:val="28"/>
        </w:rPr>
        <w:t>и иных</w:t>
      </w:r>
      <w:r w:rsidR="0059700D" w:rsidRPr="00AE5DE0">
        <w:rPr>
          <w:sz w:val="28"/>
          <w:szCs w:val="28"/>
        </w:rPr>
        <w:t>локальных актов образовательного учреждения;</w:t>
      </w:r>
    </w:p>
    <w:p w:rsidR="00F35DDC" w:rsidRDefault="00214C07" w:rsidP="00F35DDC">
      <w:pPr>
        <w:pStyle w:val="33"/>
        <w:shd w:val="clear" w:color="auto" w:fill="auto"/>
        <w:tabs>
          <w:tab w:val="left" w:pos="246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lastRenderedPageBreak/>
        <w:t xml:space="preserve">- соблюдение </w:t>
      </w:r>
      <w:r w:rsidR="0059700D" w:rsidRPr="00AE5DE0">
        <w:rPr>
          <w:sz w:val="28"/>
          <w:szCs w:val="28"/>
        </w:rPr>
        <w:t>порядка проведения промежуточной аттестации и текущего контроля</w:t>
      </w:r>
      <w:r w:rsidR="00F35DDC">
        <w:rPr>
          <w:sz w:val="28"/>
          <w:szCs w:val="28"/>
        </w:rPr>
        <w:t xml:space="preserve"> успеваемости;</w:t>
      </w:r>
    </w:p>
    <w:p w:rsidR="0059700D" w:rsidRPr="00AE5DE0" w:rsidRDefault="00F35DDC" w:rsidP="00F35DDC">
      <w:pPr>
        <w:pStyle w:val="33"/>
        <w:shd w:val="clear" w:color="auto" w:fill="auto"/>
        <w:tabs>
          <w:tab w:val="left" w:pos="2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проведения </w:t>
      </w:r>
      <w:r w:rsidR="00EB0257" w:rsidRPr="00AE5DE0">
        <w:rPr>
          <w:sz w:val="28"/>
          <w:szCs w:val="28"/>
        </w:rPr>
        <w:t>го</w:t>
      </w:r>
      <w:r w:rsidR="0059700D" w:rsidRPr="00AE5DE0">
        <w:rPr>
          <w:sz w:val="28"/>
          <w:szCs w:val="28"/>
        </w:rPr>
        <w:t>сударственной итоговой аттестации;</w:t>
      </w:r>
    </w:p>
    <w:p w:rsidR="0059700D" w:rsidRPr="00AE5DE0" w:rsidRDefault="00EB0257" w:rsidP="00F35DDC">
      <w:pPr>
        <w:pStyle w:val="33"/>
        <w:shd w:val="clear" w:color="auto" w:fill="auto"/>
        <w:tabs>
          <w:tab w:val="left" w:pos="222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rStyle w:val="0pt0"/>
          <w:sz w:val="28"/>
          <w:szCs w:val="28"/>
        </w:rPr>
        <w:t xml:space="preserve">- </w:t>
      </w:r>
      <w:r w:rsidR="0059700D" w:rsidRPr="00AE5DE0">
        <w:rPr>
          <w:rStyle w:val="0pt0"/>
          <w:b w:val="0"/>
          <w:sz w:val="28"/>
          <w:szCs w:val="28"/>
        </w:rPr>
        <w:t xml:space="preserve">своевременности </w:t>
      </w:r>
      <w:r w:rsidR="0059700D" w:rsidRPr="00AE5DE0">
        <w:rPr>
          <w:sz w:val="28"/>
          <w:szCs w:val="28"/>
        </w:rPr>
        <w:t xml:space="preserve">предоставления отдельным категориям обучающихся дополнительных льгот, </w:t>
      </w:r>
      <w:r w:rsidR="0059700D" w:rsidRPr="00AE5DE0">
        <w:rPr>
          <w:rStyle w:val="0pt0"/>
          <w:b w:val="0"/>
          <w:sz w:val="28"/>
          <w:szCs w:val="28"/>
        </w:rPr>
        <w:t>предусмотренных</w:t>
      </w:r>
      <w:r w:rsidR="0059700D" w:rsidRPr="00AE5DE0">
        <w:rPr>
          <w:sz w:val="28"/>
          <w:szCs w:val="28"/>
        </w:rPr>
        <w:t xml:space="preserve">законодательством РФ, законодательством субъекта РФ и </w:t>
      </w:r>
      <w:r w:rsidR="0059700D" w:rsidRPr="00AE5DE0">
        <w:rPr>
          <w:rStyle w:val="0pt0"/>
          <w:b w:val="0"/>
          <w:sz w:val="28"/>
          <w:szCs w:val="28"/>
        </w:rPr>
        <w:t>правовыми актами</w:t>
      </w:r>
      <w:r w:rsidR="0059700D" w:rsidRPr="00AE5DE0">
        <w:rPr>
          <w:sz w:val="28"/>
          <w:szCs w:val="28"/>
        </w:rPr>
        <w:t>органов местного самоуправления;</w:t>
      </w:r>
    </w:p>
    <w:p w:rsidR="0059700D" w:rsidRDefault="00EB0257" w:rsidP="00F35DDC">
      <w:pPr>
        <w:pStyle w:val="33"/>
        <w:shd w:val="clear" w:color="auto" w:fill="auto"/>
        <w:tabs>
          <w:tab w:val="left" w:pos="232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 xml:space="preserve">- другим </w:t>
      </w:r>
      <w:r w:rsidR="0059700D" w:rsidRPr="00AE5DE0">
        <w:rPr>
          <w:sz w:val="28"/>
          <w:szCs w:val="28"/>
        </w:rPr>
        <w:t xml:space="preserve">вопросам в рамках компетенции директора </w:t>
      </w:r>
      <w:r w:rsidR="00F35DDC">
        <w:rPr>
          <w:sz w:val="28"/>
          <w:szCs w:val="28"/>
        </w:rPr>
        <w:t>техникума</w:t>
      </w:r>
      <w:r w:rsidR="0059700D" w:rsidRPr="00AE5DE0">
        <w:rPr>
          <w:sz w:val="28"/>
          <w:szCs w:val="28"/>
        </w:rPr>
        <w:t>.</w:t>
      </w:r>
    </w:p>
    <w:p w:rsidR="00F35DDC" w:rsidRPr="00AE5DE0" w:rsidRDefault="00F35DDC" w:rsidP="00F35DDC">
      <w:pPr>
        <w:pStyle w:val="33"/>
        <w:shd w:val="clear" w:color="auto" w:fill="auto"/>
        <w:tabs>
          <w:tab w:val="left" w:pos="232"/>
        </w:tabs>
        <w:spacing w:before="0" w:after="0" w:line="240" w:lineRule="auto"/>
        <w:ind w:firstLine="0"/>
        <w:rPr>
          <w:sz w:val="28"/>
          <w:szCs w:val="28"/>
        </w:rPr>
      </w:pPr>
    </w:p>
    <w:p w:rsidR="0059700D" w:rsidRPr="00AE5DE0" w:rsidRDefault="0059700D" w:rsidP="00F35DDC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line="240" w:lineRule="auto"/>
        <w:ind w:hanging="510"/>
        <w:jc w:val="center"/>
        <w:rPr>
          <w:sz w:val="28"/>
          <w:szCs w:val="28"/>
        </w:rPr>
      </w:pPr>
      <w:r w:rsidRPr="00AE5DE0">
        <w:rPr>
          <w:sz w:val="28"/>
          <w:szCs w:val="28"/>
        </w:rPr>
        <w:t>Результаты контрольно-аналитической деятельности</w:t>
      </w:r>
      <w:r w:rsidR="00F35DDC">
        <w:rPr>
          <w:sz w:val="28"/>
          <w:szCs w:val="28"/>
        </w:rPr>
        <w:t>.</w:t>
      </w:r>
    </w:p>
    <w:p w:rsidR="0059700D" w:rsidRPr="00AE5DE0" w:rsidRDefault="00874839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35DDC">
        <w:t>7.1.</w:t>
      </w:r>
      <w:r w:rsidR="0059700D" w:rsidRPr="00AE5DE0">
        <w:rPr>
          <w:sz w:val="28"/>
          <w:szCs w:val="28"/>
        </w:rPr>
        <w:t xml:space="preserve">Результаты контрольно-аналитической деятельности оформляются в форме справки. </w:t>
      </w:r>
      <w:r w:rsidRPr="00AE5DE0">
        <w:rPr>
          <w:rStyle w:val="0pt0"/>
          <w:b w:val="0"/>
          <w:sz w:val="28"/>
          <w:szCs w:val="28"/>
        </w:rPr>
        <w:t>Справ</w:t>
      </w:r>
      <w:r w:rsidR="0059700D" w:rsidRPr="00AE5DE0">
        <w:rPr>
          <w:rStyle w:val="0pt0"/>
          <w:b w:val="0"/>
          <w:sz w:val="28"/>
          <w:szCs w:val="28"/>
        </w:rPr>
        <w:t>ка о</w:t>
      </w:r>
      <w:r w:rsidR="0059700D" w:rsidRPr="00AE5DE0">
        <w:rPr>
          <w:sz w:val="28"/>
          <w:szCs w:val="28"/>
        </w:rPr>
        <w:t xml:space="preserve">результатах контроля должна содержать констатацию фактов, выводы и, при </w:t>
      </w:r>
      <w:r w:rsidRPr="00AE5DE0">
        <w:rPr>
          <w:rStyle w:val="0pt0"/>
          <w:b w:val="0"/>
          <w:sz w:val="28"/>
          <w:szCs w:val="28"/>
        </w:rPr>
        <w:t>необ</w:t>
      </w:r>
      <w:r w:rsidR="0059700D" w:rsidRPr="00AE5DE0">
        <w:rPr>
          <w:rStyle w:val="0pt0"/>
          <w:b w:val="0"/>
          <w:sz w:val="28"/>
          <w:szCs w:val="28"/>
        </w:rPr>
        <w:t>ходимости,</w:t>
      </w:r>
      <w:r w:rsidR="0059700D" w:rsidRPr="00AE5DE0">
        <w:rPr>
          <w:sz w:val="28"/>
          <w:szCs w:val="28"/>
        </w:rPr>
        <w:t>предложения.</w:t>
      </w:r>
    </w:p>
    <w:p w:rsidR="0059700D" w:rsidRPr="00AE5DE0" w:rsidRDefault="00874839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35DDC">
        <w:t>7.2</w:t>
      </w:r>
      <w:r w:rsidRPr="00F35DDC">
        <w:rPr>
          <w:bCs/>
        </w:rPr>
        <w:t>.</w:t>
      </w:r>
      <w:r w:rsidR="0059700D" w:rsidRPr="00AE5DE0">
        <w:rPr>
          <w:rStyle w:val="0pt0"/>
          <w:b w:val="0"/>
          <w:sz w:val="28"/>
          <w:szCs w:val="28"/>
        </w:rPr>
        <w:t>Информация</w:t>
      </w:r>
      <w:r w:rsidR="0059700D" w:rsidRPr="00AE5DE0">
        <w:rPr>
          <w:sz w:val="28"/>
          <w:szCs w:val="28"/>
        </w:rPr>
        <w:t xml:space="preserve">о результатах проведенного контроля доводится до работников </w:t>
      </w:r>
      <w:r w:rsidR="00F35DDC">
        <w:rPr>
          <w:sz w:val="28"/>
          <w:szCs w:val="28"/>
        </w:rPr>
        <w:t>техникума</w:t>
      </w:r>
      <w:r w:rsidR="0059700D" w:rsidRPr="00AE5DE0">
        <w:rPr>
          <w:sz w:val="28"/>
          <w:szCs w:val="28"/>
        </w:rPr>
        <w:t xml:space="preserve">. </w:t>
      </w:r>
      <w:r w:rsidR="0059700D" w:rsidRPr="00AE5DE0">
        <w:rPr>
          <w:rStyle w:val="0pt0"/>
          <w:b w:val="0"/>
          <w:sz w:val="28"/>
          <w:szCs w:val="28"/>
        </w:rPr>
        <w:t>Должностные</w:t>
      </w:r>
      <w:r w:rsidR="0059700D" w:rsidRPr="00AE5DE0">
        <w:rPr>
          <w:sz w:val="28"/>
          <w:szCs w:val="28"/>
        </w:rPr>
        <w:t xml:space="preserve">лица после ознакомления с результатами контроля должны поставить </w:t>
      </w:r>
      <w:r w:rsidRPr="00AE5DE0">
        <w:rPr>
          <w:rStyle w:val="0pt0"/>
          <w:b w:val="0"/>
          <w:sz w:val="28"/>
          <w:szCs w:val="28"/>
        </w:rPr>
        <w:t>подписи</w:t>
      </w:r>
      <w:r w:rsidR="0059700D" w:rsidRPr="00AE5DE0">
        <w:rPr>
          <w:sz w:val="28"/>
          <w:szCs w:val="28"/>
        </w:rPr>
        <w:t>под справкой о результатах контроля, у</w:t>
      </w:r>
      <w:r w:rsidRPr="00AE5DE0">
        <w:rPr>
          <w:sz w:val="28"/>
          <w:szCs w:val="28"/>
        </w:rPr>
        <w:t>достоверяющие о том, что они оз</w:t>
      </w:r>
      <w:r w:rsidR="0059700D" w:rsidRPr="00AE5DE0">
        <w:rPr>
          <w:sz w:val="28"/>
          <w:szCs w:val="28"/>
        </w:rPr>
        <w:t>накомлены с результатами контроля.</w:t>
      </w:r>
    </w:p>
    <w:p w:rsidR="0062154F" w:rsidRPr="00AE5DE0" w:rsidRDefault="0059700D" w:rsidP="00F35DDC">
      <w:pPr>
        <w:pStyle w:val="33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E5DE0">
        <w:rPr>
          <w:rStyle w:val="0pt0"/>
          <w:b w:val="0"/>
          <w:sz w:val="28"/>
          <w:szCs w:val="28"/>
        </w:rPr>
        <w:t>При этом</w:t>
      </w:r>
      <w:r w:rsidRPr="00AE5DE0">
        <w:rPr>
          <w:sz w:val="28"/>
          <w:szCs w:val="28"/>
        </w:rPr>
        <w:t>они вправе сделать запись в справке о ре</w:t>
      </w:r>
      <w:r w:rsidR="00F35DDC">
        <w:rPr>
          <w:sz w:val="28"/>
          <w:szCs w:val="28"/>
        </w:rPr>
        <w:t>зультатах контроля о несогласии</w:t>
      </w:r>
      <w:r w:rsidR="00874839" w:rsidRPr="00AE5DE0">
        <w:rPr>
          <w:rStyle w:val="0pt0"/>
          <w:b w:val="0"/>
          <w:sz w:val="28"/>
          <w:szCs w:val="28"/>
        </w:rPr>
        <w:t>с резу</w:t>
      </w:r>
      <w:r w:rsidRPr="00AE5DE0">
        <w:rPr>
          <w:rStyle w:val="0pt0"/>
          <w:b w:val="0"/>
          <w:sz w:val="28"/>
          <w:szCs w:val="28"/>
        </w:rPr>
        <w:t xml:space="preserve">льтатами </w:t>
      </w:r>
      <w:r w:rsidRPr="00AE5DE0">
        <w:rPr>
          <w:sz w:val="28"/>
          <w:szCs w:val="28"/>
        </w:rPr>
        <w:t>контроля в целом или по отдельным фактам и выводам. В случаях, когда отсутству</w:t>
      </w:r>
      <w:r w:rsidR="00874839" w:rsidRPr="00AE5DE0">
        <w:rPr>
          <w:sz w:val="28"/>
          <w:szCs w:val="28"/>
        </w:rPr>
        <w:t xml:space="preserve">ет возможность получить подпись </w:t>
      </w:r>
      <w:r w:rsidRPr="00AE5DE0">
        <w:rPr>
          <w:sz w:val="28"/>
          <w:szCs w:val="28"/>
        </w:rPr>
        <w:t xml:space="preserve">проверяемого, запись об этом делает </w:t>
      </w:r>
      <w:r w:rsidR="00F35DDC">
        <w:rPr>
          <w:rStyle w:val="0pt0"/>
          <w:b w:val="0"/>
          <w:sz w:val="28"/>
          <w:szCs w:val="28"/>
        </w:rPr>
        <w:t>пред</w:t>
      </w:r>
      <w:r w:rsidRPr="00AE5DE0">
        <w:rPr>
          <w:rStyle w:val="0pt0"/>
          <w:b w:val="0"/>
          <w:sz w:val="28"/>
          <w:szCs w:val="28"/>
        </w:rPr>
        <w:t>седатель</w:t>
      </w:r>
      <w:r w:rsidRPr="00AE5DE0">
        <w:rPr>
          <w:sz w:val="28"/>
          <w:szCs w:val="28"/>
        </w:rPr>
        <w:t xml:space="preserve">комиссии, осуществляющий проверку, или заместитель директора </w:t>
      </w:r>
      <w:r w:rsidR="00F35DDC">
        <w:rPr>
          <w:sz w:val="28"/>
          <w:szCs w:val="28"/>
        </w:rPr>
        <w:t>техникума</w:t>
      </w:r>
      <w:r w:rsidRPr="00AE5DE0">
        <w:rPr>
          <w:sz w:val="28"/>
          <w:szCs w:val="28"/>
        </w:rPr>
        <w:t>.</w:t>
      </w:r>
    </w:p>
    <w:p w:rsidR="0059700D" w:rsidRPr="00AE5DE0" w:rsidRDefault="0062154F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35DDC">
        <w:t>7.3.</w:t>
      </w:r>
      <w:r w:rsidR="0059700D" w:rsidRPr="00AE5DE0">
        <w:rPr>
          <w:rStyle w:val="0pt0"/>
          <w:b w:val="0"/>
          <w:sz w:val="28"/>
          <w:szCs w:val="28"/>
        </w:rPr>
        <w:t>По итогам</w:t>
      </w:r>
      <w:r w:rsidR="0059700D" w:rsidRPr="00AE5DE0">
        <w:rPr>
          <w:sz w:val="28"/>
          <w:szCs w:val="28"/>
        </w:rPr>
        <w:t xml:space="preserve">контроля в зависимости от его формы, целей и задач и с учетом реального </w:t>
      </w:r>
      <w:r w:rsidR="0059700D" w:rsidRPr="00AE5DE0">
        <w:rPr>
          <w:rStyle w:val="0pt0"/>
          <w:b w:val="0"/>
          <w:sz w:val="28"/>
          <w:szCs w:val="28"/>
        </w:rPr>
        <w:t xml:space="preserve">положения </w:t>
      </w:r>
      <w:r w:rsidR="0059700D" w:rsidRPr="00AE5DE0">
        <w:rPr>
          <w:sz w:val="28"/>
          <w:szCs w:val="28"/>
        </w:rPr>
        <w:t>дел:</w:t>
      </w:r>
    </w:p>
    <w:p w:rsidR="0059700D" w:rsidRPr="00AE5DE0" w:rsidRDefault="0062154F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rStyle w:val="0pt0"/>
          <w:sz w:val="28"/>
          <w:szCs w:val="28"/>
        </w:rPr>
        <w:t xml:space="preserve">- </w:t>
      </w:r>
      <w:r w:rsidR="0059700D" w:rsidRPr="00AE5DE0">
        <w:rPr>
          <w:rStyle w:val="0pt0"/>
          <w:b w:val="0"/>
          <w:sz w:val="28"/>
          <w:szCs w:val="28"/>
        </w:rPr>
        <w:t xml:space="preserve">проводятся </w:t>
      </w:r>
      <w:r w:rsidR="0059700D" w:rsidRPr="00AE5DE0">
        <w:rPr>
          <w:sz w:val="28"/>
          <w:szCs w:val="28"/>
        </w:rPr>
        <w:t xml:space="preserve">заседания педагогических советов, собрания трудового коллектива, </w:t>
      </w:r>
      <w:r w:rsidRPr="00AE5DE0">
        <w:rPr>
          <w:sz w:val="28"/>
          <w:szCs w:val="28"/>
        </w:rPr>
        <w:t>сов</w:t>
      </w:r>
      <w:r w:rsidR="0059700D" w:rsidRPr="00AE5DE0">
        <w:rPr>
          <w:rStyle w:val="0pt0"/>
          <w:b w:val="0"/>
          <w:sz w:val="28"/>
          <w:szCs w:val="28"/>
        </w:rPr>
        <w:t>ещания</w:t>
      </w:r>
      <w:r w:rsidR="00F35DDC">
        <w:rPr>
          <w:rStyle w:val="0pt0"/>
          <w:b w:val="0"/>
          <w:sz w:val="28"/>
          <w:szCs w:val="28"/>
        </w:rPr>
        <w:t>.</w:t>
      </w:r>
      <w:r w:rsidR="00F35DDC">
        <w:rPr>
          <w:b/>
          <w:sz w:val="28"/>
          <w:szCs w:val="28"/>
        </w:rPr>
        <w:t>С</w:t>
      </w:r>
      <w:r w:rsidR="0059700D" w:rsidRPr="00AE5DE0">
        <w:rPr>
          <w:sz w:val="28"/>
          <w:szCs w:val="28"/>
        </w:rPr>
        <w:t>деланные замечания и предложения проверяющих лиц фиксируются в</w:t>
      </w:r>
      <w:r w:rsidRPr="00AE5DE0">
        <w:rPr>
          <w:sz w:val="28"/>
          <w:szCs w:val="28"/>
        </w:rPr>
        <w:t xml:space="preserve"> докум</w:t>
      </w:r>
      <w:r w:rsidR="0059700D" w:rsidRPr="00AE5DE0">
        <w:rPr>
          <w:rStyle w:val="0pt0"/>
          <w:b w:val="0"/>
          <w:sz w:val="28"/>
          <w:szCs w:val="28"/>
        </w:rPr>
        <w:t xml:space="preserve">ентации </w:t>
      </w:r>
      <w:r w:rsidR="0059700D" w:rsidRPr="00AE5DE0">
        <w:rPr>
          <w:sz w:val="28"/>
          <w:szCs w:val="28"/>
        </w:rPr>
        <w:t xml:space="preserve">согласно номенклатуре дел </w:t>
      </w:r>
      <w:r w:rsidR="00F35DDC">
        <w:rPr>
          <w:sz w:val="28"/>
          <w:szCs w:val="28"/>
        </w:rPr>
        <w:t>техникума. Р</w:t>
      </w:r>
      <w:r w:rsidR="0059700D" w:rsidRPr="00AE5DE0">
        <w:rPr>
          <w:rStyle w:val="0pt0"/>
          <w:b w:val="0"/>
          <w:sz w:val="28"/>
          <w:szCs w:val="28"/>
        </w:rPr>
        <w:t>езультаты</w:t>
      </w:r>
      <w:r w:rsidR="0059700D" w:rsidRPr="00AE5DE0">
        <w:rPr>
          <w:sz w:val="28"/>
          <w:szCs w:val="28"/>
        </w:rPr>
        <w:t xml:space="preserve">контроля могут учитываться при проведении аттестации педагогических </w:t>
      </w:r>
      <w:r w:rsidR="0059700D" w:rsidRPr="00AE5DE0">
        <w:rPr>
          <w:rStyle w:val="0pt0"/>
          <w:b w:val="0"/>
          <w:sz w:val="28"/>
          <w:szCs w:val="28"/>
        </w:rPr>
        <w:t>кадров.</w:t>
      </w:r>
    </w:p>
    <w:p w:rsidR="0059700D" w:rsidRPr="00AE5DE0" w:rsidRDefault="0062154F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35DDC">
        <w:t>7.4.</w:t>
      </w:r>
      <w:r w:rsidR="0059700D" w:rsidRPr="00AE5DE0">
        <w:rPr>
          <w:rStyle w:val="0pt0"/>
          <w:b w:val="0"/>
          <w:sz w:val="28"/>
          <w:szCs w:val="28"/>
        </w:rPr>
        <w:t>Директор</w:t>
      </w:r>
      <w:r w:rsidR="00F35DDC">
        <w:rPr>
          <w:sz w:val="28"/>
          <w:szCs w:val="28"/>
        </w:rPr>
        <w:t>техникума</w:t>
      </w:r>
      <w:r w:rsidR="0059700D" w:rsidRPr="00AE5DE0">
        <w:rPr>
          <w:sz w:val="28"/>
          <w:szCs w:val="28"/>
        </w:rPr>
        <w:t xml:space="preserve"> по результатам проверки принимает следующие решения:</w:t>
      </w:r>
    </w:p>
    <w:p w:rsidR="0059700D" w:rsidRPr="00AE5DE0" w:rsidRDefault="0062154F" w:rsidP="00F35DDC">
      <w:pPr>
        <w:pStyle w:val="33"/>
        <w:shd w:val="clear" w:color="auto" w:fill="auto"/>
        <w:tabs>
          <w:tab w:val="left" w:pos="246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 xml:space="preserve">- об </w:t>
      </w:r>
      <w:r w:rsidR="0059700D" w:rsidRPr="00AE5DE0">
        <w:rPr>
          <w:rStyle w:val="0pt0"/>
          <w:b w:val="0"/>
          <w:sz w:val="28"/>
          <w:szCs w:val="28"/>
        </w:rPr>
        <w:t xml:space="preserve">издании </w:t>
      </w:r>
      <w:r w:rsidR="0059700D" w:rsidRPr="00AE5DE0">
        <w:rPr>
          <w:sz w:val="28"/>
          <w:szCs w:val="28"/>
        </w:rPr>
        <w:t>соответствующего приказа;</w:t>
      </w:r>
    </w:p>
    <w:p w:rsidR="0059700D" w:rsidRPr="00AE5DE0" w:rsidRDefault="0062154F" w:rsidP="00F35DDC">
      <w:pPr>
        <w:pStyle w:val="33"/>
        <w:shd w:val="clear" w:color="auto" w:fill="auto"/>
        <w:tabs>
          <w:tab w:val="left" w:pos="213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rStyle w:val="0pt0"/>
          <w:sz w:val="28"/>
          <w:szCs w:val="28"/>
        </w:rPr>
        <w:t xml:space="preserve">- </w:t>
      </w:r>
      <w:r w:rsidR="0059700D" w:rsidRPr="00AE5DE0">
        <w:rPr>
          <w:rStyle w:val="0pt0"/>
          <w:b w:val="0"/>
          <w:sz w:val="28"/>
          <w:szCs w:val="28"/>
        </w:rPr>
        <w:t xml:space="preserve">об </w:t>
      </w:r>
      <w:r w:rsidR="0059700D" w:rsidRPr="00AE5DE0">
        <w:rPr>
          <w:sz w:val="28"/>
          <w:szCs w:val="28"/>
        </w:rPr>
        <w:t>обсуждении итоговых материалов контроля коллегиальным органом;</w:t>
      </w:r>
    </w:p>
    <w:p w:rsidR="0059700D" w:rsidRPr="00AE5DE0" w:rsidRDefault="0062154F" w:rsidP="00F35DDC">
      <w:pPr>
        <w:pStyle w:val="3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 xml:space="preserve">- о </w:t>
      </w:r>
      <w:r w:rsidR="0059700D" w:rsidRPr="00AE5DE0">
        <w:rPr>
          <w:sz w:val="28"/>
          <w:szCs w:val="28"/>
        </w:rPr>
        <w:t xml:space="preserve">проведении повторного контроля с привлечением определенных специалистов </w:t>
      </w:r>
      <w:r w:rsidRPr="00AE5DE0">
        <w:rPr>
          <w:sz w:val="28"/>
          <w:szCs w:val="28"/>
        </w:rPr>
        <w:t>(</w:t>
      </w:r>
      <w:r w:rsidR="0059700D" w:rsidRPr="00AE5DE0">
        <w:rPr>
          <w:rStyle w:val="0pt0"/>
          <w:b w:val="0"/>
          <w:sz w:val="28"/>
          <w:szCs w:val="28"/>
        </w:rPr>
        <w:t>экспертов);</w:t>
      </w:r>
    </w:p>
    <w:p w:rsidR="0059700D" w:rsidRPr="00AE5DE0" w:rsidRDefault="0062154F" w:rsidP="00F35DDC">
      <w:pPr>
        <w:pStyle w:val="33"/>
        <w:shd w:val="clear" w:color="auto" w:fill="auto"/>
        <w:tabs>
          <w:tab w:val="left" w:pos="222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rStyle w:val="0pt0"/>
          <w:sz w:val="28"/>
          <w:szCs w:val="28"/>
        </w:rPr>
        <w:t>-</w:t>
      </w:r>
      <w:r w:rsidRPr="00AE5DE0">
        <w:rPr>
          <w:rStyle w:val="0pt0"/>
          <w:b w:val="0"/>
          <w:sz w:val="28"/>
          <w:szCs w:val="28"/>
        </w:rPr>
        <w:t xml:space="preserve"> о</w:t>
      </w:r>
      <w:r w:rsidR="0059700D" w:rsidRPr="00AE5DE0">
        <w:rPr>
          <w:sz w:val="28"/>
          <w:szCs w:val="28"/>
        </w:rPr>
        <w:t>привлечении к дисциплинарной ответственности должностных лиц;</w:t>
      </w:r>
    </w:p>
    <w:p w:rsidR="0059700D" w:rsidRPr="00AE5DE0" w:rsidRDefault="0062154F" w:rsidP="00F35DDC">
      <w:pPr>
        <w:pStyle w:val="33"/>
        <w:shd w:val="clear" w:color="auto" w:fill="auto"/>
        <w:tabs>
          <w:tab w:val="left" w:pos="208"/>
        </w:tabs>
        <w:spacing w:before="0" w:after="0" w:line="240" w:lineRule="auto"/>
        <w:ind w:firstLine="0"/>
        <w:rPr>
          <w:sz w:val="28"/>
          <w:szCs w:val="28"/>
        </w:rPr>
      </w:pPr>
      <w:r w:rsidRPr="00AE5DE0">
        <w:rPr>
          <w:sz w:val="28"/>
          <w:szCs w:val="28"/>
        </w:rPr>
        <w:t xml:space="preserve">- о </w:t>
      </w:r>
      <w:r w:rsidR="0059700D" w:rsidRPr="00AE5DE0">
        <w:rPr>
          <w:sz w:val="28"/>
          <w:szCs w:val="28"/>
        </w:rPr>
        <w:t>поощрении работников;</w:t>
      </w:r>
    </w:p>
    <w:p w:rsidR="0062154F" w:rsidRPr="00AE5DE0" w:rsidRDefault="0062154F" w:rsidP="00F35DDC">
      <w:pPr>
        <w:pStyle w:val="20"/>
        <w:shd w:val="clear" w:color="auto" w:fill="auto"/>
        <w:tabs>
          <w:tab w:val="left" w:pos="197"/>
        </w:tabs>
        <w:spacing w:line="240" w:lineRule="auto"/>
        <w:jc w:val="both"/>
        <w:rPr>
          <w:b w:val="0"/>
          <w:sz w:val="28"/>
          <w:szCs w:val="28"/>
        </w:rPr>
      </w:pPr>
      <w:r w:rsidRPr="00AE5DE0">
        <w:rPr>
          <w:rFonts w:eastAsiaTheme="minorEastAsia"/>
          <w:b w:val="0"/>
          <w:bCs w:val="0"/>
          <w:sz w:val="28"/>
          <w:szCs w:val="28"/>
        </w:rPr>
        <w:t xml:space="preserve">- </w:t>
      </w:r>
      <w:r w:rsidR="0059700D" w:rsidRPr="00AE5DE0">
        <w:rPr>
          <w:b w:val="0"/>
          <w:sz w:val="28"/>
          <w:szCs w:val="28"/>
        </w:rPr>
        <w:t>иные решения в пределах своей компетенции.</w:t>
      </w:r>
    </w:p>
    <w:p w:rsidR="0059700D" w:rsidRPr="00AE5DE0" w:rsidRDefault="0062154F" w:rsidP="00F35DDC">
      <w:pPr>
        <w:pStyle w:val="20"/>
        <w:shd w:val="clear" w:color="auto" w:fill="auto"/>
        <w:tabs>
          <w:tab w:val="left" w:pos="197"/>
        </w:tabs>
        <w:spacing w:line="240" w:lineRule="auto"/>
        <w:jc w:val="both"/>
        <w:rPr>
          <w:b w:val="0"/>
          <w:sz w:val="28"/>
          <w:szCs w:val="28"/>
        </w:rPr>
      </w:pPr>
      <w:r w:rsidRPr="00F35DDC">
        <w:rPr>
          <w:b w:val="0"/>
          <w:bCs w:val="0"/>
          <w:spacing w:val="8"/>
        </w:rPr>
        <w:t>7.5.</w:t>
      </w:r>
      <w:r w:rsidR="0059700D" w:rsidRPr="00AE5DE0">
        <w:rPr>
          <w:rStyle w:val="295pt0pt"/>
          <w:sz w:val="28"/>
          <w:szCs w:val="28"/>
        </w:rPr>
        <w:t xml:space="preserve">О </w:t>
      </w:r>
      <w:r w:rsidR="0059700D" w:rsidRPr="00AE5DE0">
        <w:rPr>
          <w:b w:val="0"/>
          <w:sz w:val="28"/>
          <w:szCs w:val="28"/>
        </w:rPr>
        <w:t xml:space="preserve">результатах проверки сведений, изложенных в обращениях </w:t>
      </w:r>
      <w:r w:rsidR="0059700D" w:rsidRPr="00AE5DE0">
        <w:rPr>
          <w:rStyle w:val="295pt0pt"/>
          <w:sz w:val="28"/>
          <w:szCs w:val="28"/>
        </w:rPr>
        <w:t xml:space="preserve">родителей </w:t>
      </w:r>
      <w:r w:rsidR="00F35DDC">
        <w:rPr>
          <w:b w:val="0"/>
          <w:sz w:val="28"/>
          <w:szCs w:val="28"/>
        </w:rPr>
        <w:t xml:space="preserve">обучающихся, </w:t>
      </w:r>
      <w:r w:rsidR="0059700D" w:rsidRPr="00AE5DE0">
        <w:rPr>
          <w:b w:val="0"/>
          <w:sz w:val="28"/>
          <w:szCs w:val="28"/>
        </w:rPr>
        <w:t xml:space="preserve"> педагогов, а также в обращениях и запросах других граждан и организаций, сообщается  в установленном порядке и в установленные сроки.</w:t>
      </w:r>
    </w:p>
    <w:p w:rsidR="00B23B58" w:rsidRDefault="00B23B58" w:rsidP="00F35DDC">
      <w:pPr>
        <w:pStyle w:val="23"/>
        <w:shd w:val="clear" w:color="auto" w:fill="auto"/>
        <w:tabs>
          <w:tab w:val="left" w:pos="386"/>
        </w:tabs>
        <w:spacing w:before="0" w:after="0" w:line="240" w:lineRule="auto"/>
        <w:jc w:val="both"/>
        <w:outlineLvl w:val="9"/>
        <w:rPr>
          <w:sz w:val="28"/>
          <w:szCs w:val="28"/>
        </w:rPr>
      </w:pPr>
      <w:bookmarkStart w:id="5" w:name="bookmark6"/>
    </w:p>
    <w:p w:rsidR="00B23B58" w:rsidRDefault="0059700D" w:rsidP="00CB22ED">
      <w:pPr>
        <w:pStyle w:val="23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0" w:line="240" w:lineRule="auto"/>
        <w:ind w:hanging="510"/>
        <w:outlineLvl w:val="9"/>
        <w:rPr>
          <w:sz w:val="28"/>
          <w:szCs w:val="28"/>
        </w:rPr>
      </w:pPr>
      <w:r w:rsidRPr="009E7407">
        <w:rPr>
          <w:sz w:val="28"/>
          <w:szCs w:val="28"/>
        </w:rPr>
        <w:t>Документация</w:t>
      </w:r>
      <w:bookmarkEnd w:id="5"/>
      <w:r w:rsidR="00F35DDC">
        <w:rPr>
          <w:sz w:val="28"/>
          <w:szCs w:val="28"/>
        </w:rPr>
        <w:t>.</w:t>
      </w:r>
    </w:p>
    <w:p w:rsidR="00B23B58" w:rsidRPr="00B23B58" w:rsidRDefault="00B23B58" w:rsidP="00F35DDC">
      <w:pPr>
        <w:pStyle w:val="23"/>
        <w:shd w:val="clear" w:color="auto" w:fill="auto"/>
        <w:tabs>
          <w:tab w:val="left" w:pos="386"/>
        </w:tabs>
        <w:spacing w:before="0" w:after="0" w:line="240" w:lineRule="auto"/>
        <w:jc w:val="both"/>
        <w:outlineLvl w:val="9"/>
        <w:rPr>
          <w:b w:val="0"/>
          <w:sz w:val="28"/>
          <w:szCs w:val="28"/>
        </w:rPr>
      </w:pPr>
      <w:r w:rsidRPr="00B23B58">
        <w:rPr>
          <w:b w:val="0"/>
          <w:sz w:val="28"/>
          <w:szCs w:val="28"/>
        </w:rPr>
        <w:lastRenderedPageBreak/>
        <w:t xml:space="preserve">- </w:t>
      </w:r>
      <w:r w:rsidR="0062154F" w:rsidRPr="00B23B58">
        <w:rPr>
          <w:b w:val="0"/>
          <w:sz w:val="28"/>
          <w:szCs w:val="28"/>
        </w:rPr>
        <w:t>План-график контроля н</w:t>
      </w:r>
      <w:r w:rsidRPr="00B23B58">
        <w:rPr>
          <w:b w:val="0"/>
          <w:sz w:val="28"/>
          <w:szCs w:val="28"/>
        </w:rPr>
        <w:t>а</w:t>
      </w:r>
      <w:bookmarkStart w:id="6" w:name="_GoBack"/>
      <w:bookmarkEnd w:id="6"/>
      <w:r w:rsidR="008C6F47">
        <w:rPr>
          <w:b w:val="0"/>
          <w:sz w:val="28"/>
          <w:szCs w:val="28"/>
        </w:rPr>
        <w:t xml:space="preserve"> </w:t>
      </w:r>
      <w:r w:rsidR="00CA09D4">
        <w:rPr>
          <w:b w:val="0"/>
          <w:sz w:val="28"/>
          <w:szCs w:val="28"/>
        </w:rPr>
        <w:t>у</w:t>
      </w:r>
      <w:r w:rsidR="0059700D" w:rsidRPr="00B23B58">
        <w:rPr>
          <w:b w:val="0"/>
          <w:sz w:val="28"/>
          <w:szCs w:val="28"/>
        </w:rPr>
        <w:t>чебный год</w:t>
      </w:r>
      <w:r w:rsidR="00CB22ED">
        <w:rPr>
          <w:b w:val="0"/>
          <w:sz w:val="28"/>
          <w:szCs w:val="28"/>
        </w:rPr>
        <w:t>.</w:t>
      </w:r>
    </w:p>
    <w:p w:rsidR="0059700D" w:rsidRPr="00B23B58" w:rsidRDefault="00B23B58" w:rsidP="00F35DDC">
      <w:pPr>
        <w:pStyle w:val="23"/>
        <w:shd w:val="clear" w:color="auto" w:fill="auto"/>
        <w:tabs>
          <w:tab w:val="left" w:pos="386"/>
        </w:tabs>
        <w:spacing w:before="0" w:after="0" w:line="240" w:lineRule="auto"/>
        <w:jc w:val="both"/>
        <w:outlineLvl w:val="9"/>
        <w:rPr>
          <w:b w:val="0"/>
          <w:sz w:val="28"/>
          <w:szCs w:val="28"/>
        </w:rPr>
      </w:pPr>
      <w:r w:rsidRPr="00B23B58">
        <w:rPr>
          <w:b w:val="0"/>
          <w:sz w:val="28"/>
          <w:szCs w:val="28"/>
        </w:rPr>
        <w:t xml:space="preserve">- </w:t>
      </w:r>
      <w:r w:rsidR="0059700D" w:rsidRPr="00B23B58">
        <w:rPr>
          <w:b w:val="0"/>
          <w:sz w:val="28"/>
          <w:szCs w:val="28"/>
        </w:rPr>
        <w:t>Аналитические справки по итогам контроля</w:t>
      </w:r>
      <w:r w:rsidR="00CB22ED">
        <w:rPr>
          <w:b w:val="0"/>
          <w:sz w:val="28"/>
          <w:szCs w:val="28"/>
        </w:rPr>
        <w:t>.</w:t>
      </w:r>
    </w:p>
    <w:p w:rsidR="00EE458F" w:rsidRDefault="00EE458F"/>
    <w:sectPr w:rsidR="00EE458F" w:rsidSect="004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6E7"/>
    <w:multiLevelType w:val="multilevel"/>
    <w:tmpl w:val="9042C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94CD6"/>
    <w:multiLevelType w:val="multilevel"/>
    <w:tmpl w:val="DC728A0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11C3F"/>
    <w:multiLevelType w:val="multilevel"/>
    <w:tmpl w:val="A50AEF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17BDE"/>
    <w:multiLevelType w:val="multilevel"/>
    <w:tmpl w:val="928EFC9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">
    <w:nsid w:val="3241213D"/>
    <w:multiLevelType w:val="multilevel"/>
    <w:tmpl w:val="B6D0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B19FD"/>
    <w:multiLevelType w:val="hybridMultilevel"/>
    <w:tmpl w:val="40C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74F3"/>
    <w:multiLevelType w:val="multilevel"/>
    <w:tmpl w:val="CFF2F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E7926"/>
    <w:multiLevelType w:val="hybridMultilevel"/>
    <w:tmpl w:val="E5B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00D"/>
    <w:rsid w:val="0001570E"/>
    <w:rsid w:val="000648AD"/>
    <w:rsid w:val="00214C07"/>
    <w:rsid w:val="00277985"/>
    <w:rsid w:val="00350DF6"/>
    <w:rsid w:val="0045070E"/>
    <w:rsid w:val="0048364E"/>
    <w:rsid w:val="00560D2C"/>
    <w:rsid w:val="0059700D"/>
    <w:rsid w:val="005D492D"/>
    <w:rsid w:val="005E5849"/>
    <w:rsid w:val="0062154F"/>
    <w:rsid w:val="00770B2B"/>
    <w:rsid w:val="00874839"/>
    <w:rsid w:val="008C6F47"/>
    <w:rsid w:val="00A874A3"/>
    <w:rsid w:val="00AA69BF"/>
    <w:rsid w:val="00AE5DE0"/>
    <w:rsid w:val="00B23B58"/>
    <w:rsid w:val="00B369AE"/>
    <w:rsid w:val="00CA09D4"/>
    <w:rsid w:val="00CB22ED"/>
    <w:rsid w:val="00D27371"/>
    <w:rsid w:val="00EB0257"/>
    <w:rsid w:val="00EE458F"/>
    <w:rsid w:val="00F1068E"/>
    <w:rsid w:val="00F3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7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700D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9700D"/>
    <w:rPr>
      <w:rFonts w:ascii="Times New Roman" w:eastAsia="Times New Roman" w:hAnsi="Times New Roman" w:cs="Times New Roman"/>
      <w:b/>
      <w:bCs/>
      <w:spacing w:val="1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700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700D"/>
    <w:rPr>
      <w:rFonts w:ascii="Consolas" w:eastAsia="Consolas" w:hAnsi="Consolas" w:cs="Consolas"/>
      <w:i/>
      <w:i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97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3"/>
    <w:rsid w:val="0059700D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59700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59700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9700D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59700D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59700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97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59700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59700D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320pt">
    <w:name w:val="Заголовок №3 (2) + Курсив;Интервал 0 pt"/>
    <w:basedOn w:val="320"/>
    <w:rsid w:val="0059700D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0pt">
    <w:name w:val="Основной текст (2) + Не полужирный;Интервал 0 pt"/>
    <w:basedOn w:val="2"/>
    <w:rsid w:val="0059700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59700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9700D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00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59700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customStyle="1" w:styleId="10">
    <w:name w:val="Заголовок №1"/>
    <w:basedOn w:val="a"/>
    <w:link w:val="1"/>
    <w:rsid w:val="0059700D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40">
    <w:name w:val="Основной текст (4)"/>
    <w:basedOn w:val="a"/>
    <w:link w:val="4"/>
    <w:rsid w:val="0059700D"/>
    <w:pPr>
      <w:widowControl w:val="0"/>
      <w:shd w:val="clear" w:color="auto" w:fill="FFFFFF"/>
      <w:spacing w:before="420" w:after="6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50">
    <w:name w:val="Основной текст (5)"/>
    <w:basedOn w:val="a"/>
    <w:link w:val="5"/>
    <w:rsid w:val="0059700D"/>
    <w:pPr>
      <w:widowControl w:val="0"/>
      <w:shd w:val="clear" w:color="auto" w:fill="FFFFFF"/>
      <w:spacing w:before="60" w:after="6180" w:line="0" w:lineRule="atLeast"/>
    </w:pPr>
    <w:rPr>
      <w:rFonts w:ascii="Consolas" w:eastAsia="Consolas" w:hAnsi="Consolas" w:cs="Consolas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59700D"/>
    <w:pPr>
      <w:widowControl w:val="0"/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Основной текст3"/>
    <w:basedOn w:val="a"/>
    <w:link w:val="a3"/>
    <w:rsid w:val="0059700D"/>
    <w:pPr>
      <w:widowControl w:val="0"/>
      <w:shd w:val="clear" w:color="auto" w:fill="FFFFFF"/>
      <w:spacing w:before="480" w:after="180" w:line="0" w:lineRule="atLeast"/>
      <w:ind w:hanging="540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60">
    <w:name w:val="Основной текст (6)"/>
    <w:basedOn w:val="a"/>
    <w:link w:val="6"/>
    <w:rsid w:val="005970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321">
    <w:name w:val="Заголовок №3 (2)"/>
    <w:basedOn w:val="a"/>
    <w:link w:val="320"/>
    <w:rsid w:val="0059700D"/>
    <w:pPr>
      <w:widowControl w:val="0"/>
      <w:shd w:val="clear" w:color="auto" w:fill="FFFFFF"/>
      <w:spacing w:after="0" w:line="511" w:lineRule="exact"/>
      <w:ind w:hanging="540"/>
      <w:jc w:val="both"/>
      <w:outlineLvl w:val="2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3">
    <w:name w:val="Заголовок №2"/>
    <w:basedOn w:val="a"/>
    <w:link w:val="22"/>
    <w:rsid w:val="0059700D"/>
    <w:pPr>
      <w:widowControl w:val="0"/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ПУ-41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2019-11-01T08:52:00Z</cp:lastPrinted>
  <dcterms:created xsi:type="dcterms:W3CDTF">2017-01-23T11:32:00Z</dcterms:created>
  <dcterms:modified xsi:type="dcterms:W3CDTF">2019-11-01T10:43:00Z</dcterms:modified>
</cp:coreProperties>
</file>