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24A" w:rsidRPr="001E5E31" w:rsidRDefault="001E5E31" w:rsidP="003E324A">
      <w:pPr>
        <w:ind w:firstLine="709"/>
        <w:jc w:val="both"/>
        <w:rPr>
          <w:rFonts w:ascii="Times New Roman" w:hAnsi="Times New Roman" w:cs="Times New Roman"/>
          <w:b/>
          <w:sz w:val="24"/>
        </w:rPr>
      </w:pPr>
      <w:r w:rsidRPr="001E5E31">
        <w:rPr>
          <w:rFonts w:ascii="Times New Roman" w:hAnsi="Times New Roman" w:cs="Times New Roman"/>
          <w:b/>
          <w:sz w:val="24"/>
        </w:rPr>
        <w:t xml:space="preserve">Тема № 65-66. </w:t>
      </w:r>
      <w:r w:rsidR="003E324A" w:rsidRPr="001E5E31">
        <w:rPr>
          <w:rFonts w:ascii="Times New Roman" w:hAnsi="Times New Roman" w:cs="Times New Roman"/>
          <w:b/>
          <w:sz w:val="24"/>
        </w:rPr>
        <w:t>НАТАША РОСТОВА И МАРЬЯ БОЛКОНСКАЯ – ЛЮБИМЫЕ ГЕРОИНИ ЛЬВА ТОЛСТОГО</w:t>
      </w:r>
    </w:p>
    <w:p w:rsidR="003E324A" w:rsidRPr="003E324A" w:rsidRDefault="003E324A" w:rsidP="003E324A">
      <w:pPr>
        <w:ind w:firstLine="709"/>
        <w:jc w:val="both"/>
        <w:rPr>
          <w:rFonts w:ascii="Times New Roman" w:hAnsi="Times New Roman" w:cs="Times New Roman"/>
          <w:sz w:val="24"/>
        </w:rPr>
      </w:pPr>
      <w:r w:rsidRPr="003E324A">
        <w:rPr>
          <w:rFonts w:ascii="Times New Roman" w:hAnsi="Times New Roman" w:cs="Times New Roman"/>
          <w:sz w:val="24"/>
        </w:rPr>
        <w:t>Роман Л. Н. Толстого «Война и мир» - самое грандиозное произведение мировой литературы, повествующее о знаменательных событиях в истории страны, о важных сторонах народной жизни, о взглядах, идеалах и нравах различных слоёв общества. Он воскрешает целый исторический век, отражая человеческие судьбы и судьбы народов. Герои романа находятся в круговороте великих событий, где истинная ценность каждого определяется степенью его участия, личной ответственностью за всё происходящее. Жизнь предстаёт перед нами во всей её полноте и многообразии. Она напоминает огромный поток, в который вливаются многочисленные ручьи. «Люди, как реки», - говорил Толстой, подчёркивая этим сравнением многогранность и сложность человеческой личности, её непрерывное движение. Писателя интересовал путь духовного развития человека, путь, ведущий к нравственному идеалу, критерием которого является добро, бескорыстие, душевная ясность и простота. И ближе всего авторскому идеалу соответствуют обаятельные женские образы Наташи Ростовой и Марьи Болконской.</w:t>
      </w:r>
    </w:p>
    <w:p w:rsidR="003E324A" w:rsidRPr="003E324A" w:rsidRDefault="003E324A" w:rsidP="003E324A">
      <w:pPr>
        <w:ind w:firstLine="709"/>
        <w:jc w:val="both"/>
        <w:rPr>
          <w:rFonts w:ascii="Times New Roman" w:hAnsi="Times New Roman" w:cs="Times New Roman"/>
          <w:sz w:val="24"/>
        </w:rPr>
      </w:pPr>
      <w:r w:rsidRPr="003E324A">
        <w:rPr>
          <w:rFonts w:ascii="Times New Roman" w:hAnsi="Times New Roman" w:cs="Times New Roman"/>
          <w:sz w:val="24"/>
        </w:rPr>
        <w:t>Наташа – любимая героиня Толстого. Автор раскрывает её характер в непрерывном внешнем и внутреннем движении. Поэтому впервые в романе она не просто появляется, а именно «вбегает» в залу, непосредственная, полная жизненных сил девочка. Наташа, выросшая в нравственной и чистой атмосфере семьи Ростовых, сразу очаровывает нас искренностью, бесконечной любовью к жизни, к окружающим её людям. Она живёт так, как подсказывает ей сердце, потому что имеет от рождения то, что так долго ищут в себе Андрей Болконский и Пьер Безухов – естественность души, которая столь свойственна неиспорченному духовному миру детей. Вот почему так часто Толстой сравнивает Наташу с ребёнком. «Что делалось в этой детской восприимчивой душе, так жадно ловившей и усваивавшей все разнообразнейшие впечатления жизни?» - с нежностью спрашивает писатель. Любуясь своей героиней, он ценит в ней простоту, доброту и умение чувствовать красоту и правду.</w:t>
      </w:r>
    </w:p>
    <w:p w:rsidR="003E324A" w:rsidRPr="003E324A" w:rsidRDefault="003E324A" w:rsidP="003E324A">
      <w:pPr>
        <w:ind w:firstLine="709"/>
        <w:jc w:val="both"/>
        <w:rPr>
          <w:rFonts w:ascii="Times New Roman" w:hAnsi="Times New Roman" w:cs="Times New Roman"/>
          <w:sz w:val="24"/>
        </w:rPr>
      </w:pPr>
      <w:r w:rsidRPr="003E324A">
        <w:rPr>
          <w:rFonts w:ascii="Times New Roman" w:hAnsi="Times New Roman" w:cs="Times New Roman"/>
          <w:sz w:val="24"/>
        </w:rPr>
        <w:t xml:space="preserve">Мне кажется, Наташа внутренне и внешне чем – то похожа, и это не случайно, на Татьяну Ларину. В ней та же открытость любви и счастью, та же биологическая, бессознательная связь с русскими национальными традициями и началами. Для Толстого очень важна эта духовная связь героини с народом. Вспомним хотя бы пляску Наташи после охоты. Она, восхищённая и увлечённая пением дядюшки, который «пел так, как поёт народ», сама не замечает, как пускается в пляс. И в эти мгновения она понимает всё то, что «было в </w:t>
      </w:r>
      <w:proofErr w:type="spellStart"/>
      <w:r w:rsidRPr="003E324A">
        <w:rPr>
          <w:rFonts w:ascii="Times New Roman" w:hAnsi="Times New Roman" w:cs="Times New Roman"/>
          <w:sz w:val="24"/>
        </w:rPr>
        <w:t>Анисье</w:t>
      </w:r>
      <w:proofErr w:type="spellEnd"/>
      <w:r w:rsidRPr="003E324A">
        <w:rPr>
          <w:rFonts w:ascii="Times New Roman" w:hAnsi="Times New Roman" w:cs="Times New Roman"/>
          <w:sz w:val="24"/>
        </w:rPr>
        <w:t xml:space="preserve">, и в отце </w:t>
      </w:r>
      <w:proofErr w:type="spellStart"/>
      <w:r w:rsidRPr="003E324A">
        <w:rPr>
          <w:rFonts w:ascii="Times New Roman" w:hAnsi="Times New Roman" w:cs="Times New Roman"/>
          <w:sz w:val="24"/>
        </w:rPr>
        <w:t>Анисьи</w:t>
      </w:r>
      <w:proofErr w:type="spellEnd"/>
      <w:r w:rsidRPr="003E324A">
        <w:rPr>
          <w:rFonts w:ascii="Times New Roman" w:hAnsi="Times New Roman" w:cs="Times New Roman"/>
          <w:sz w:val="24"/>
        </w:rPr>
        <w:t xml:space="preserve">, и в тётке, и в матери, и во всяком русском человеке». Нас, как и автора, удивляет ,«где, как, когда всосала в себя из того русского воздуха , которым она дышала, эта </w:t>
      </w:r>
      <w:proofErr w:type="spellStart"/>
      <w:r w:rsidRPr="003E324A">
        <w:rPr>
          <w:rFonts w:ascii="Times New Roman" w:hAnsi="Times New Roman" w:cs="Times New Roman"/>
          <w:sz w:val="24"/>
        </w:rPr>
        <w:t>графинечка</w:t>
      </w:r>
      <w:proofErr w:type="spellEnd"/>
      <w:r w:rsidRPr="003E324A">
        <w:rPr>
          <w:rFonts w:ascii="Times New Roman" w:hAnsi="Times New Roman" w:cs="Times New Roman"/>
          <w:sz w:val="24"/>
        </w:rPr>
        <w:t xml:space="preserve"> , воспитанная эмигранткой-француженкой, этот дух</w:t>
      </w:r>
      <w:proofErr w:type="gramStart"/>
      <w:r w:rsidRPr="003E324A">
        <w:rPr>
          <w:rFonts w:ascii="Times New Roman" w:hAnsi="Times New Roman" w:cs="Times New Roman"/>
          <w:sz w:val="24"/>
        </w:rPr>
        <w:t>… Н</w:t>
      </w:r>
      <w:proofErr w:type="gramEnd"/>
      <w:r w:rsidRPr="003E324A">
        <w:rPr>
          <w:rFonts w:ascii="Times New Roman" w:hAnsi="Times New Roman" w:cs="Times New Roman"/>
          <w:sz w:val="24"/>
        </w:rPr>
        <w:t>о дух и приёмы были те самые, неподражаемые, русские, которых и ждал от неё дядюшка». А какое волнение охватывает Наташу во время чтения Манифеста! В эти минуты её душа переполнена чувством огромной любви к родине, ради неё она готова на любые жертвы. Органическая связь с народной жизнью, стремление всё отдать для блага своего народа выражается и в отношении Наташи к раненым солдатам. Она бросает все свои силы на то</w:t>
      </w:r>
      <w:proofErr w:type="gramStart"/>
      <w:r w:rsidRPr="003E324A">
        <w:rPr>
          <w:rFonts w:ascii="Times New Roman" w:hAnsi="Times New Roman" w:cs="Times New Roman"/>
          <w:sz w:val="24"/>
        </w:rPr>
        <w:t xml:space="preserve"> ,</w:t>
      </w:r>
      <w:proofErr w:type="gramEnd"/>
      <w:r w:rsidRPr="003E324A">
        <w:rPr>
          <w:rFonts w:ascii="Times New Roman" w:hAnsi="Times New Roman" w:cs="Times New Roman"/>
          <w:sz w:val="24"/>
        </w:rPr>
        <w:t xml:space="preserve"> чтобы как-то помочь им. Автор восхищается своей героиней в такие минуты.</w:t>
      </w:r>
    </w:p>
    <w:p w:rsidR="003E324A" w:rsidRPr="003E324A" w:rsidRDefault="003E324A" w:rsidP="003E324A">
      <w:pPr>
        <w:ind w:firstLine="709"/>
        <w:jc w:val="both"/>
        <w:rPr>
          <w:rFonts w:ascii="Times New Roman" w:hAnsi="Times New Roman" w:cs="Times New Roman"/>
          <w:sz w:val="24"/>
        </w:rPr>
      </w:pPr>
      <w:r w:rsidRPr="003E324A">
        <w:rPr>
          <w:rFonts w:ascii="Times New Roman" w:hAnsi="Times New Roman" w:cs="Times New Roman"/>
          <w:sz w:val="24"/>
        </w:rPr>
        <w:t xml:space="preserve">Духовная красота Наташи проявляется и в отношении к родной природе. </w:t>
      </w:r>
      <w:proofErr w:type="gramStart"/>
      <w:r w:rsidRPr="003E324A">
        <w:rPr>
          <w:rFonts w:ascii="Times New Roman" w:hAnsi="Times New Roman" w:cs="Times New Roman"/>
          <w:sz w:val="24"/>
        </w:rPr>
        <w:t>Искреннюю восторженность слышим мы в её голосе ночью в Отрадном. «</w:t>
      </w:r>
      <w:proofErr w:type="gramEnd"/>
      <w:r w:rsidRPr="003E324A">
        <w:rPr>
          <w:rFonts w:ascii="Times New Roman" w:hAnsi="Times New Roman" w:cs="Times New Roman"/>
          <w:sz w:val="24"/>
        </w:rPr>
        <w:t xml:space="preserve"> Ах, какая прелесть! Ведь эдакой прелестной ночи никогда, никогда не бывало… Так бы вот села на </w:t>
      </w:r>
      <w:r w:rsidRPr="003E324A">
        <w:rPr>
          <w:rFonts w:ascii="Times New Roman" w:hAnsi="Times New Roman" w:cs="Times New Roman"/>
          <w:sz w:val="24"/>
        </w:rPr>
        <w:lastRenderedPageBreak/>
        <w:t>корточки, вот так, подхватила бы себя под коленки – туже, как можно туже, - и полетела бы. Вот так!» - восклицает девушка. Гармоничная связь с природой дарит Наташе ощущение счастья. Но она умеет не только сама быть счастливой</w:t>
      </w:r>
      <w:proofErr w:type="gramStart"/>
      <w:r w:rsidRPr="003E324A">
        <w:rPr>
          <w:rFonts w:ascii="Times New Roman" w:hAnsi="Times New Roman" w:cs="Times New Roman"/>
          <w:sz w:val="24"/>
        </w:rPr>
        <w:t xml:space="preserve"> ,</w:t>
      </w:r>
      <w:proofErr w:type="gramEnd"/>
      <w:r w:rsidRPr="003E324A">
        <w:rPr>
          <w:rFonts w:ascii="Times New Roman" w:hAnsi="Times New Roman" w:cs="Times New Roman"/>
          <w:sz w:val="24"/>
        </w:rPr>
        <w:t xml:space="preserve"> но и делает счастливыми других, являясь для них чем-то вроде ангела – хранителя. Многие эпизоды романа рассказывают о том, как Наташа вдохновляет людей, сама того не замечая, делает их лучше, добрее.</w:t>
      </w:r>
    </w:p>
    <w:p w:rsidR="003E324A" w:rsidRPr="003E324A" w:rsidRDefault="003E324A" w:rsidP="003E324A">
      <w:pPr>
        <w:ind w:firstLine="709"/>
        <w:jc w:val="both"/>
        <w:rPr>
          <w:rFonts w:ascii="Times New Roman" w:hAnsi="Times New Roman" w:cs="Times New Roman"/>
          <w:sz w:val="24"/>
        </w:rPr>
      </w:pPr>
      <w:r w:rsidRPr="003E324A">
        <w:rPr>
          <w:rFonts w:ascii="Times New Roman" w:hAnsi="Times New Roman" w:cs="Times New Roman"/>
          <w:sz w:val="24"/>
        </w:rPr>
        <w:t>Автор не считает свою героиню умной, расчётливой, приспособленной к жизни. Но её простота, одухотворенность сердца побеждают ум, учёность и хорошие манеры. Несмотря на внешность, явно некрасивую в детстве и в юности, Наташа привлекает даже малознакомых людей. В отличи</w:t>
      </w:r>
      <w:proofErr w:type="gramStart"/>
      <w:r w:rsidRPr="003E324A">
        <w:rPr>
          <w:rFonts w:ascii="Times New Roman" w:hAnsi="Times New Roman" w:cs="Times New Roman"/>
          <w:sz w:val="24"/>
        </w:rPr>
        <w:t>и</w:t>
      </w:r>
      <w:proofErr w:type="gramEnd"/>
      <w:r w:rsidRPr="003E324A">
        <w:rPr>
          <w:rFonts w:ascii="Times New Roman" w:hAnsi="Times New Roman" w:cs="Times New Roman"/>
          <w:sz w:val="24"/>
        </w:rPr>
        <w:t xml:space="preserve"> от «блестящей красавицы» Элен, она не поражает красотой внешней, и , тем не менее, она истинно прекрасна, потому что прекрасна её душа, её внутренний мир. Как выразительны её глаза, полные живых человеческих чувств: страдания, радости, любви, надежды. Они и «сияющие», и «любопытные», и «умоляющие», и «испуганные», и «внимательные». Какое богатство духовного мира выражено в этих глазах! Героиня обаятельна всегда, а в минуты счастья она просто полна энергии, которая завораживает и притягивает к себе. Этим Наташа и очаровывает Андрея Болконского, знакомство с которым становится новой точкой отсчёта в её жизни. В ней зарождается настоящее, большое чувство – любовь. Потребность и способность любить всегда жили в Наташе. Вся её сущность – это любовь. Но любовь к отцу и матери, к Николаю и Соне, даже её «детская» любовь к Борису отличаются от того нового и глубокого чувства, которое вспыхивает в ней, делая её ещё более прекрасной.</w:t>
      </w:r>
    </w:p>
    <w:p w:rsidR="003E324A" w:rsidRPr="003E324A" w:rsidRDefault="003E324A" w:rsidP="003E324A">
      <w:pPr>
        <w:ind w:firstLine="709"/>
        <w:jc w:val="both"/>
        <w:rPr>
          <w:rFonts w:ascii="Times New Roman" w:hAnsi="Times New Roman" w:cs="Times New Roman"/>
          <w:sz w:val="24"/>
        </w:rPr>
      </w:pPr>
      <w:r w:rsidRPr="003E324A">
        <w:rPr>
          <w:rFonts w:ascii="Times New Roman" w:hAnsi="Times New Roman" w:cs="Times New Roman"/>
          <w:sz w:val="24"/>
        </w:rPr>
        <w:t>Но Толстой не только восхищается благородными поступками, внешностью и внутренним миром своей героини, но и понимает её в те минуты жизни, когда она совершает ошибки, делает неверные шаги. Ведь это неизбежно в таком возрасте, в период становления характера, формирования личности. Наташа вовсе не из злого умысла решается бежать с пустословом, гулякой Анатолем Курагиным. Она совершает это по своей неопытности, доверчивости. Хотя даже и тогда не перестаёт любить и уважать князя Андрея. Потом, осознав свою ошибку, Наташа остаётся верна Болконскому до конца его жизни.</w:t>
      </w:r>
    </w:p>
    <w:p w:rsidR="003E324A" w:rsidRPr="003E324A" w:rsidRDefault="003E324A" w:rsidP="003E324A">
      <w:pPr>
        <w:ind w:firstLine="709"/>
        <w:jc w:val="both"/>
        <w:rPr>
          <w:rFonts w:ascii="Times New Roman" w:hAnsi="Times New Roman" w:cs="Times New Roman"/>
          <w:sz w:val="24"/>
        </w:rPr>
      </w:pPr>
      <w:r w:rsidRPr="003E324A">
        <w:rPr>
          <w:rFonts w:ascii="Times New Roman" w:hAnsi="Times New Roman" w:cs="Times New Roman"/>
          <w:sz w:val="24"/>
        </w:rPr>
        <w:t>Пройдя через все жизненные испытания, героиня Толстого не утрачивает все свои лучшие качества: доброту, нежность, отзывчивость, самоотверженность. Она становится более сильной и мужественной. В ней появляется рассудительность. И, наконец, Наташа находит смысл жизни. Всю себя, всю свою душу, до самого потаённого уголка, она отдаёт Пьеру. Семья – вот обоюдное и добровольное рабство, когда ты любишь и любима. В семье она обретает долгожданный покой и счастье.</w:t>
      </w:r>
    </w:p>
    <w:p w:rsidR="003E324A" w:rsidRPr="003E324A" w:rsidRDefault="003E324A" w:rsidP="003E324A">
      <w:pPr>
        <w:ind w:firstLine="709"/>
        <w:jc w:val="both"/>
        <w:rPr>
          <w:rFonts w:ascii="Times New Roman" w:hAnsi="Times New Roman" w:cs="Times New Roman"/>
          <w:sz w:val="24"/>
        </w:rPr>
      </w:pPr>
      <w:r w:rsidRPr="003E324A">
        <w:rPr>
          <w:rFonts w:ascii="Times New Roman" w:hAnsi="Times New Roman" w:cs="Times New Roman"/>
          <w:sz w:val="24"/>
        </w:rPr>
        <w:t xml:space="preserve">В судьбе другой героини, Марьи Болконской, не так много перепадов, как в судьбе Наташи. Долго и однообразно живёт она в имении отца, во всём беспрекословно ему подчиняясь. Княжна покорно переносит эксцентрическое поведение старика, его издёвки и насмешки, не переставая бесконечно глубоко и сильно любить отца. Старый князь хотя брюзглив и груб, но очень мудр. Он ограждает дочь от любых непродуманных поступков. Да и сама княжна Марья, лишённая броской привлекательности, мучительно переживающая это, очень стеснительна. Ей свойственна потребность к глубокому самоанализу. Она не щадит себя, строго осуждает свои сколько-нибудь неблаговидные мысли и чувства. Одновременно, как и любая женщина, княжна живёт в постоянном, бессознательном ожидании любви и семейного счастья. Её душа добра, нежна, прекрасна и светла. Лучистые (как будто лучи тёплого света иногда снопиками выходят из них) глаза </w:t>
      </w:r>
      <w:r w:rsidRPr="003E324A">
        <w:rPr>
          <w:rFonts w:ascii="Times New Roman" w:hAnsi="Times New Roman" w:cs="Times New Roman"/>
          <w:sz w:val="24"/>
        </w:rPr>
        <w:lastRenderedPageBreak/>
        <w:t xml:space="preserve">Марьи как зеркало отражают её душу, в них вся её привлекательность. Молодая княжна умна, романтична, религиозна. Она любит всех окружающих её людей. И эта любовь такова, что все находящиеся рядом подчиняются её ритмам и растворяются в ней. Толстой наделяет княжну Марью удивительной судьбой. Она переживает измену и смерть близких, из рук врагов её спасает бравый гусар Николай Ростов, который в будущем станет её мужем. В этой судьбе, вместе с автором, живое участие принимаем и мы, читатели. Образ героини, с живой и трепетной душой, привлекает нас больше, чем другие женские персонажи романа. Во всяком случае, истинное удовольствие доставляет описание её уютного семейного счастья с любимым мужем, среди детей, родных и близких. В образе Марьи Болконской автор воплотил не просто внутреннюю красоту и талантливость, а дар преодолевать внутренние </w:t>
      </w:r>
      <w:r>
        <w:rPr>
          <w:rFonts w:ascii="Times New Roman" w:hAnsi="Times New Roman" w:cs="Times New Roman"/>
          <w:sz w:val="24"/>
        </w:rPr>
        <w:t>реальные противоречия человека.</w:t>
      </w:r>
    </w:p>
    <w:p w:rsidR="007076FD" w:rsidRDefault="003E324A" w:rsidP="003E324A">
      <w:pPr>
        <w:ind w:firstLine="709"/>
        <w:jc w:val="both"/>
        <w:rPr>
          <w:rFonts w:ascii="Times New Roman" w:hAnsi="Times New Roman" w:cs="Times New Roman"/>
          <w:sz w:val="24"/>
        </w:rPr>
      </w:pPr>
      <w:r w:rsidRPr="003E324A">
        <w:rPr>
          <w:rFonts w:ascii="Times New Roman" w:hAnsi="Times New Roman" w:cs="Times New Roman"/>
          <w:sz w:val="24"/>
        </w:rPr>
        <w:t>Толстой гордится своими героинями, гордится их умением любить, их добротой, умом, женственностью. Наташа Ростова и Марья Болконская – пример, достойный подражания, пример для тех, кто ищет свой путь в жизни. «Война и мир» - единственный роман Толстого, имеющий классический счастливый конец. То состояние, в котором он оставляет Николая Ростова, княжну Марью, Пьера и Наташу, - самое лучшее, что автор мог придумать и дать им, они это заслужили.</w:t>
      </w:r>
    </w:p>
    <w:p w:rsidR="00A40663" w:rsidRDefault="00A40663" w:rsidP="003E324A">
      <w:pPr>
        <w:ind w:firstLine="709"/>
        <w:jc w:val="both"/>
        <w:rPr>
          <w:rFonts w:ascii="Times New Roman" w:hAnsi="Times New Roman" w:cs="Times New Roman"/>
          <w:sz w:val="24"/>
        </w:rPr>
      </w:pPr>
    </w:p>
    <w:p w:rsidR="00A40663" w:rsidRPr="00A40663" w:rsidRDefault="00A40663" w:rsidP="00A40663">
      <w:pPr>
        <w:spacing w:after="0" w:line="240" w:lineRule="auto"/>
        <w:jc w:val="right"/>
        <w:rPr>
          <w:rFonts w:ascii="Times New Roman" w:eastAsia="Times New Roman" w:hAnsi="Times New Roman" w:cs="Times New Roman"/>
          <w:spacing w:val="-1"/>
          <w:sz w:val="24"/>
          <w:szCs w:val="24"/>
          <w:lang w:eastAsia="ru-RU"/>
        </w:rPr>
      </w:pPr>
      <w:r w:rsidRPr="00A40663">
        <w:rPr>
          <w:rFonts w:ascii="Times New Roman" w:eastAsia="Times New Roman" w:hAnsi="Times New Roman" w:cs="Times New Roman"/>
          <w:spacing w:val="-1"/>
          <w:sz w:val="24"/>
          <w:szCs w:val="24"/>
          <w:lang w:eastAsia="ru-RU"/>
        </w:rPr>
        <w:t>Дисциплина: Литература</w:t>
      </w:r>
    </w:p>
    <w:p w:rsidR="00A40663" w:rsidRPr="00A40663" w:rsidRDefault="00A40663" w:rsidP="00A40663">
      <w:pPr>
        <w:spacing w:after="0" w:line="240" w:lineRule="auto"/>
        <w:jc w:val="right"/>
        <w:rPr>
          <w:rFonts w:ascii="Times New Roman" w:eastAsia="Times New Roman" w:hAnsi="Times New Roman" w:cs="Times New Roman"/>
          <w:spacing w:val="-1"/>
          <w:sz w:val="24"/>
          <w:szCs w:val="24"/>
          <w:lang w:eastAsia="ru-RU"/>
        </w:rPr>
      </w:pPr>
      <w:r w:rsidRPr="00A40663">
        <w:rPr>
          <w:rFonts w:ascii="Times New Roman" w:eastAsia="Times New Roman" w:hAnsi="Times New Roman" w:cs="Times New Roman"/>
          <w:spacing w:val="-1"/>
          <w:sz w:val="24"/>
          <w:szCs w:val="24"/>
          <w:lang w:eastAsia="ru-RU"/>
        </w:rPr>
        <w:t>Курс: 1</w:t>
      </w:r>
    </w:p>
    <w:p w:rsidR="00A40663" w:rsidRPr="00A40663" w:rsidRDefault="00A40663" w:rsidP="00A40663">
      <w:pPr>
        <w:spacing w:after="0" w:line="240" w:lineRule="auto"/>
        <w:jc w:val="center"/>
        <w:rPr>
          <w:rFonts w:ascii="Times New Roman" w:eastAsia="Times New Roman" w:hAnsi="Times New Roman" w:cs="Times New Roman"/>
          <w:b/>
          <w:i/>
          <w:sz w:val="28"/>
          <w:szCs w:val="24"/>
          <w:lang w:eastAsia="ru-RU"/>
        </w:rPr>
      </w:pPr>
      <w:r w:rsidRPr="00A40663">
        <w:rPr>
          <w:rFonts w:ascii="Times New Roman" w:eastAsia="Times New Roman" w:hAnsi="Times New Roman" w:cs="Times New Roman"/>
          <w:b/>
          <w:i/>
          <w:spacing w:val="-1"/>
          <w:sz w:val="28"/>
          <w:szCs w:val="24"/>
          <w:lang w:eastAsia="ru-RU"/>
        </w:rPr>
        <w:t>РР:</w:t>
      </w:r>
      <w:r w:rsidRPr="00A40663">
        <w:rPr>
          <w:rFonts w:ascii="Times New Roman" w:eastAsia="Times New Roman" w:hAnsi="Times New Roman" w:cs="Times New Roman"/>
          <w:i/>
          <w:spacing w:val="-1"/>
          <w:sz w:val="28"/>
          <w:szCs w:val="24"/>
          <w:lang w:eastAsia="ru-RU"/>
        </w:rPr>
        <w:t xml:space="preserve"> </w:t>
      </w:r>
      <w:r w:rsidRPr="00A40663">
        <w:rPr>
          <w:rFonts w:ascii="Times New Roman" w:eastAsia="Times New Roman" w:hAnsi="Times New Roman" w:cs="Times New Roman"/>
          <w:b/>
          <w:i/>
          <w:spacing w:val="-1"/>
          <w:sz w:val="28"/>
          <w:szCs w:val="24"/>
          <w:lang w:eastAsia="ru-RU"/>
        </w:rPr>
        <w:t>Сочинение по роману</w:t>
      </w:r>
      <w:r w:rsidRPr="00A40663">
        <w:rPr>
          <w:rFonts w:ascii="Times New Roman" w:eastAsia="Times New Roman" w:hAnsi="Times New Roman" w:cs="Times New Roman"/>
          <w:i/>
          <w:spacing w:val="-1"/>
          <w:sz w:val="28"/>
          <w:szCs w:val="24"/>
          <w:lang w:eastAsia="ru-RU"/>
        </w:rPr>
        <w:t xml:space="preserve"> </w:t>
      </w:r>
      <w:r w:rsidRPr="00A40663">
        <w:rPr>
          <w:rFonts w:ascii="Times New Roman" w:eastAsia="Times New Roman" w:hAnsi="Times New Roman" w:cs="Times New Roman"/>
          <w:b/>
          <w:i/>
          <w:sz w:val="28"/>
          <w:szCs w:val="24"/>
          <w:lang w:eastAsia="ru-RU"/>
        </w:rPr>
        <w:t>Л.Н. Толстого «Война и мир»</w:t>
      </w:r>
    </w:p>
    <w:p w:rsidR="00A40663" w:rsidRPr="00A40663" w:rsidRDefault="00A40663" w:rsidP="00A40663">
      <w:pPr>
        <w:spacing w:after="0" w:line="240" w:lineRule="auto"/>
        <w:jc w:val="center"/>
        <w:rPr>
          <w:rFonts w:ascii="Times New Roman" w:eastAsia="Times New Roman" w:hAnsi="Times New Roman" w:cs="Times New Roman"/>
          <w:i/>
          <w:sz w:val="28"/>
          <w:szCs w:val="24"/>
          <w:lang w:eastAsia="ru-RU"/>
        </w:rPr>
      </w:pPr>
    </w:p>
    <w:p w:rsidR="00A40663" w:rsidRPr="00A40663" w:rsidRDefault="00A40663" w:rsidP="00A40663">
      <w:pPr>
        <w:spacing w:after="0" w:line="240" w:lineRule="auto"/>
        <w:jc w:val="both"/>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b/>
          <w:bCs/>
          <w:color w:val="000000"/>
          <w:sz w:val="26"/>
          <w:szCs w:val="24"/>
          <w:lang w:eastAsia="ru-RU"/>
        </w:rPr>
        <w:t>Тема.</w:t>
      </w:r>
      <w:r w:rsidRPr="00A40663">
        <w:rPr>
          <w:rFonts w:ascii="Times New Roman" w:eastAsia="Times New Roman" w:hAnsi="Times New Roman" w:cs="Times New Roman"/>
          <w:color w:val="000000"/>
          <w:sz w:val="26"/>
          <w:szCs w:val="24"/>
          <w:lang w:eastAsia="ru-RU"/>
        </w:rPr>
        <w:t> Подготовка к написанию сочинения на тему «Мечты и терзания Андрея Болконского» (по роману Л.Н. Толстого «Война и мир»).</w:t>
      </w:r>
    </w:p>
    <w:p w:rsidR="00A40663" w:rsidRPr="00A40663" w:rsidRDefault="00A40663" w:rsidP="00A40663">
      <w:pPr>
        <w:numPr>
          <w:ilvl w:val="0"/>
          <w:numId w:val="2"/>
        </w:numPr>
        <w:spacing w:after="0" w:line="240" w:lineRule="auto"/>
        <w:contextualSpacing/>
        <w:jc w:val="both"/>
        <w:rPr>
          <w:rFonts w:ascii="Times New Roman" w:eastAsia="Times New Roman" w:hAnsi="Times New Roman" w:cs="Times New Roman"/>
          <w:b/>
          <w:color w:val="000000"/>
          <w:sz w:val="24"/>
          <w:szCs w:val="24"/>
          <w:lang w:eastAsia="ru-RU"/>
        </w:rPr>
      </w:pPr>
      <w:r w:rsidRPr="00A40663">
        <w:rPr>
          <w:rFonts w:ascii="Times New Roman" w:eastAsia="Times New Roman" w:hAnsi="Times New Roman" w:cs="Times New Roman"/>
          <w:b/>
          <w:color w:val="000000"/>
          <w:sz w:val="26"/>
          <w:szCs w:val="24"/>
          <w:lang w:eastAsia="ru-RU"/>
        </w:rPr>
        <w:t>Вопросы:</w:t>
      </w:r>
    </w:p>
    <w:p w:rsidR="00A40663" w:rsidRPr="00A40663" w:rsidRDefault="00A40663" w:rsidP="00A40663">
      <w:pPr>
        <w:numPr>
          <w:ilvl w:val="0"/>
          <w:numId w:val="4"/>
        </w:numPr>
        <w:spacing w:after="0" w:line="240" w:lineRule="auto"/>
        <w:ind w:firstLine="284"/>
        <w:contextualSpacing/>
        <w:jc w:val="both"/>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6"/>
          <w:szCs w:val="24"/>
          <w:lang w:eastAsia="ru-RU"/>
        </w:rPr>
        <w:t>О чем мечтает князь Андрей?</w:t>
      </w:r>
    </w:p>
    <w:p w:rsidR="00A40663" w:rsidRPr="00A40663" w:rsidRDefault="00A40663" w:rsidP="00A40663">
      <w:pPr>
        <w:numPr>
          <w:ilvl w:val="0"/>
          <w:numId w:val="4"/>
        </w:numPr>
        <w:spacing w:after="0" w:line="240" w:lineRule="auto"/>
        <w:ind w:firstLine="284"/>
        <w:contextualSpacing/>
        <w:jc w:val="both"/>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6"/>
          <w:szCs w:val="24"/>
          <w:lang w:eastAsia="ru-RU"/>
        </w:rPr>
        <w:t>Как хочет добиться славы?</w:t>
      </w:r>
    </w:p>
    <w:p w:rsidR="00A40663" w:rsidRPr="00A40663" w:rsidRDefault="00A40663" w:rsidP="00A40663">
      <w:pPr>
        <w:numPr>
          <w:ilvl w:val="0"/>
          <w:numId w:val="4"/>
        </w:numPr>
        <w:spacing w:after="0" w:line="240" w:lineRule="auto"/>
        <w:ind w:firstLine="284"/>
        <w:contextualSpacing/>
        <w:jc w:val="both"/>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6"/>
          <w:szCs w:val="24"/>
          <w:lang w:eastAsia="ru-RU"/>
        </w:rPr>
        <w:t>Какие события способствуют исполнению мечты?</w:t>
      </w:r>
    </w:p>
    <w:p w:rsidR="00A40663" w:rsidRPr="00A40663" w:rsidRDefault="00A40663" w:rsidP="00A40663">
      <w:pPr>
        <w:numPr>
          <w:ilvl w:val="0"/>
          <w:numId w:val="4"/>
        </w:numPr>
        <w:spacing w:after="0" w:line="240" w:lineRule="auto"/>
        <w:ind w:firstLine="284"/>
        <w:contextualSpacing/>
        <w:jc w:val="both"/>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6"/>
          <w:szCs w:val="24"/>
          <w:lang w:eastAsia="ru-RU"/>
        </w:rPr>
        <w:t>На какое сражение Андрей Болконский возлагал большие надежды?</w:t>
      </w:r>
    </w:p>
    <w:p w:rsidR="00A40663" w:rsidRPr="00A40663" w:rsidRDefault="00A40663" w:rsidP="00A40663">
      <w:pPr>
        <w:numPr>
          <w:ilvl w:val="0"/>
          <w:numId w:val="4"/>
        </w:numPr>
        <w:spacing w:after="0" w:line="240" w:lineRule="auto"/>
        <w:ind w:firstLine="284"/>
        <w:contextualSpacing/>
        <w:jc w:val="both"/>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6"/>
          <w:szCs w:val="24"/>
          <w:lang w:eastAsia="ru-RU"/>
        </w:rPr>
        <w:t>О чем он мечтает?</w:t>
      </w:r>
    </w:p>
    <w:p w:rsidR="00A40663" w:rsidRPr="00A40663" w:rsidRDefault="00A40663" w:rsidP="00A40663">
      <w:pPr>
        <w:numPr>
          <w:ilvl w:val="0"/>
          <w:numId w:val="4"/>
        </w:numPr>
        <w:spacing w:after="0" w:line="240" w:lineRule="auto"/>
        <w:ind w:firstLine="284"/>
        <w:contextualSpacing/>
        <w:jc w:val="both"/>
        <w:rPr>
          <w:rFonts w:ascii="Times New Roman" w:eastAsia="Times New Roman" w:hAnsi="Times New Roman" w:cs="Times New Roman"/>
          <w:color w:val="000000"/>
          <w:sz w:val="26"/>
          <w:szCs w:val="24"/>
          <w:lang w:eastAsia="ru-RU"/>
        </w:rPr>
      </w:pPr>
      <w:r w:rsidRPr="00A40663">
        <w:rPr>
          <w:rFonts w:ascii="Times New Roman" w:eastAsia="Times New Roman" w:hAnsi="Times New Roman" w:cs="Times New Roman"/>
          <w:color w:val="000000"/>
          <w:sz w:val="26"/>
          <w:szCs w:val="24"/>
          <w:lang w:eastAsia="ru-RU"/>
        </w:rPr>
        <w:t>В чем он признается сам себе?</w:t>
      </w:r>
    </w:p>
    <w:p w:rsidR="00A40663" w:rsidRPr="00A40663" w:rsidRDefault="00A40663" w:rsidP="00A40663">
      <w:pPr>
        <w:numPr>
          <w:ilvl w:val="0"/>
          <w:numId w:val="4"/>
        </w:numPr>
        <w:spacing w:after="0" w:line="240" w:lineRule="auto"/>
        <w:ind w:firstLine="284"/>
        <w:contextualSpacing/>
        <w:jc w:val="both"/>
        <w:rPr>
          <w:rFonts w:ascii="Times New Roman" w:eastAsia="Times New Roman" w:hAnsi="Times New Roman" w:cs="Times New Roman"/>
          <w:color w:val="000000"/>
          <w:sz w:val="26"/>
          <w:szCs w:val="24"/>
          <w:lang w:eastAsia="ru-RU"/>
        </w:rPr>
      </w:pPr>
      <w:r w:rsidRPr="00A40663">
        <w:rPr>
          <w:rFonts w:ascii="Times New Roman" w:eastAsia="Times New Roman" w:hAnsi="Times New Roman" w:cs="Times New Roman"/>
          <w:color w:val="000000"/>
          <w:sz w:val="26"/>
          <w:szCs w:val="24"/>
          <w:lang w:eastAsia="ru-RU"/>
        </w:rPr>
        <w:t>И вот час пробил. Настал день его Тулона. Князь Андрей весь полон жаждой подвига, предвкушением триумфа и славы. Что же происходит на поле боя?</w:t>
      </w:r>
    </w:p>
    <w:p w:rsidR="00A40663" w:rsidRPr="00A40663" w:rsidRDefault="00A40663" w:rsidP="00A40663">
      <w:pPr>
        <w:numPr>
          <w:ilvl w:val="0"/>
          <w:numId w:val="4"/>
        </w:numPr>
        <w:spacing w:after="0" w:line="240" w:lineRule="auto"/>
        <w:ind w:firstLine="284"/>
        <w:contextualSpacing/>
        <w:jc w:val="both"/>
        <w:rPr>
          <w:rFonts w:ascii="Times New Roman" w:eastAsia="Times New Roman" w:hAnsi="Times New Roman" w:cs="Times New Roman"/>
          <w:color w:val="000000"/>
          <w:sz w:val="26"/>
          <w:szCs w:val="24"/>
          <w:lang w:eastAsia="ru-RU"/>
        </w:rPr>
      </w:pPr>
      <w:r w:rsidRPr="00A40663">
        <w:rPr>
          <w:rFonts w:ascii="Times New Roman" w:eastAsia="Times New Roman" w:hAnsi="Times New Roman" w:cs="Times New Roman"/>
          <w:color w:val="000000"/>
          <w:sz w:val="26"/>
          <w:szCs w:val="24"/>
          <w:lang w:eastAsia="ru-RU"/>
        </w:rPr>
        <w:t>Какие действия предпринимает Андрей Болконский?</w:t>
      </w:r>
    </w:p>
    <w:p w:rsidR="00A40663" w:rsidRPr="00A40663" w:rsidRDefault="00A40663" w:rsidP="00A40663">
      <w:pPr>
        <w:numPr>
          <w:ilvl w:val="0"/>
          <w:numId w:val="4"/>
        </w:numPr>
        <w:spacing w:after="0" w:line="240" w:lineRule="auto"/>
        <w:ind w:firstLine="284"/>
        <w:contextualSpacing/>
        <w:jc w:val="both"/>
        <w:rPr>
          <w:rFonts w:ascii="Times New Roman" w:eastAsia="Times New Roman" w:hAnsi="Times New Roman" w:cs="Times New Roman"/>
          <w:color w:val="000000"/>
          <w:sz w:val="26"/>
          <w:szCs w:val="24"/>
          <w:lang w:eastAsia="ru-RU"/>
        </w:rPr>
      </w:pPr>
      <w:r w:rsidRPr="00A40663">
        <w:rPr>
          <w:rFonts w:ascii="Times New Roman" w:eastAsia="Times New Roman" w:hAnsi="Times New Roman" w:cs="Times New Roman"/>
          <w:color w:val="000000"/>
          <w:sz w:val="26"/>
          <w:szCs w:val="24"/>
          <w:lang w:eastAsia="ru-RU"/>
        </w:rPr>
        <w:t>Какая мысль приходит в голову князю?</w:t>
      </w:r>
    </w:p>
    <w:p w:rsidR="00A40663" w:rsidRPr="00A40663" w:rsidRDefault="00A40663" w:rsidP="00A40663">
      <w:pPr>
        <w:numPr>
          <w:ilvl w:val="0"/>
          <w:numId w:val="4"/>
        </w:numPr>
        <w:spacing w:after="0" w:line="240" w:lineRule="auto"/>
        <w:ind w:firstLine="284"/>
        <w:contextualSpacing/>
        <w:jc w:val="both"/>
        <w:rPr>
          <w:rFonts w:ascii="Times New Roman" w:eastAsia="Times New Roman" w:hAnsi="Times New Roman" w:cs="Times New Roman"/>
          <w:color w:val="000000"/>
          <w:sz w:val="26"/>
          <w:szCs w:val="24"/>
          <w:lang w:eastAsia="ru-RU"/>
        </w:rPr>
      </w:pPr>
      <w:r w:rsidRPr="00A40663">
        <w:rPr>
          <w:rFonts w:ascii="Times New Roman" w:eastAsia="Times New Roman" w:hAnsi="Times New Roman" w:cs="Times New Roman"/>
          <w:color w:val="000000"/>
          <w:sz w:val="26"/>
          <w:szCs w:val="24"/>
          <w:lang w:eastAsia="ru-RU"/>
        </w:rPr>
        <w:t>Он ранен. Ничего не понимая, медленно опускается на землю. Что же новое проникает в душу князя Андрея?</w:t>
      </w:r>
    </w:p>
    <w:p w:rsidR="00A40663" w:rsidRPr="00A40663" w:rsidRDefault="00A40663" w:rsidP="00A40663">
      <w:pPr>
        <w:numPr>
          <w:ilvl w:val="0"/>
          <w:numId w:val="4"/>
        </w:numPr>
        <w:spacing w:after="0" w:line="240" w:lineRule="auto"/>
        <w:ind w:firstLine="284"/>
        <w:contextualSpacing/>
        <w:jc w:val="both"/>
        <w:rPr>
          <w:rFonts w:ascii="Times New Roman" w:eastAsia="Times New Roman" w:hAnsi="Times New Roman" w:cs="Times New Roman"/>
          <w:color w:val="000000"/>
          <w:sz w:val="26"/>
          <w:szCs w:val="24"/>
          <w:lang w:eastAsia="ru-RU"/>
        </w:rPr>
      </w:pPr>
      <w:r w:rsidRPr="00A40663">
        <w:rPr>
          <w:rFonts w:ascii="Times New Roman" w:eastAsia="Times New Roman" w:hAnsi="Times New Roman" w:cs="Times New Roman"/>
          <w:color w:val="000000"/>
          <w:sz w:val="26"/>
          <w:szCs w:val="24"/>
          <w:lang w:eastAsia="ru-RU"/>
        </w:rPr>
        <w:t>Отношение к кумиру меняется. Наполеон – его идеал – пуст и ничтожен.</w:t>
      </w:r>
    </w:p>
    <w:p w:rsidR="00A40663" w:rsidRPr="00A40663" w:rsidRDefault="00A40663" w:rsidP="00A40663">
      <w:pPr>
        <w:numPr>
          <w:ilvl w:val="0"/>
          <w:numId w:val="4"/>
        </w:numPr>
        <w:spacing w:after="0" w:line="240" w:lineRule="auto"/>
        <w:ind w:firstLine="284"/>
        <w:contextualSpacing/>
        <w:jc w:val="both"/>
        <w:rPr>
          <w:rFonts w:ascii="Times New Roman" w:eastAsia="Times New Roman" w:hAnsi="Times New Roman" w:cs="Times New Roman"/>
          <w:color w:val="000000"/>
          <w:sz w:val="26"/>
          <w:szCs w:val="24"/>
          <w:lang w:eastAsia="ru-RU"/>
        </w:rPr>
      </w:pPr>
      <w:r w:rsidRPr="00A40663">
        <w:rPr>
          <w:rFonts w:ascii="Times New Roman" w:eastAsia="Times New Roman" w:hAnsi="Times New Roman" w:cs="Times New Roman"/>
          <w:color w:val="000000"/>
          <w:sz w:val="26"/>
          <w:szCs w:val="24"/>
          <w:lang w:eastAsia="ru-RU"/>
        </w:rPr>
        <w:t>Князь переживает разочарование в своих мечтах, в прежних идеалах, приходит к новому выводу. Какому?</w:t>
      </w:r>
    </w:p>
    <w:p w:rsidR="00A40663" w:rsidRPr="00A40663" w:rsidRDefault="00A40663" w:rsidP="00A40663">
      <w:pPr>
        <w:numPr>
          <w:ilvl w:val="0"/>
          <w:numId w:val="4"/>
        </w:numPr>
        <w:spacing w:after="0" w:line="240" w:lineRule="auto"/>
        <w:ind w:firstLine="284"/>
        <w:contextualSpacing/>
        <w:jc w:val="both"/>
        <w:rPr>
          <w:rFonts w:ascii="Times New Roman" w:eastAsia="Times New Roman" w:hAnsi="Times New Roman" w:cs="Times New Roman"/>
          <w:color w:val="000000"/>
          <w:sz w:val="26"/>
          <w:szCs w:val="24"/>
          <w:lang w:eastAsia="ru-RU"/>
        </w:rPr>
      </w:pPr>
      <w:r w:rsidRPr="00A40663">
        <w:rPr>
          <w:rFonts w:ascii="Times New Roman" w:eastAsia="Times New Roman" w:hAnsi="Times New Roman" w:cs="Times New Roman"/>
          <w:color w:val="000000"/>
          <w:sz w:val="26"/>
          <w:szCs w:val="24"/>
          <w:lang w:eastAsia="ru-RU"/>
        </w:rPr>
        <w:t>Встреча с Пьером Безуховым имеет огромное значение для Андрея. Почему?</w:t>
      </w:r>
    </w:p>
    <w:p w:rsidR="00A40663" w:rsidRPr="00A40663" w:rsidRDefault="00A40663" w:rsidP="00A40663">
      <w:pPr>
        <w:numPr>
          <w:ilvl w:val="0"/>
          <w:numId w:val="4"/>
        </w:numPr>
        <w:spacing w:after="0" w:line="240" w:lineRule="auto"/>
        <w:ind w:firstLine="284"/>
        <w:contextualSpacing/>
        <w:jc w:val="both"/>
        <w:rPr>
          <w:rFonts w:ascii="Times New Roman" w:eastAsia="Times New Roman" w:hAnsi="Times New Roman" w:cs="Times New Roman"/>
          <w:color w:val="000000"/>
          <w:sz w:val="26"/>
          <w:szCs w:val="24"/>
          <w:lang w:eastAsia="ru-RU"/>
        </w:rPr>
      </w:pPr>
      <w:r w:rsidRPr="00A40663">
        <w:rPr>
          <w:rFonts w:ascii="Times New Roman" w:eastAsia="Times New Roman" w:hAnsi="Times New Roman" w:cs="Times New Roman"/>
          <w:color w:val="000000"/>
          <w:sz w:val="26"/>
          <w:szCs w:val="24"/>
          <w:lang w:eastAsia="ru-RU"/>
        </w:rPr>
        <w:t xml:space="preserve">Какие это мечты? </w:t>
      </w:r>
    </w:p>
    <w:p w:rsidR="00A40663" w:rsidRPr="00A40663" w:rsidRDefault="00A40663" w:rsidP="00A40663">
      <w:pPr>
        <w:numPr>
          <w:ilvl w:val="0"/>
          <w:numId w:val="4"/>
        </w:numPr>
        <w:spacing w:after="0" w:line="240" w:lineRule="auto"/>
        <w:ind w:firstLine="284"/>
        <w:contextualSpacing/>
        <w:jc w:val="both"/>
        <w:rPr>
          <w:rFonts w:ascii="Times New Roman" w:eastAsia="Times New Roman" w:hAnsi="Times New Roman" w:cs="Times New Roman"/>
          <w:color w:val="000000"/>
          <w:sz w:val="26"/>
          <w:szCs w:val="24"/>
          <w:lang w:eastAsia="ru-RU"/>
        </w:rPr>
      </w:pPr>
      <w:r w:rsidRPr="00A40663">
        <w:rPr>
          <w:rFonts w:ascii="Times New Roman" w:eastAsia="Times New Roman" w:hAnsi="Times New Roman" w:cs="Times New Roman"/>
          <w:color w:val="000000"/>
          <w:sz w:val="26"/>
          <w:szCs w:val="24"/>
          <w:lang w:eastAsia="ru-RU"/>
        </w:rPr>
        <w:lastRenderedPageBreak/>
        <w:t>Однако участие в комиссии Сперанского по составлению законов приводит к новым разочарованиям. Каким?</w:t>
      </w:r>
    </w:p>
    <w:p w:rsidR="00A40663" w:rsidRPr="00A40663" w:rsidRDefault="00A40663" w:rsidP="00A40663">
      <w:pPr>
        <w:numPr>
          <w:ilvl w:val="0"/>
          <w:numId w:val="4"/>
        </w:numPr>
        <w:spacing w:after="0" w:line="240" w:lineRule="auto"/>
        <w:ind w:firstLine="284"/>
        <w:contextualSpacing/>
        <w:jc w:val="both"/>
        <w:rPr>
          <w:rFonts w:ascii="Times New Roman" w:eastAsia="Times New Roman" w:hAnsi="Times New Roman" w:cs="Times New Roman"/>
          <w:color w:val="000000"/>
          <w:sz w:val="26"/>
          <w:szCs w:val="24"/>
          <w:lang w:eastAsia="ru-RU"/>
        </w:rPr>
      </w:pPr>
      <w:r w:rsidRPr="00A40663">
        <w:rPr>
          <w:rFonts w:ascii="Times New Roman" w:eastAsia="Times New Roman" w:hAnsi="Times New Roman" w:cs="Times New Roman"/>
          <w:color w:val="000000"/>
          <w:sz w:val="26"/>
          <w:szCs w:val="24"/>
          <w:lang w:eastAsia="ru-RU"/>
        </w:rPr>
        <w:t>Встреча с Наташей возродила к жизни князя, но неожиданно на его пути встает Анатоль Курагин. Опять душевное страдание. Как жить? Чему посвятить жизнь? Его вновь терзают сомнения.</w:t>
      </w:r>
    </w:p>
    <w:p w:rsidR="00A40663" w:rsidRPr="00A40663" w:rsidRDefault="00A40663" w:rsidP="00A40663">
      <w:pPr>
        <w:numPr>
          <w:ilvl w:val="0"/>
          <w:numId w:val="4"/>
        </w:numPr>
        <w:spacing w:after="0" w:line="240" w:lineRule="auto"/>
        <w:ind w:firstLine="284"/>
        <w:contextualSpacing/>
        <w:jc w:val="both"/>
        <w:rPr>
          <w:rFonts w:ascii="Times New Roman" w:eastAsia="Times New Roman" w:hAnsi="Times New Roman" w:cs="Times New Roman"/>
          <w:color w:val="000000"/>
          <w:sz w:val="26"/>
          <w:szCs w:val="24"/>
          <w:lang w:eastAsia="ru-RU"/>
        </w:rPr>
      </w:pPr>
      <w:r w:rsidRPr="00A40663">
        <w:rPr>
          <w:rFonts w:ascii="Times New Roman" w:eastAsia="Times New Roman" w:hAnsi="Times New Roman" w:cs="Times New Roman"/>
          <w:color w:val="000000"/>
          <w:sz w:val="26"/>
          <w:szCs w:val="24"/>
          <w:lang w:eastAsia="ru-RU"/>
        </w:rPr>
        <w:t>Наступает новый этап в жизни Болконского. Какой?</w:t>
      </w:r>
    </w:p>
    <w:p w:rsidR="00A40663" w:rsidRPr="00A40663" w:rsidRDefault="00A40663" w:rsidP="00A40663">
      <w:pPr>
        <w:numPr>
          <w:ilvl w:val="0"/>
          <w:numId w:val="4"/>
        </w:numPr>
        <w:spacing w:after="0" w:line="240" w:lineRule="auto"/>
        <w:ind w:firstLine="284"/>
        <w:contextualSpacing/>
        <w:jc w:val="both"/>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6"/>
          <w:szCs w:val="24"/>
          <w:lang w:eastAsia="ru-RU"/>
        </w:rPr>
        <w:t>Почему Л.Н. Толстой уделяет огромное внимание истории исканий, терзаний, разочарований в жизни своих любимых героев?</w:t>
      </w:r>
    </w:p>
    <w:p w:rsidR="00A40663" w:rsidRPr="00A40663" w:rsidRDefault="00A40663" w:rsidP="00A40663">
      <w:pPr>
        <w:numPr>
          <w:ilvl w:val="0"/>
          <w:numId w:val="2"/>
        </w:numPr>
        <w:spacing w:after="0" w:line="240" w:lineRule="auto"/>
        <w:contextualSpacing/>
        <w:jc w:val="both"/>
        <w:rPr>
          <w:rFonts w:ascii="Times New Roman" w:eastAsia="Times New Roman" w:hAnsi="Times New Roman" w:cs="Times New Roman"/>
          <w:b/>
          <w:color w:val="000000"/>
          <w:sz w:val="24"/>
          <w:szCs w:val="24"/>
          <w:lang w:eastAsia="ru-RU"/>
        </w:rPr>
      </w:pPr>
      <w:r w:rsidRPr="00A40663">
        <w:rPr>
          <w:rFonts w:ascii="Times New Roman" w:eastAsia="Times New Roman" w:hAnsi="Times New Roman" w:cs="Times New Roman"/>
          <w:b/>
          <w:color w:val="000000"/>
          <w:sz w:val="26"/>
          <w:szCs w:val="24"/>
          <w:lang w:eastAsia="ru-RU"/>
        </w:rPr>
        <w:t>Подбор эпиграфа</w:t>
      </w:r>
    </w:p>
    <w:p w:rsidR="00A40663" w:rsidRPr="00A40663" w:rsidRDefault="00A40663" w:rsidP="00A40663">
      <w:pPr>
        <w:spacing w:after="0" w:line="240" w:lineRule="auto"/>
        <w:ind w:firstLine="709"/>
        <w:jc w:val="both"/>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6"/>
          <w:szCs w:val="24"/>
          <w:u w:val="single"/>
          <w:lang w:eastAsia="ru-RU"/>
        </w:rPr>
        <w:t>Примерные эпиграфы:</w:t>
      </w:r>
    </w:p>
    <w:p w:rsidR="00A40663" w:rsidRPr="00A40663" w:rsidRDefault="00A40663" w:rsidP="00A40663">
      <w:pPr>
        <w:spacing w:after="0" w:line="240" w:lineRule="auto"/>
        <w:jc w:val="right"/>
        <w:rPr>
          <w:rFonts w:ascii="Times New Roman" w:eastAsia="Times New Roman" w:hAnsi="Times New Roman" w:cs="Times New Roman"/>
          <w:b/>
          <w:i/>
          <w:color w:val="000000"/>
          <w:sz w:val="24"/>
          <w:szCs w:val="24"/>
          <w:lang w:eastAsia="ru-RU"/>
        </w:rPr>
      </w:pPr>
      <w:r w:rsidRPr="00A40663">
        <w:rPr>
          <w:rFonts w:ascii="Times New Roman" w:eastAsia="Times New Roman" w:hAnsi="Times New Roman" w:cs="Times New Roman"/>
          <w:b/>
          <w:i/>
          <w:color w:val="000000"/>
          <w:sz w:val="26"/>
          <w:szCs w:val="24"/>
          <w:lang w:eastAsia="ru-RU"/>
        </w:rPr>
        <w:t>1. Не зная Толстого, нельзя считать себя культурным человеком.</w:t>
      </w:r>
    </w:p>
    <w:p w:rsidR="00A40663" w:rsidRPr="00A40663" w:rsidRDefault="00A40663" w:rsidP="00A40663">
      <w:pPr>
        <w:spacing w:after="0" w:line="240" w:lineRule="auto"/>
        <w:jc w:val="right"/>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6"/>
          <w:szCs w:val="24"/>
          <w:lang w:eastAsia="ru-RU"/>
        </w:rPr>
        <w:t>М. Горький</w:t>
      </w:r>
    </w:p>
    <w:p w:rsidR="00A40663" w:rsidRPr="00A40663" w:rsidRDefault="00A40663" w:rsidP="00A40663">
      <w:pPr>
        <w:spacing w:after="0" w:line="240" w:lineRule="auto"/>
        <w:jc w:val="right"/>
        <w:rPr>
          <w:rFonts w:ascii="Times New Roman" w:eastAsia="Times New Roman" w:hAnsi="Times New Roman" w:cs="Times New Roman"/>
          <w:b/>
          <w:i/>
          <w:color w:val="000000"/>
          <w:sz w:val="24"/>
          <w:szCs w:val="24"/>
          <w:lang w:eastAsia="ru-RU"/>
        </w:rPr>
      </w:pPr>
      <w:r w:rsidRPr="00A40663">
        <w:rPr>
          <w:rFonts w:ascii="Times New Roman" w:eastAsia="Times New Roman" w:hAnsi="Times New Roman" w:cs="Times New Roman"/>
          <w:b/>
          <w:i/>
          <w:color w:val="000000"/>
          <w:sz w:val="26"/>
          <w:szCs w:val="24"/>
          <w:lang w:eastAsia="ru-RU"/>
        </w:rPr>
        <w:t xml:space="preserve">2. Я знаю в жизни только два </w:t>
      </w:r>
      <w:proofErr w:type="gramStart"/>
      <w:r w:rsidRPr="00A40663">
        <w:rPr>
          <w:rFonts w:ascii="Times New Roman" w:eastAsia="Times New Roman" w:hAnsi="Times New Roman" w:cs="Times New Roman"/>
          <w:b/>
          <w:i/>
          <w:color w:val="000000"/>
          <w:sz w:val="26"/>
          <w:szCs w:val="24"/>
          <w:lang w:eastAsia="ru-RU"/>
        </w:rPr>
        <w:t>действительные</w:t>
      </w:r>
      <w:proofErr w:type="gramEnd"/>
      <w:r w:rsidRPr="00A40663">
        <w:rPr>
          <w:rFonts w:ascii="Times New Roman" w:eastAsia="Times New Roman" w:hAnsi="Times New Roman" w:cs="Times New Roman"/>
          <w:b/>
          <w:i/>
          <w:color w:val="000000"/>
          <w:sz w:val="26"/>
          <w:szCs w:val="24"/>
          <w:lang w:eastAsia="ru-RU"/>
        </w:rPr>
        <w:t xml:space="preserve"> несчастья: угрызения совести и болезнь.</w:t>
      </w:r>
    </w:p>
    <w:p w:rsidR="00A40663" w:rsidRPr="00A40663" w:rsidRDefault="00A40663" w:rsidP="00A40663">
      <w:pPr>
        <w:spacing w:after="0" w:line="240" w:lineRule="auto"/>
        <w:jc w:val="right"/>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6"/>
          <w:szCs w:val="24"/>
          <w:lang w:eastAsia="ru-RU"/>
        </w:rPr>
        <w:t>Л.Н. Толстой</w:t>
      </w:r>
    </w:p>
    <w:p w:rsidR="00A40663" w:rsidRPr="00A40663" w:rsidRDefault="00A40663" w:rsidP="00A40663">
      <w:pPr>
        <w:numPr>
          <w:ilvl w:val="0"/>
          <w:numId w:val="2"/>
        </w:numPr>
        <w:spacing w:after="0" w:line="240" w:lineRule="auto"/>
        <w:contextualSpacing/>
        <w:jc w:val="both"/>
        <w:rPr>
          <w:rFonts w:ascii="Times New Roman" w:eastAsia="Times New Roman" w:hAnsi="Times New Roman" w:cs="Times New Roman"/>
          <w:b/>
          <w:color w:val="000000"/>
          <w:sz w:val="24"/>
          <w:szCs w:val="24"/>
          <w:lang w:eastAsia="ru-RU"/>
        </w:rPr>
      </w:pPr>
      <w:r w:rsidRPr="00A40663">
        <w:rPr>
          <w:rFonts w:ascii="Times New Roman" w:eastAsia="Times New Roman" w:hAnsi="Times New Roman" w:cs="Times New Roman"/>
          <w:b/>
          <w:color w:val="000000"/>
          <w:sz w:val="26"/>
          <w:szCs w:val="24"/>
          <w:lang w:eastAsia="ru-RU"/>
        </w:rPr>
        <w:t>Работа над сложным планом</w:t>
      </w:r>
    </w:p>
    <w:p w:rsidR="00A40663" w:rsidRPr="00A40663" w:rsidRDefault="00A40663" w:rsidP="00A40663">
      <w:pPr>
        <w:spacing w:after="0" w:line="240" w:lineRule="auto"/>
        <w:jc w:val="both"/>
        <w:rPr>
          <w:rFonts w:ascii="Times New Roman" w:eastAsia="Times New Roman" w:hAnsi="Times New Roman" w:cs="Times New Roman"/>
          <w:b/>
          <w:color w:val="000000"/>
          <w:sz w:val="24"/>
          <w:szCs w:val="24"/>
          <w:lang w:eastAsia="ru-RU"/>
        </w:rPr>
      </w:pPr>
      <w:r w:rsidRPr="00A40663">
        <w:rPr>
          <w:rFonts w:ascii="Times New Roman" w:eastAsia="Times New Roman" w:hAnsi="Times New Roman" w:cs="Times New Roman"/>
          <w:b/>
          <w:color w:val="000000"/>
          <w:sz w:val="26"/>
          <w:szCs w:val="24"/>
          <w:lang w:eastAsia="ru-RU"/>
        </w:rPr>
        <w:t>        </w:t>
      </w:r>
      <w:r w:rsidRPr="00A40663">
        <w:rPr>
          <w:rFonts w:ascii="Times New Roman" w:eastAsia="Times New Roman" w:hAnsi="Times New Roman" w:cs="Times New Roman"/>
          <w:b/>
          <w:color w:val="000000"/>
          <w:sz w:val="26"/>
          <w:szCs w:val="24"/>
          <w:u w:val="single"/>
          <w:lang w:eastAsia="ru-RU"/>
        </w:rPr>
        <w:t>Примерный план:</w:t>
      </w:r>
    </w:p>
    <w:p w:rsidR="00A40663" w:rsidRPr="00A40663" w:rsidRDefault="00A40663" w:rsidP="00A40663">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6"/>
          <w:szCs w:val="24"/>
          <w:lang w:eastAsia="ru-RU"/>
        </w:rPr>
        <w:t>Андрей Болконский – представитель лучшей части русского дворянства XIX в.</w:t>
      </w:r>
    </w:p>
    <w:p w:rsidR="00A40663" w:rsidRPr="00A40663" w:rsidRDefault="00A40663" w:rsidP="00A40663">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6"/>
          <w:szCs w:val="24"/>
          <w:lang w:eastAsia="ru-RU"/>
        </w:rPr>
        <w:t>Мечты и терзания Андрея Болконского.</w:t>
      </w:r>
    </w:p>
    <w:p w:rsidR="00A40663" w:rsidRPr="00A40663" w:rsidRDefault="00A40663" w:rsidP="00A40663">
      <w:pPr>
        <w:spacing w:after="0" w:line="240" w:lineRule="auto"/>
        <w:ind w:left="1576"/>
        <w:contextualSpacing/>
        <w:jc w:val="both"/>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6"/>
          <w:szCs w:val="24"/>
          <w:lang w:eastAsia="ru-RU"/>
        </w:rPr>
        <w:t>а) Мечты Болконского о подвиге, славе, военной карьере.</w:t>
      </w:r>
    </w:p>
    <w:p w:rsidR="00A40663" w:rsidRPr="00A40663" w:rsidRDefault="00A40663" w:rsidP="00A40663">
      <w:pPr>
        <w:spacing w:after="0" w:line="240" w:lineRule="auto"/>
        <w:ind w:left="1576"/>
        <w:contextualSpacing/>
        <w:jc w:val="both"/>
        <w:rPr>
          <w:rFonts w:ascii="Times New Roman" w:eastAsia="Times New Roman" w:hAnsi="Times New Roman" w:cs="Times New Roman"/>
          <w:color w:val="000000"/>
          <w:sz w:val="26"/>
          <w:szCs w:val="24"/>
          <w:lang w:eastAsia="ru-RU"/>
        </w:rPr>
      </w:pPr>
      <w:r w:rsidRPr="00A40663">
        <w:rPr>
          <w:rFonts w:ascii="Times New Roman" w:eastAsia="Times New Roman" w:hAnsi="Times New Roman" w:cs="Times New Roman"/>
          <w:color w:val="000000"/>
          <w:sz w:val="26"/>
          <w:szCs w:val="24"/>
          <w:lang w:eastAsia="ru-RU"/>
        </w:rPr>
        <w:t xml:space="preserve">б) Роль </w:t>
      </w:r>
      <w:proofErr w:type="spellStart"/>
      <w:r w:rsidRPr="00A40663">
        <w:rPr>
          <w:rFonts w:ascii="Times New Roman" w:eastAsia="Times New Roman" w:hAnsi="Times New Roman" w:cs="Times New Roman"/>
          <w:color w:val="000000"/>
          <w:sz w:val="26"/>
          <w:szCs w:val="24"/>
          <w:lang w:eastAsia="ru-RU"/>
        </w:rPr>
        <w:t>Аустерлицкого</w:t>
      </w:r>
      <w:proofErr w:type="spellEnd"/>
      <w:r w:rsidRPr="00A40663">
        <w:rPr>
          <w:rFonts w:ascii="Times New Roman" w:eastAsia="Times New Roman" w:hAnsi="Times New Roman" w:cs="Times New Roman"/>
          <w:color w:val="000000"/>
          <w:sz w:val="26"/>
          <w:szCs w:val="24"/>
          <w:lang w:eastAsia="ru-RU"/>
        </w:rPr>
        <w:t xml:space="preserve"> сражения в жизни Андрея Болконского.</w:t>
      </w:r>
    </w:p>
    <w:p w:rsidR="00A40663" w:rsidRPr="00A40663" w:rsidRDefault="00A40663" w:rsidP="00A40663">
      <w:pPr>
        <w:spacing w:after="0" w:line="240" w:lineRule="auto"/>
        <w:ind w:left="1576"/>
        <w:contextualSpacing/>
        <w:jc w:val="both"/>
        <w:rPr>
          <w:rFonts w:ascii="Times New Roman" w:eastAsia="Times New Roman" w:hAnsi="Times New Roman" w:cs="Times New Roman"/>
          <w:color w:val="000000"/>
          <w:sz w:val="26"/>
          <w:szCs w:val="24"/>
          <w:lang w:eastAsia="ru-RU"/>
        </w:rPr>
      </w:pPr>
      <w:r w:rsidRPr="00A40663">
        <w:rPr>
          <w:rFonts w:ascii="Times New Roman" w:eastAsia="Times New Roman" w:hAnsi="Times New Roman" w:cs="Times New Roman"/>
          <w:color w:val="000000"/>
          <w:sz w:val="26"/>
          <w:szCs w:val="24"/>
          <w:lang w:eastAsia="ru-RU"/>
        </w:rPr>
        <w:t xml:space="preserve">в) Разочарование в прежних идеалах. </w:t>
      </w:r>
    </w:p>
    <w:p w:rsidR="00A40663" w:rsidRPr="00A40663" w:rsidRDefault="00A40663" w:rsidP="00A40663">
      <w:pPr>
        <w:spacing w:after="0" w:line="240" w:lineRule="auto"/>
        <w:ind w:left="1576"/>
        <w:contextualSpacing/>
        <w:jc w:val="both"/>
        <w:rPr>
          <w:rFonts w:ascii="Times New Roman" w:eastAsia="Times New Roman" w:hAnsi="Times New Roman" w:cs="Times New Roman"/>
          <w:color w:val="000000"/>
          <w:sz w:val="26"/>
          <w:szCs w:val="24"/>
          <w:lang w:eastAsia="ru-RU"/>
        </w:rPr>
      </w:pPr>
      <w:r w:rsidRPr="00A40663">
        <w:rPr>
          <w:rFonts w:ascii="Times New Roman" w:eastAsia="Times New Roman" w:hAnsi="Times New Roman" w:cs="Times New Roman"/>
          <w:color w:val="000000"/>
          <w:sz w:val="26"/>
          <w:szCs w:val="24"/>
          <w:lang w:eastAsia="ru-RU"/>
        </w:rPr>
        <w:t>г) Встреча с Пьером Безуховым. Желание обрести смысл жизни в гражданской деятельности.</w:t>
      </w:r>
    </w:p>
    <w:p w:rsidR="00A40663" w:rsidRPr="00A40663" w:rsidRDefault="00A40663" w:rsidP="00A40663">
      <w:pPr>
        <w:spacing w:after="0" w:line="240" w:lineRule="auto"/>
        <w:ind w:left="1576"/>
        <w:contextualSpacing/>
        <w:jc w:val="both"/>
        <w:rPr>
          <w:rFonts w:ascii="Times New Roman" w:eastAsia="Times New Roman" w:hAnsi="Times New Roman" w:cs="Times New Roman"/>
          <w:color w:val="000000"/>
          <w:sz w:val="26"/>
          <w:szCs w:val="24"/>
          <w:lang w:eastAsia="ru-RU"/>
        </w:rPr>
      </w:pPr>
      <w:r w:rsidRPr="00A40663">
        <w:rPr>
          <w:rFonts w:ascii="Times New Roman" w:eastAsia="Times New Roman" w:hAnsi="Times New Roman" w:cs="Times New Roman"/>
          <w:color w:val="000000"/>
          <w:sz w:val="26"/>
          <w:szCs w:val="24"/>
          <w:lang w:eastAsia="ru-RU"/>
        </w:rPr>
        <w:t xml:space="preserve">д) Любовь к Наташе Ростовой. Возрождение к жизни. </w:t>
      </w:r>
    </w:p>
    <w:p w:rsidR="00A40663" w:rsidRPr="00A40663" w:rsidRDefault="00A40663" w:rsidP="00A40663">
      <w:pPr>
        <w:spacing w:after="0" w:line="240" w:lineRule="auto"/>
        <w:ind w:left="1576"/>
        <w:contextualSpacing/>
        <w:jc w:val="both"/>
        <w:rPr>
          <w:rFonts w:ascii="Times New Roman" w:eastAsia="Times New Roman" w:hAnsi="Times New Roman" w:cs="Times New Roman"/>
          <w:color w:val="000000"/>
          <w:sz w:val="26"/>
          <w:szCs w:val="24"/>
          <w:lang w:eastAsia="ru-RU"/>
        </w:rPr>
      </w:pPr>
      <w:r w:rsidRPr="00A40663">
        <w:rPr>
          <w:rFonts w:ascii="Times New Roman" w:eastAsia="Times New Roman" w:hAnsi="Times New Roman" w:cs="Times New Roman"/>
          <w:color w:val="000000"/>
          <w:sz w:val="26"/>
          <w:szCs w:val="24"/>
          <w:lang w:eastAsia="ru-RU"/>
        </w:rPr>
        <w:t>е) Анатоль Курагин на его пути. Душевные страдания, сомнения, терзания.</w:t>
      </w:r>
    </w:p>
    <w:p w:rsidR="00A40663" w:rsidRPr="00A40663" w:rsidRDefault="00A40663" w:rsidP="00A40663">
      <w:pPr>
        <w:spacing w:after="0" w:line="240" w:lineRule="auto"/>
        <w:ind w:left="1576"/>
        <w:contextualSpacing/>
        <w:jc w:val="both"/>
        <w:rPr>
          <w:rFonts w:ascii="Times New Roman" w:eastAsia="Times New Roman" w:hAnsi="Times New Roman" w:cs="Times New Roman"/>
          <w:color w:val="000000"/>
          <w:sz w:val="26"/>
          <w:szCs w:val="24"/>
          <w:lang w:eastAsia="ru-RU"/>
        </w:rPr>
      </w:pPr>
      <w:r w:rsidRPr="00A40663">
        <w:rPr>
          <w:rFonts w:ascii="Times New Roman" w:eastAsia="Times New Roman" w:hAnsi="Times New Roman" w:cs="Times New Roman"/>
          <w:color w:val="000000"/>
          <w:sz w:val="26"/>
          <w:szCs w:val="24"/>
          <w:lang w:eastAsia="ru-RU"/>
        </w:rPr>
        <w:t>ж) 1812 год. Защита родины – цель жизни князя. Возвращение в действующую армию.</w:t>
      </w:r>
    </w:p>
    <w:p w:rsidR="00A40663" w:rsidRPr="00A40663" w:rsidRDefault="00A40663" w:rsidP="00A40663">
      <w:pPr>
        <w:spacing w:after="0" w:line="240" w:lineRule="auto"/>
        <w:ind w:left="1576"/>
        <w:contextualSpacing/>
        <w:jc w:val="both"/>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6"/>
          <w:szCs w:val="24"/>
          <w:lang w:eastAsia="ru-RU"/>
        </w:rPr>
        <w:t>з) Смерть Андрея Болконского.</w:t>
      </w:r>
    </w:p>
    <w:p w:rsidR="00A40663" w:rsidRPr="00A40663" w:rsidRDefault="00A40663" w:rsidP="00A40663">
      <w:pPr>
        <w:numPr>
          <w:ilvl w:val="0"/>
          <w:numId w:val="3"/>
        </w:numPr>
        <w:spacing w:after="0" w:line="240" w:lineRule="auto"/>
        <w:contextualSpacing/>
        <w:jc w:val="both"/>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6"/>
          <w:szCs w:val="24"/>
          <w:lang w:eastAsia="ru-RU"/>
        </w:rPr>
        <w:t>В чем трагедия Болконского?</w:t>
      </w:r>
    </w:p>
    <w:p w:rsidR="00A40663" w:rsidRPr="00A40663" w:rsidRDefault="00A40663" w:rsidP="00A40663">
      <w:pPr>
        <w:numPr>
          <w:ilvl w:val="0"/>
          <w:numId w:val="2"/>
        </w:numPr>
        <w:spacing w:before="240" w:after="0" w:line="240" w:lineRule="auto"/>
        <w:contextualSpacing/>
        <w:jc w:val="both"/>
        <w:rPr>
          <w:rFonts w:ascii="Times New Roman" w:eastAsia="Times New Roman" w:hAnsi="Times New Roman" w:cs="Times New Roman"/>
          <w:b/>
          <w:color w:val="000000"/>
          <w:sz w:val="24"/>
          <w:szCs w:val="24"/>
          <w:lang w:eastAsia="ru-RU"/>
        </w:rPr>
      </w:pPr>
      <w:r w:rsidRPr="00A40663">
        <w:rPr>
          <w:rFonts w:ascii="Times New Roman" w:eastAsia="Times New Roman" w:hAnsi="Times New Roman" w:cs="Times New Roman"/>
          <w:b/>
          <w:color w:val="000000"/>
          <w:sz w:val="26"/>
          <w:szCs w:val="24"/>
          <w:lang w:eastAsia="ru-RU"/>
        </w:rPr>
        <w:t xml:space="preserve">Работа с толковым словарем </w:t>
      </w:r>
    </w:p>
    <w:tbl>
      <w:tblPr>
        <w:tblW w:w="9657" w:type="dxa"/>
        <w:tblInd w:w="258" w:type="dxa"/>
        <w:tblCellMar>
          <w:left w:w="0" w:type="dxa"/>
          <w:right w:w="0" w:type="dxa"/>
        </w:tblCellMar>
        <w:tblLook w:val="04A0" w:firstRow="1" w:lastRow="0" w:firstColumn="1" w:lastColumn="0" w:noHBand="0" w:noVBand="1"/>
      </w:tblPr>
      <w:tblGrid>
        <w:gridCol w:w="542"/>
        <w:gridCol w:w="1886"/>
        <w:gridCol w:w="7229"/>
      </w:tblGrid>
      <w:tr w:rsidR="00A40663" w:rsidRPr="00A40663" w:rsidTr="00F43458">
        <w:tc>
          <w:tcPr>
            <w:tcW w:w="5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40663" w:rsidRPr="00A40663" w:rsidRDefault="00A40663" w:rsidP="00A40663">
            <w:pPr>
              <w:spacing w:after="0" w:line="0" w:lineRule="atLeast"/>
              <w:jc w:val="center"/>
              <w:rPr>
                <w:rFonts w:ascii="Times New Roman" w:eastAsia="Times New Roman" w:hAnsi="Times New Roman" w:cs="Times New Roman"/>
                <w:color w:val="000000"/>
                <w:sz w:val="24"/>
                <w:szCs w:val="24"/>
                <w:lang w:eastAsia="ru-RU"/>
              </w:rPr>
            </w:pPr>
            <w:bookmarkStart w:id="0" w:name="d8e732aae4080d246a13f60d2d9914de95127b42"/>
            <w:bookmarkStart w:id="1" w:name="0"/>
            <w:bookmarkEnd w:id="0"/>
            <w:bookmarkEnd w:id="1"/>
            <w:r w:rsidRPr="00A40663">
              <w:rPr>
                <w:rFonts w:ascii="Times New Roman" w:eastAsia="Times New Roman" w:hAnsi="Times New Roman" w:cs="Times New Roman"/>
                <w:color w:val="000000"/>
                <w:sz w:val="24"/>
                <w:szCs w:val="24"/>
                <w:lang w:eastAsia="ru-RU"/>
              </w:rPr>
              <w:t>№</w:t>
            </w:r>
          </w:p>
        </w:tc>
        <w:tc>
          <w:tcPr>
            <w:tcW w:w="18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40663" w:rsidRPr="00A40663" w:rsidRDefault="00A40663" w:rsidP="00A40663">
            <w:pPr>
              <w:spacing w:after="0" w:line="0" w:lineRule="atLeast"/>
              <w:jc w:val="center"/>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4"/>
                <w:szCs w:val="24"/>
                <w:lang w:eastAsia="ru-RU"/>
              </w:rPr>
              <w:t>Слово</w:t>
            </w:r>
          </w:p>
        </w:tc>
        <w:tc>
          <w:tcPr>
            <w:tcW w:w="72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40663" w:rsidRPr="00A40663" w:rsidRDefault="00A40663" w:rsidP="00A40663">
            <w:pPr>
              <w:spacing w:after="0" w:line="0" w:lineRule="atLeast"/>
              <w:jc w:val="center"/>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4"/>
                <w:szCs w:val="24"/>
                <w:lang w:eastAsia="ru-RU"/>
              </w:rPr>
              <w:t>Лексическое значение</w:t>
            </w:r>
          </w:p>
        </w:tc>
      </w:tr>
      <w:tr w:rsidR="00A40663" w:rsidRPr="00A40663" w:rsidTr="00F43458">
        <w:tc>
          <w:tcPr>
            <w:tcW w:w="5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40663" w:rsidRPr="00A40663" w:rsidRDefault="00A40663" w:rsidP="00A40663">
            <w:pPr>
              <w:spacing w:after="0" w:line="0" w:lineRule="atLeast"/>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4"/>
                <w:szCs w:val="24"/>
                <w:lang w:eastAsia="ru-RU"/>
              </w:rPr>
              <w:t>1.</w:t>
            </w:r>
          </w:p>
        </w:tc>
        <w:tc>
          <w:tcPr>
            <w:tcW w:w="18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40663" w:rsidRPr="00A40663" w:rsidRDefault="00A40663" w:rsidP="00A40663">
            <w:pPr>
              <w:spacing w:after="0" w:line="0" w:lineRule="atLeast"/>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4"/>
                <w:szCs w:val="24"/>
                <w:lang w:eastAsia="ru-RU"/>
              </w:rPr>
              <w:t>Передовой</w:t>
            </w:r>
          </w:p>
        </w:tc>
        <w:tc>
          <w:tcPr>
            <w:tcW w:w="72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40663" w:rsidRPr="00A40663" w:rsidRDefault="00A40663" w:rsidP="00A40663">
            <w:pPr>
              <w:spacing w:after="0" w:line="240" w:lineRule="auto"/>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4"/>
                <w:szCs w:val="24"/>
                <w:lang w:eastAsia="ru-RU"/>
              </w:rPr>
              <w:t>1.Движущийся или находящийся впереди.</w:t>
            </w:r>
          </w:p>
          <w:p w:rsidR="00A40663" w:rsidRPr="00A40663" w:rsidRDefault="00A40663" w:rsidP="00A40663">
            <w:pPr>
              <w:spacing w:after="0" w:line="0" w:lineRule="atLeast"/>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4"/>
                <w:szCs w:val="24"/>
                <w:lang w:eastAsia="ru-RU"/>
              </w:rPr>
              <w:t xml:space="preserve">2.Перен. Не </w:t>
            </w:r>
            <w:proofErr w:type="gramStart"/>
            <w:r w:rsidRPr="00A40663">
              <w:rPr>
                <w:rFonts w:ascii="Times New Roman" w:eastAsia="Times New Roman" w:hAnsi="Times New Roman" w:cs="Times New Roman"/>
                <w:color w:val="000000"/>
                <w:sz w:val="24"/>
                <w:szCs w:val="24"/>
                <w:lang w:eastAsia="ru-RU"/>
              </w:rPr>
              <w:t>останавливающийся</w:t>
            </w:r>
            <w:proofErr w:type="gramEnd"/>
            <w:r w:rsidRPr="00A40663">
              <w:rPr>
                <w:rFonts w:ascii="Times New Roman" w:eastAsia="Times New Roman" w:hAnsi="Times New Roman" w:cs="Times New Roman"/>
                <w:color w:val="000000"/>
                <w:sz w:val="24"/>
                <w:szCs w:val="24"/>
                <w:lang w:eastAsia="ru-RU"/>
              </w:rPr>
              <w:t xml:space="preserve"> в развитии, прогрессивный.</w:t>
            </w:r>
          </w:p>
        </w:tc>
      </w:tr>
      <w:tr w:rsidR="00A40663" w:rsidRPr="00A40663" w:rsidTr="00F43458">
        <w:tc>
          <w:tcPr>
            <w:tcW w:w="5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40663" w:rsidRPr="00A40663" w:rsidRDefault="00A40663" w:rsidP="00A40663">
            <w:pPr>
              <w:spacing w:after="0" w:line="0" w:lineRule="atLeast"/>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4"/>
                <w:szCs w:val="24"/>
                <w:lang w:eastAsia="ru-RU"/>
              </w:rPr>
              <w:t>2.</w:t>
            </w:r>
          </w:p>
        </w:tc>
        <w:tc>
          <w:tcPr>
            <w:tcW w:w="18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40663" w:rsidRPr="00A40663" w:rsidRDefault="00A40663" w:rsidP="00A40663">
            <w:pPr>
              <w:spacing w:after="0" w:line="0" w:lineRule="atLeast"/>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4"/>
                <w:szCs w:val="24"/>
                <w:lang w:eastAsia="ru-RU"/>
              </w:rPr>
              <w:t>Прогрессивный</w:t>
            </w:r>
          </w:p>
        </w:tc>
        <w:tc>
          <w:tcPr>
            <w:tcW w:w="72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40663" w:rsidRPr="00A40663" w:rsidRDefault="00A40663" w:rsidP="00A40663">
            <w:pPr>
              <w:spacing w:after="0" w:line="0" w:lineRule="atLeast"/>
              <w:rPr>
                <w:rFonts w:ascii="Times New Roman" w:eastAsia="Times New Roman" w:hAnsi="Times New Roman" w:cs="Times New Roman"/>
                <w:color w:val="000000"/>
                <w:sz w:val="24"/>
                <w:szCs w:val="24"/>
                <w:lang w:eastAsia="ru-RU"/>
              </w:rPr>
            </w:pPr>
            <w:proofErr w:type="gramStart"/>
            <w:r w:rsidRPr="00A40663">
              <w:rPr>
                <w:rFonts w:ascii="Times New Roman" w:eastAsia="Times New Roman" w:hAnsi="Times New Roman" w:cs="Times New Roman"/>
                <w:color w:val="000000"/>
                <w:sz w:val="24"/>
                <w:szCs w:val="24"/>
                <w:lang w:eastAsia="ru-RU"/>
              </w:rPr>
              <w:t>Стремящийся</w:t>
            </w:r>
            <w:proofErr w:type="gramEnd"/>
            <w:r w:rsidRPr="00A40663">
              <w:rPr>
                <w:rFonts w:ascii="Times New Roman" w:eastAsia="Times New Roman" w:hAnsi="Times New Roman" w:cs="Times New Roman"/>
                <w:color w:val="000000"/>
                <w:sz w:val="24"/>
                <w:szCs w:val="24"/>
                <w:lang w:eastAsia="ru-RU"/>
              </w:rPr>
              <w:t xml:space="preserve"> к прогрессу, передовой.</w:t>
            </w:r>
          </w:p>
        </w:tc>
      </w:tr>
      <w:tr w:rsidR="00A40663" w:rsidRPr="00A40663" w:rsidTr="00F43458">
        <w:tc>
          <w:tcPr>
            <w:tcW w:w="5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40663" w:rsidRPr="00A40663" w:rsidRDefault="00A40663" w:rsidP="00A40663">
            <w:pPr>
              <w:spacing w:after="0" w:line="0" w:lineRule="atLeast"/>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4"/>
                <w:szCs w:val="24"/>
                <w:lang w:eastAsia="ru-RU"/>
              </w:rPr>
              <w:t>3.</w:t>
            </w:r>
          </w:p>
        </w:tc>
        <w:tc>
          <w:tcPr>
            <w:tcW w:w="18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40663" w:rsidRPr="00A40663" w:rsidRDefault="00A40663" w:rsidP="00A40663">
            <w:pPr>
              <w:spacing w:after="0" w:line="0" w:lineRule="atLeast"/>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4"/>
                <w:szCs w:val="24"/>
                <w:lang w:eastAsia="ru-RU"/>
              </w:rPr>
              <w:t>Прогресс</w:t>
            </w:r>
          </w:p>
        </w:tc>
        <w:tc>
          <w:tcPr>
            <w:tcW w:w="72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40663" w:rsidRPr="00A40663" w:rsidRDefault="00A40663" w:rsidP="00A40663">
            <w:pPr>
              <w:spacing w:after="0" w:line="0" w:lineRule="atLeast"/>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4"/>
                <w:szCs w:val="24"/>
                <w:lang w:eastAsia="ru-RU"/>
              </w:rPr>
              <w:t>Поступательное движение вперед, улучшение в процессе развития.</w:t>
            </w:r>
          </w:p>
        </w:tc>
      </w:tr>
      <w:tr w:rsidR="00A40663" w:rsidRPr="00A40663" w:rsidTr="00F43458">
        <w:tc>
          <w:tcPr>
            <w:tcW w:w="5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40663" w:rsidRPr="00A40663" w:rsidRDefault="00A40663" w:rsidP="00A40663">
            <w:pPr>
              <w:spacing w:after="0" w:line="0" w:lineRule="atLeast"/>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4"/>
                <w:szCs w:val="24"/>
                <w:lang w:eastAsia="ru-RU"/>
              </w:rPr>
              <w:t>4.</w:t>
            </w:r>
          </w:p>
        </w:tc>
        <w:tc>
          <w:tcPr>
            <w:tcW w:w="18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40663" w:rsidRPr="00A40663" w:rsidRDefault="00A40663" w:rsidP="00A40663">
            <w:pPr>
              <w:spacing w:after="0" w:line="0" w:lineRule="atLeast"/>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4"/>
                <w:szCs w:val="24"/>
                <w:lang w:eastAsia="ru-RU"/>
              </w:rPr>
              <w:t>Дворянин</w:t>
            </w:r>
          </w:p>
        </w:tc>
        <w:tc>
          <w:tcPr>
            <w:tcW w:w="72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40663" w:rsidRPr="00A40663" w:rsidRDefault="00A40663" w:rsidP="00A40663">
            <w:pPr>
              <w:spacing w:after="0" w:line="0" w:lineRule="atLeast"/>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4"/>
                <w:szCs w:val="24"/>
                <w:lang w:eastAsia="ru-RU"/>
              </w:rPr>
              <w:t>Лицо, принадлежавшее к дворянству.</w:t>
            </w:r>
          </w:p>
        </w:tc>
      </w:tr>
      <w:tr w:rsidR="00A40663" w:rsidRPr="00A40663" w:rsidTr="00F43458">
        <w:tc>
          <w:tcPr>
            <w:tcW w:w="5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40663" w:rsidRPr="00A40663" w:rsidRDefault="00A40663" w:rsidP="00A40663">
            <w:pPr>
              <w:spacing w:after="0" w:line="0" w:lineRule="atLeast"/>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4"/>
                <w:szCs w:val="24"/>
                <w:lang w:eastAsia="ru-RU"/>
              </w:rPr>
              <w:t>5.</w:t>
            </w:r>
          </w:p>
        </w:tc>
        <w:tc>
          <w:tcPr>
            <w:tcW w:w="18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40663" w:rsidRPr="00A40663" w:rsidRDefault="00A40663" w:rsidP="00A40663">
            <w:pPr>
              <w:spacing w:after="0" w:line="0" w:lineRule="atLeast"/>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4"/>
                <w:szCs w:val="24"/>
                <w:lang w:eastAsia="ru-RU"/>
              </w:rPr>
              <w:t>Дворянство</w:t>
            </w:r>
          </w:p>
        </w:tc>
        <w:tc>
          <w:tcPr>
            <w:tcW w:w="72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40663" w:rsidRPr="00A40663" w:rsidRDefault="00A40663" w:rsidP="00A40663">
            <w:pPr>
              <w:spacing w:after="0" w:line="0" w:lineRule="atLeast"/>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4"/>
                <w:szCs w:val="24"/>
                <w:lang w:eastAsia="ru-RU"/>
              </w:rPr>
              <w:t>Привилегированный господствующий эксплуататорский класс.</w:t>
            </w:r>
          </w:p>
        </w:tc>
      </w:tr>
      <w:tr w:rsidR="00A40663" w:rsidRPr="00A40663" w:rsidTr="00F43458">
        <w:tc>
          <w:tcPr>
            <w:tcW w:w="5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40663" w:rsidRPr="00A40663" w:rsidRDefault="00A40663" w:rsidP="00A40663">
            <w:pPr>
              <w:spacing w:after="0" w:line="0" w:lineRule="atLeast"/>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4"/>
                <w:szCs w:val="24"/>
                <w:lang w:eastAsia="ru-RU"/>
              </w:rPr>
              <w:t>6.</w:t>
            </w:r>
          </w:p>
        </w:tc>
        <w:tc>
          <w:tcPr>
            <w:tcW w:w="18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40663" w:rsidRPr="00A40663" w:rsidRDefault="00A40663" w:rsidP="00A40663">
            <w:pPr>
              <w:spacing w:after="0" w:line="0" w:lineRule="atLeast"/>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4"/>
                <w:szCs w:val="24"/>
                <w:lang w:eastAsia="ru-RU"/>
              </w:rPr>
              <w:t>Мечты</w:t>
            </w:r>
          </w:p>
        </w:tc>
        <w:tc>
          <w:tcPr>
            <w:tcW w:w="72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40663" w:rsidRPr="00A40663" w:rsidRDefault="00A40663" w:rsidP="00A40663">
            <w:pPr>
              <w:spacing w:after="0" w:line="240" w:lineRule="auto"/>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4"/>
                <w:szCs w:val="24"/>
                <w:lang w:eastAsia="ru-RU"/>
              </w:rPr>
              <w:t>1.Нечто, созданное воображением, мысленно представляемое.</w:t>
            </w:r>
          </w:p>
          <w:p w:rsidR="00A40663" w:rsidRPr="00A40663" w:rsidRDefault="00A40663" w:rsidP="00A40663">
            <w:pPr>
              <w:spacing w:after="0" w:line="0" w:lineRule="atLeast"/>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4"/>
                <w:szCs w:val="24"/>
                <w:lang w:eastAsia="ru-RU"/>
              </w:rPr>
              <w:t>2.Предмет желаний, стремлений.</w:t>
            </w:r>
          </w:p>
        </w:tc>
      </w:tr>
      <w:tr w:rsidR="00A40663" w:rsidRPr="00A40663" w:rsidTr="00F43458">
        <w:tc>
          <w:tcPr>
            <w:tcW w:w="5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40663" w:rsidRPr="00A40663" w:rsidRDefault="00A40663" w:rsidP="00A40663">
            <w:pPr>
              <w:spacing w:after="0" w:line="0" w:lineRule="atLeast"/>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4"/>
                <w:szCs w:val="24"/>
                <w:lang w:eastAsia="ru-RU"/>
              </w:rPr>
              <w:t>7.</w:t>
            </w:r>
          </w:p>
        </w:tc>
        <w:tc>
          <w:tcPr>
            <w:tcW w:w="18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40663" w:rsidRPr="00A40663" w:rsidRDefault="00A40663" w:rsidP="00A40663">
            <w:pPr>
              <w:spacing w:after="0" w:line="0" w:lineRule="atLeast"/>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4"/>
                <w:szCs w:val="24"/>
                <w:lang w:eastAsia="ru-RU"/>
              </w:rPr>
              <w:t>Терзать</w:t>
            </w:r>
          </w:p>
        </w:tc>
        <w:tc>
          <w:tcPr>
            <w:tcW w:w="72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40663" w:rsidRPr="00A40663" w:rsidRDefault="00A40663" w:rsidP="00A40663">
            <w:pPr>
              <w:spacing w:after="0" w:line="0" w:lineRule="atLeast"/>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4"/>
                <w:szCs w:val="24"/>
                <w:lang w:eastAsia="ru-RU"/>
              </w:rPr>
              <w:t>Перен. Мучить нравственно. Терзать душу.</w:t>
            </w:r>
          </w:p>
        </w:tc>
      </w:tr>
      <w:tr w:rsidR="00A40663" w:rsidRPr="00A40663" w:rsidTr="00F43458">
        <w:tc>
          <w:tcPr>
            <w:tcW w:w="5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40663" w:rsidRPr="00A40663" w:rsidRDefault="00A40663" w:rsidP="00A40663">
            <w:pPr>
              <w:spacing w:after="0" w:line="0" w:lineRule="atLeast"/>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4"/>
                <w:szCs w:val="24"/>
                <w:lang w:eastAsia="ru-RU"/>
              </w:rPr>
              <w:t>8.</w:t>
            </w:r>
          </w:p>
        </w:tc>
        <w:tc>
          <w:tcPr>
            <w:tcW w:w="18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40663" w:rsidRPr="00A40663" w:rsidRDefault="00A40663" w:rsidP="00A40663">
            <w:pPr>
              <w:spacing w:after="0" w:line="0" w:lineRule="atLeast"/>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4"/>
                <w:szCs w:val="24"/>
                <w:lang w:eastAsia="ru-RU"/>
              </w:rPr>
              <w:t>Терзания</w:t>
            </w:r>
          </w:p>
        </w:tc>
        <w:tc>
          <w:tcPr>
            <w:tcW w:w="72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40663" w:rsidRPr="00A40663" w:rsidRDefault="00A40663" w:rsidP="00A40663">
            <w:pPr>
              <w:spacing w:after="0" w:line="0" w:lineRule="atLeast"/>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4"/>
                <w:szCs w:val="24"/>
                <w:lang w:eastAsia="ru-RU"/>
              </w:rPr>
              <w:t>Страдания, мучения.</w:t>
            </w:r>
          </w:p>
        </w:tc>
      </w:tr>
      <w:tr w:rsidR="00A40663" w:rsidRPr="00A40663" w:rsidTr="00F43458">
        <w:tc>
          <w:tcPr>
            <w:tcW w:w="5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40663" w:rsidRPr="00A40663" w:rsidRDefault="00A40663" w:rsidP="00A40663">
            <w:pPr>
              <w:spacing w:after="0" w:line="0" w:lineRule="atLeast"/>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4"/>
                <w:szCs w:val="24"/>
                <w:lang w:eastAsia="ru-RU"/>
              </w:rPr>
              <w:t>9.</w:t>
            </w:r>
          </w:p>
        </w:tc>
        <w:tc>
          <w:tcPr>
            <w:tcW w:w="18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40663" w:rsidRPr="00A40663" w:rsidRDefault="00A40663" w:rsidP="00A40663">
            <w:pPr>
              <w:spacing w:after="0" w:line="0" w:lineRule="atLeast"/>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4"/>
                <w:szCs w:val="24"/>
                <w:lang w:eastAsia="ru-RU"/>
              </w:rPr>
              <w:t>Терзаться</w:t>
            </w:r>
          </w:p>
        </w:tc>
        <w:tc>
          <w:tcPr>
            <w:tcW w:w="72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40663" w:rsidRPr="00A40663" w:rsidRDefault="00A40663" w:rsidP="00A40663">
            <w:pPr>
              <w:spacing w:after="0" w:line="0" w:lineRule="atLeast"/>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4"/>
                <w:szCs w:val="24"/>
                <w:lang w:eastAsia="ru-RU"/>
              </w:rPr>
              <w:t>Страдать, мучиться. Терзаться сомнениями.</w:t>
            </w:r>
          </w:p>
        </w:tc>
      </w:tr>
      <w:tr w:rsidR="00A40663" w:rsidRPr="00A40663" w:rsidTr="00F43458">
        <w:tc>
          <w:tcPr>
            <w:tcW w:w="5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40663" w:rsidRPr="00A40663" w:rsidRDefault="00A40663" w:rsidP="00A40663">
            <w:pPr>
              <w:spacing w:after="0" w:line="0" w:lineRule="atLeast"/>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4"/>
                <w:szCs w:val="24"/>
                <w:lang w:eastAsia="ru-RU"/>
              </w:rPr>
              <w:t>10.</w:t>
            </w:r>
          </w:p>
        </w:tc>
        <w:tc>
          <w:tcPr>
            <w:tcW w:w="18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40663" w:rsidRPr="00A40663" w:rsidRDefault="00A40663" w:rsidP="00A40663">
            <w:pPr>
              <w:spacing w:after="0" w:line="0" w:lineRule="atLeast"/>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4"/>
                <w:szCs w:val="24"/>
                <w:lang w:eastAsia="ru-RU"/>
              </w:rPr>
              <w:t>Разочарование</w:t>
            </w:r>
          </w:p>
        </w:tc>
        <w:tc>
          <w:tcPr>
            <w:tcW w:w="72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40663" w:rsidRPr="00A40663" w:rsidRDefault="00A40663" w:rsidP="00A40663">
            <w:pPr>
              <w:spacing w:after="0" w:line="0" w:lineRule="atLeast"/>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4"/>
                <w:szCs w:val="24"/>
                <w:lang w:eastAsia="ru-RU"/>
              </w:rPr>
              <w:t>Чувство неудовлетворенности от чего-нибудь несбывшегося, крушение веры в кого-что-нибудь. Глубокое разочарование.</w:t>
            </w:r>
          </w:p>
        </w:tc>
      </w:tr>
      <w:tr w:rsidR="00A40663" w:rsidRPr="00A40663" w:rsidTr="00F43458">
        <w:tc>
          <w:tcPr>
            <w:tcW w:w="5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40663" w:rsidRPr="00A40663" w:rsidRDefault="00A40663" w:rsidP="00A40663">
            <w:pPr>
              <w:spacing w:after="0" w:line="0" w:lineRule="atLeast"/>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4"/>
                <w:szCs w:val="24"/>
                <w:lang w:eastAsia="ru-RU"/>
              </w:rPr>
              <w:t>11.</w:t>
            </w:r>
          </w:p>
        </w:tc>
        <w:tc>
          <w:tcPr>
            <w:tcW w:w="18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40663" w:rsidRPr="00A40663" w:rsidRDefault="00A40663" w:rsidP="00A40663">
            <w:pPr>
              <w:spacing w:after="0" w:line="0" w:lineRule="atLeast"/>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4"/>
                <w:szCs w:val="24"/>
                <w:lang w:eastAsia="ru-RU"/>
              </w:rPr>
              <w:t>Честолюбие</w:t>
            </w:r>
          </w:p>
        </w:tc>
        <w:tc>
          <w:tcPr>
            <w:tcW w:w="72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40663" w:rsidRPr="00A40663" w:rsidRDefault="00A40663" w:rsidP="00A40663">
            <w:pPr>
              <w:spacing w:after="0" w:line="0" w:lineRule="atLeast"/>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4"/>
                <w:szCs w:val="24"/>
                <w:lang w:eastAsia="ru-RU"/>
              </w:rPr>
              <w:t>Жажда известности, почестей, стремление к почетному положению.</w:t>
            </w:r>
          </w:p>
        </w:tc>
      </w:tr>
    </w:tbl>
    <w:p w:rsidR="00A40663" w:rsidRPr="00A40663" w:rsidRDefault="00A40663" w:rsidP="00A40663">
      <w:pPr>
        <w:numPr>
          <w:ilvl w:val="0"/>
          <w:numId w:val="2"/>
        </w:numPr>
        <w:spacing w:before="240" w:after="0" w:line="240" w:lineRule="auto"/>
        <w:contextualSpacing/>
        <w:jc w:val="both"/>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b/>
          <w:color w:val="000000"/>
          <w:sz w:val="26"/>
          <w:szCs w:val="24"/>
          <w:lang w:eastAsia="ru-RU"/>
        </w:rPr>
        <w:lastRenderedPageBreak/>
        <w:t>Словарно-орфографическая работа</w:t>
      </w:r>
      <w:r w:rsidRPr="00A40663">
        <w:rPr>
          <w:rFonts w:ascii="Times New Roman" w:eastAsia="Times New Roman" w:hAnsi="Times New Roman" w:cs="Times New Roman"/>
          <w:color w:val="000000"/>
          <w:sz w:val="26"/>
          <w:szCs w:val="24"/>
          <w:lang w:eastAsia="ru-RU"/>
        </w:rPr>
        <w:t xml:space="preserve">. </w:t>
      </w:r>
      <w:proofErr w:type="gramStart"/>
      <w:r w:rsidRPr="00A40663">
        <w:rPr>
          <w:rFonts w:ascii="Times New Roman" w:eastAsia="Times New Roman" w:hAnsi="Times New Roman" w:cs="Times New Roman"/>
          <w:color w:val="000000"/>
          <w:sz w:val="26"/>
          <w:szCs w:val="24"/>
          <w:lang w:eastAsia="ru-RU"/>
        </w:rPr>
        <w:t xml:space="preserve">Разбор слов: лучшая часть русского дворянства, впервые, честолюбие, в отличие от светских карьеристов, война 1805 года, </w:t>
      </w:r>
      <w:proofErr w:type="spellStart"/>
      <w:r w:rsidRPr="00A40663">
        <w:rPr>
          <w:rFonts w:ascii="Times New Roman" w:eastAsia="Times New Roman" w:hAnsi="Times New Roman" w:cs="Times New Roman"/>
          <w:color w:val="000000"/>
          <w:sz w:val="26"/>
          <w:szCs w:val="24"/>
          <w:lang w:eastAsia="ru-RU"/>
        </w:rPr>
        <w:t>Аустерлицкое</w:t>
      </w:r>
      <w:proofErr w:type="spellEnd"/>
      <w:r w:rsidRPr="00A40663">
        <w:rPr>
          <w:rFonts w:ascii="Times New Roman" w:eastAsia="Times New Roman" w:hAnsi="Times New Roman" w:cs="Times New Roman"/>
          <w:color w:val="000000"/>
          <w:sz w:val="26"/>
          <w:szCs w:val="24"/>
          <w:lang w:eastAsia="ru-RU"/>
        </w:rPr>
        <w:t xml:space="preserve"> сражение, военная карьера, день его Тулона, триумф, он растерян, подхватывает знамя; бежит вперед, увлекая за собой батальон; разочарование в прежних идеалах, комиссия Сперанского, Отечественная война 1812 года.</w:t>
      </w:r>
      <w:proofErr w:type="gramEnd"/>
    </w:p>
    <w:p w:rsidR="00A40663" w:rsidRPr="00A40663" w:rsidRDefault="00A40663" w:rsidP="00A40663">
      <w:pPr>
        <w:numPr>
          <w:ilvl w:val="0"/>
          <w:numId w:val="2"/>
        </w:numPr>
        <w:spacing w:before="240" w:after="0" w:line="240" w:lineRule="auto"/>
        <w:contextualSpacing/>
        <w:jc w:val="both"/>
        <w:rPr>
          <w:rFonts w:ascii="Times New Roman" w:eastAsia="Times New Roman" w:hAnsi="Times New Roman" w:cs="Times New Roman"/>
          <w:b/>
          <w:color w:val="000000"/>
          <w:sz w:val="24"/>
          <w:szCs w:val="24"/>
          <w:lang w:eastAsia="ru-RU"/>
        </w:rPr>
      </w:pPr>
      <w:r w:rsidRPr="00A40663">
        <w:rPr>
          <w:rFonts w:ascii="Times New Roman" w:eastAsia="Times New Roman" w:hAnsi="Times New Roman" w:cs="Times New Roman"/>
          <w:b/>
          <w:color w:val="000000"/>
          <w:sz w:val="26"/>
          <w:szCs w:val="24"/>
          <w:lang w:eastAsia="ru-RU"/>
        </w:rPr>
        <w:t>Синтаксический разбор предложений</w:t>
      </w:r>
    </w:p>
    <w:p w:rsidR="00A40663" w:rsidRPr="00A40663" w:rsidRDefault="00A40663" w:rsidP="00A40663">
      <w:pPr>
        <w:numPr>
          <w:ilvl w:val="0"/>
          <w:numId w:val="1"/>
        </w:numPr>
        <w:spacing w:after="0" w:line="240" w:lineRule="auto"/>
        <w:ind w:left="360"/>
        <w:jc w:val="both"/>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4"/>
          <w:szCs w:val="24"/>
          <w:lang w:eastAsia="ru-RU"/>
        </w:rPr>
        <w:t>Его охватывает радость, он бежит прямо под пули, с наслаждением прислушиваясь к их свисту.</w:t>
      </w:r>
    </w:p>
    <w:p w:rsidR="00A40663" w:rsidRPr="00A40663" w:rsidRDefault="00A40663" w:rsidP="00A40663">
      <w:pPr>
        <w:numPr>
          <w:ilvl w:val="0"/>
          <w:numId w:val="1"/>
        </w:numPr>
        <w:spacing w:after="0" w:line="240" w:lineRule="auto"/>
        <w:ind w:left="360"/>
        <w:jc w:val="both"/>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4"/>
          <w:szCs w:val="24"/>
          <w:lang w:eastAsia="ru-RU"/>
        </w:rPr>
        <w:t>Ничего не понимая, медленно опускается на землю.</w:t>
      </w:r>
    </w:p>
    <w:p w:rsidR="00A40663" w:rsidRPr="00A40663" w:rsidRDefault="00A40663" w:rsidP="00A40663">
      <w:pPr>
        <w:numPr>
          <w:ilvl w:val="0"/>
          <w:numId w:val="1"/>
        </w:numPr>
        <w:spacing w:after="0" w:line="240" w:lineRule="auto"/>
        <w:ind w:left="360"/>
        <w:jc w:val="both"/>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4"/>
          <w:szCs w:val="24"/>
          <w:lang w:eastAsia="ru-RU"/>
        </w:rPr>
        <w:t>Он понял, что Сперанский – «это один из тех людей, которые выбирают направление, как платье, - по моде».</w:t>
      </w:r>
    </w:p>
    <w:p w:rsidR="00A40663" w:rsidRPr="00A40663" w:rsidRDefault="00A40663" w:rsidP="00A40663">
      <w:pPr>
        <w:numPr>
          <w:ilvl w:val="0"/>
          <w:numId w:val="2"/>
        </w:numPr>
        <w:spacing w:before="240" w:after="0" w:line="240" w:lineRule="auto"/>
        <w:contextualSpacing/>
        <w:jc w:val="both"/>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b/>
          <w:color w:val="000000"/>
          <w:sz w:val="26"/>
          <w:szCs w:val="24"/>
          <w:lang w:eastAsia="ru-RU"/>
        </w:rPr>
        <w:t>Работа с черновиком</w:t>
      </w:r>
    </w:p>
    <w:p w:rsidR="00A40663" w:rsidRPr="00A40663" w:rsidRDefault="00A40663" w:rsidP="00A40663">
      <w:pPr>
        <w:numPr>
          <w:ilvl w:val="0"/>
          <w:numId w:val="2"/>
        </w:numPr>
        <w:spacing w:before="240" w:after="0" w:line="240" w:lineRule="auto"/>
        <w:contextualSpacing/>
        <w:jc w:val="both"/>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b/>
          <w:color w:val="000000"/>
          <w:sz w:val="26"/>
          <w:szCs w:val="24"/>
          <w:lang w:eastAsia="ru-RU"/>
        </w:rPr>
        <w:t>Домашнее задание: написать сочинение</w:t>
      </w:r>
    </w:p>
    <w:p w:rsidR="00A40663" w:rsidRPr="00A40663" w:rsidRDefault="00A40663" w:rsidP="00A40663">
      <w:pPr>
        <w:spacing w:after="0" w:line="240" w:lineRule="auto"/>
        <w:rPr>
          <w:rFonts w:ascii="Times New Roman" w:eastAsia="Times New Roman" w:hAnsi="Times New Roman" w:cs="Times New Roman"/>
          <w:sz w:val="24"/>
          <w:szCs w:val="24"/>
          <w:lang w:eastAsia="ru-RU"/>
        </w:rPr>
      </w:pPr>
    </w:p>
    <w:p w:rsidR="00A40663" w:rsidRDefault="00A40663" w:rsidP="003E324A">
      <w:pPr>
        <w:ind w:firstLine="709"/>
        <w:jc w:val="both"/>
        <w:rPr>
          <w:rFonts w:ascii="Times New Roman" w:hAnsi="Times New Roman" w:cs="Times New Roman"/>
          <w:sz w:val="24"/>
        </w:rPr>
      </w:pPr>
    </w:p>
    <w:p w:rsidR="00A40663" w:rsidRDefault="00A40663" w:rsidP="003E324A">
      <w:pPr>
        <w:ind w:firstLine="709"/>
        <w:jc w:val="both"/>
        <w:rPr>
          <w:rFonts w:ascii="Times New Roman" w:hAnsi="Times New Roman" w:cs="Times New Roman"/>
          <w:sz w:val="24"/>
        </w:rPr>
      </w:pPr>
    </w:p>
    <w:p w:rsidR="00A40663" w:rsidRDefault="00A40663" w:rsidP="003E324A">
      <w:pPr>
        <w:ind w:firstLine="709"/>
        <w:jc w:val="both"/>
        <w:rPr>
          <w:rFonts w:ascii="Times New Roman" w:hAnsi="Times New Roman" w:cs="Times New Roman"/>
          <w:sz w:val="24"/>
        </w:rPr>
      </w:pPr>
    </w:p>
    <w:tbl>
      <w:tblPr>
        <w:tblStyle w:val="a3"/>
        <w:tblW w:w="9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35"/>
      </w:tblGrid>
      <w:tr w:rsidR="00A40663" w:rsidRPr="00A40663" w:rsidTr="00F43458">
        <w:tc>
          <w:tcPr>
            <w:tcW w:w="4644" w:type="dxa"/>
          </w:tcPr>
          <w:p w:rsidR="00A40663" w:rsidRPr="00A40663" w:rsidRDefault="00A40663" w:rsidP="00A40663">
            <w:pPr>
              <w:ind w:firstLine="709"/>
              <w:contextualSpacing/>
              <w:jc w:val="center"/>
              <w:rPr>
                <w:rFonts w:ascii="Times New Roman" w:eastAsia="Calibri" w:hAnsi="Times New Roman" w:cs="Times New Roman"/>
                <w:b/>
                <w:sz w:val="28"/>
                <w:szCs w:val="28"/>
              </w:rPr>
            </w:pPr>
            <w:r w:rsidRPr="00A40663">
              <w:rPr>
                <w:rFonts w:ascii="Times New Roman" w:eastAsia="Calibri" w:hAnsi="Times New Roman" w:cs="Times New Roman"/>
                <w:b/>
                <w:noProof/>
                <w:sz w:val="28"/>
                <w:szCs w:val="28"/>
                <w:lang w:eastAsia="ru-RU"/>
              </w:rPr>
              <w:drawing>
                <wp:inline distT="0" distB="0" distL="0" distR="0" wp14:anchorId="072D19B6" wp14:editId="684007B3">
                  <wp:extent cx="1850231" cy="2466975"/>
                  <wp:effectExtent l="19050" t="0" r="0" b="0"/>
                  <wp:docPr id="1" name="Рисунок 0" descr="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gif"/>
                          <pic:cNvPicPr/>
                        </pic:nvPicPr>
                        <pic:blipFill>
                          <a:blip r:embed="rId6" cstate="print"/>
                          <a:stretch>
                            <a:fillRect/>
                          </a:stretch>
                        </pic:blipFill>
                        <pic:spPr>
                          <a:xfrm>
                            <a:off x="0" y="0"/>
                            <a:ext cx="1850231" cy="2466975"/>
                          </a:xfrm>
                          <a:prstGeom prst="rect">
                            <a:avLst/>
                          </a:prstGeom>
                        </pic:spPr>
                      </pic:pic>
                    </a:graphicData>
                  </a:graphic>
                </wp:inline>
              </w:drawing>
            </w:r>
          </w:p>
        </w:tc>
        <w:tc>
          <w:tcPr>
            <w:tcW w:w="4935" w:type="dxa"/>
          </w:tcPr>
          <w:p w:rsidR="00A40663" w:rsidRPr="00A40663" w:rsidRDefault="00A40663" w:rsidP="00A40663">
            <w:pPr>
              <w:ind w:firstLine="709"/>
              <w:contextualSpacing/>
              <w:jc w:val="center"/>
              <w:rPr>
                <w:rFonts w:ascii="Times New Roman" w:eastAsia="Calibri" w:hAnsi="Times New Roman" w:cs="Times New Roman"/>
                <w:b/>
                <w:sz w:val="52"/>
                <w:szCs w:val="52"/>
              </w:rPr>
            </w:pPr>
          </w:p>
          <w:p w:rsidR="00A40663" w:rsidRPr="00A40663" w:rsidRDefault="00A40663" w:rsidP="00A40663">
            <w:pPr>
              <w:ind w:firstLine="709"/>
              <w:contextualSpacing/>
              <w:jc w:val="center"/>
              <w:rPr>
                <w:rFonts w:ascii="Times New Roman" w:eastAsia="Calibri" w:hAnsi="Times New Roman" w:cs="Times New Roman"/>
                <w:b/>
                <w:sz w:val="52"/>
                <w:szCs w:val="52"/>
              </w:rPr>
            </w:pPr>
          </w:p>
          <w:p w:rsidR="00A40663" w:rsidRPr="00A40663" w:rsidRDefault="00A40663" w:rsidP="00A40663">
            <w:pPr>
              <w:ind w:firstLine="709"/>
              <w:contextualSpacing/>
              <w:jc w:val="center"/>
              <w:rPr>
                <w:rFonts w:ascii="Times New Roman" w:eastAsia="Calibri" w:hAnsi="Times New Roman" w:cs="Times New Roman"/>
                <w:b/>
                <w:sz w:val="52"/>
                <w:szCs w:val="52"/>
              </w:rPr>
            </w:pPr>
            <w:r w:rsidRPr="00A40663">
              <w:rPr>
                <w:rFonts w:ascii="Times New Roman" w:eastAsia="Calibri" w:hAnsi="Times New Roman" w:cs="Times New Roman"/>
                <w:b/>
                <w:sz w:val="52"/>
                <w:szCs w:val="52"/>
              </w:rPr>
              <w:t xml:space="preserve">Антон Павлович </w:t>
            </w:r>
          </w:p>
          <w:p w:rsidR="00A40663" w:rsidRPr="00A40663" w:rsidRDefault="00A40663" w:rsidP="00A40663">
            <w:pPr>
              <w:ind w:firstLine="709"/>
              <w:contextualSpacing/>
              <w:jc w:val="center"/>
              <w:rPr>
                <w:rFonts w:ascii="Times New Roman" w:eastAsia="Calibri" w:hAnsi="Times New Roman" w:cs="Times New Roman"/>
                <w:b/>
                <w:sz w:val="52"/>
                <w:szCs w:val="52"/>
              </w:rPr>
            </w:pPr>
            <w:r w:rsidRPr="00A40663">
              <w:rPr>
                <w:rFonts w:ascii="Times New Roman" w:eastAsia="Calibri" w:hAnsi="Times New Roman" w:cs="Times New Roman"/>
                <w:b/>
                <w:sz w:val="52"/>
                <w:szCs w:val="52"/>
              </w:rPr>
              <w:t>Чехов</w:t>
            </w:r>
          </w:p>
          <w:p w:rsidR="00A40663" w:rsidRPr="00A40663" w:rsidRDefault="00A40663" w:rsidP="00A40663">
            <w:pPr>
              <w:ind w:firstLine="709"/>
              <w:contextualSpacing/>
              <w:jc w:val="center"/>
              <w:rPr>
                <w:rFonts w:ascii="Times New Roman" w:eastAsia="Calibri" w:hAnsi="Times New Roman" w:cs="Times New Roman"/>
                <w:b/>
                <w:sz w:val="52"/>
                <w:szCs w:val="52"/>
              </w:rPr>
            </w:pPr>
            <w:r w:rsidRPr="00A40663">
              <w:rPr>
                <w:rFonts w:ascii="Times New Roman" w:eastAsia="Calibri" w:hAnsi="Times New Roman" w:cs="Times New Roman"/>
                <w:b/>
                <w:sz w:val="52"/>
                <w:szCs w:val="52"/>
              </w:rPr>
              <w:t>(1860 - 1904)</w:t>
            </w:r>
          </w:p>
          <w:p w:rsidR="00A40663" w:rsidRPr="00A40663" w:rsidRDefault="00A40663" w:rsidP="00A40663">
            <w:pPr>
              <w:contextualSpacing/>
              <w:jc w:val="center"/>
              <w:rPr>
                <w:rFonts w:ascii="Times New Roman" w:eastAsia="Calibri" w:hAnsi="Times New Roman" w:cs="Times New Roman"/>
                <w:b/>
                <w:sz w:val="28"/>
                <w:szCs w:val="28"/>
              </w:rPr>
            </w:pPr>
          </w:p>
        </w:tc>
      </w:tr>
    </w:tbl>
    <w:p w:rsidR="00A40663" w:rsidRPr="00A40663" w:rsidRDefault="00A40663" w:rsidP="00A40663">
      <w:pPr>
        <w:spacing w:after="200" w:line="240" w:lineRule="auto"/>
        <w:contextualSpacing/>
        <w:rPr>
          <w:rFonts w:ascii="Times New Roman" w:eastAsia="Calibri" w:hAnsi="Times New Roman" w:cs="Times New Roman"/>
          <w:b/>
          <w:sz w:val="28"/>
          <w:szCs w:val="28"/>
        </w:rPr>
      </w:pPr>
    </w:p>
    <w:p w:rsidR="00A40663" w:rsidRPr="00A40663" w:rsidRDefault="00A40663" w:rsidP="00A40663">
      <w:pPr>
        <w:spacing w:after="200" w:line="240" w:lineRule="auto"/>
        <w:ind w:firstLine="709"/>
        <w:contextualSpacing/>
        <w:jc w:val="both"/>
        <w:rPr>
          <w:rFonts w:ascii="Times New Roman" w:eastAsia="Calibri" w:hAnsi="Times New Roman" w:cs="Times New Roman"/>
          <w:sz w:val="24"/>
          <w:szCs w:val="24"/>
        </w:rPr>
      </w:pPr>
      <w:r w:rsidRPr="00A40663">
        <w:rPr>
          <w:rFonts w:ascii="Times New Roman" w:eastAsia="Calibri" w:hAnsi="Times New Roman" w:cs="Times New Roman"/>
          <w:sz w:val="24"/>
          <w:szCs w:val="24"/>
        </w:rPr>
        <w:t>Холодным январским днем 17 числа 1860 года в Таганроге, в семье небогатых  коммерсантов, родился Антон Павлович Чехов.</w:t>
      </w:r>
    </w:p>
    <w:p w:rsidR="00A40663" w:rsidRPr="00A40663" w:rsidRDefault="00A40663" w:rsidP="00A40663">
      <w:pPr>
        <w:spacing w:after="200" w:line="240" w:lineRule="auto"/>
        <w:ind w:firstLine="709"/>
        <w:contextualSpacing/>
        <w:jc w:val="both"/>
        <w:rPr>
          <w:rFonts w:ascii="Times New Roman" w:eastAsia="Calibri" w:hAnsi="Times New Roman" w:cs="Times New Roman"/>
          <w:sz w:val="24"/>
          <w:szCs w:val="24"/>
        </w:rPr>
      </w:pPr>
      <w:r w:rsidRPr="00A40663">
        <w:rPr>
          <w:rFonts w:ascii="Times New Roman" w:eastAsia="Calibri" w:hAnsi="Times New Roman" w:cs="Times New Roman"/>
          <w:sz w:val="24"/>
          <w:szCs w:val="24"/>
        </w:rPr>
        <w:t xml:space="preserve">Отец мальчика держал небольшую лавочку, в которой от зари до </w:t>
      </w:r>
      <w:proofErr w:type="gramStart"/>
      <w:r w:rsidRPr="00A40663">
        <w:rPr>
          <w:rFonts w:ascii="Times New Roman" w:eastAsia="Calibri" w:hAnsi="Times New Roman" w:cs="Times New Roman"/>
          <w:sz w:val="24"/>
          <w:szCs w:val="24"/>
        </w:rPr>
        <w:t>темна</w:t>
      </w:r>
      <w:proofErr w:type="gramEnd"/>
      <w:r w:rsidRPr="00A40663">
        <w:rPr>
          <w:rFonts w:ascii="Times New Roman" w:eastAsia="Calibri" w:hAnsi="Times New Roman" w:cs="Times New Roman"/>
          <w:sz w:val="24"/>
          <w:szCs w:val="24"/>
        </w:rPr>
        <w:t xml:space="preserve"> торговал сам и приучал к работе своих шестерых детей. Помимо занятия торговлей старший Чехов пел в церковном хоре и очень неплохо играл на скрипке. Мама Чеховых была домохозяйкой и человеком очень тонкой души. Она любила театр и все изящное. Впоследствии Антон Павлович говорил о том, что талант достался детям от отца, а душа – от матери. И действительно, все дети Чеховых были талантливы и известны в интеллигентных кругах. </w:t>
      </w:r>
    </w:p>
    <w:p w:rsidR="00A40663" w:rsidRPr="00A40663" w:rsidRDefault="00A40663" w:rsidP="00A40663">
      <w:pPr>
        <w:spacing w:after="200" w:line="240" w:lineRule="auto"/>
        <w:ind w:firstLine="709"/>
        <w:contextualSpacing/>
        <w:jc w:val="both"/>
        <w:rPr>
          <w:rFonts w:ascii="Times New Roman" w:eastAsia="Calibri" w:hAnsi="Times New Roman" w:cs="Times New Roman"/>
          <w:sz w:val="24"/>
          <w:szCs w:val="24"/>
        </w:rPr>
      </w:pPr>
      <w:r w:rsidRPr="00A40663">
        <w:rPr>
          <w:rFonts w:ascii="Times New Roman" w:eastAsia="Calibri" w:hAnsi="Times New Roman" w:cs="Times New Roman"/>
          <w:sz w:val="24"/>
          <w:szCs w:val="24"/>
        </w:rPr>
        <w:t xml:space="preserve">С 1868 года, поступив в подготовительный класс гимназии, маленький Антон начал приучаться отцом к торговле. Но ему больше нравилось читать, декламировать веселые рассказы и изображать театральные сценки. Когда Антону исполнилось 16 лет, семья Чеховых разорилась и была вынуждена переехать в Москву. На долгие три года юноша остался в Таганроге один. Доучиваясь в гимназии, он зарабатывал себе на жизнь репетиторством. </w:t>
      </w:r>
    </w:p>
    <w:p w:rsidR="00A40663" w:rsidRPr="00A40663" w:rsidRDefault="00A40663" w:rsidP="00A40663">
      <w:pPr>
        <w:spacing w:after="200" w:line="240" w:lineRule="auto"/>
        <w:ind w:firstLine="709"/>
        <w:contextualSpacing/>
        <w:jc w:val="both"/>
        <w:rPr>
          <w:rFonts w:ascii="Times New Roman" w:eastAsia="Calibri" w:hAnsi="Times New Roman" w:cs="Times New Roman"/>
          <w:sz w:val="24"/>
          <w:szCs w:val="24"/>
        </w:rPr>
      </w:pPr>
      <w:r w:rsidRPr="00A40663">
        <w:rPr>
          <w:rFonts w:ascii="Times New Roman" w:eastAsia="Calibri" w:hAnsi="Times New Roman" w:cs="Times New Roman"/>
          <w:sz w:val="24"/>
          <w:szCs w:val="24"/>
        </w:rPr>
        <w:lastRenderedPageBreak/>
        <w:t xml:space="preserve">С 1879 года жизненный путь А. П. Чехова продолжается уже в Москве, где он становится студентом и заканчивает медицинский факультет Московского университета. Наряду с практикой уездного врача Чехов занимается, модным в то время, писательством рассказов, сценок или этюдов о нелепых жизненных казусах. </w:t>
      </w:r>
    </w:p>
    <w:p w:rsidR="00A40663" w:rsidRPr="00A40663" w:rsidRDefault="00A40663" w:rsidP="00A40663">
      <w:pPr>
        <w:spacing w:after="200" w:line="240" w:lineRule="auto"/>
        <w:ind w:firstLine="709"/>
        <w:contextualSpacing/>
        <w:jc w:val="both"/>
        <w:rPr>
          <w:rFonts w:ascii="Times New Roman" w:eastAsia="Calibri" w:hAnsi="Times New Roman" w:cs="Times New Roman"/>
          <w:sz w:val="24"/>
          <w:szCs w:val="24"/>
        </w:rPr>
      </w:pPr>
      <w:r w:rsidRPr="00A40663">
        <w:rPr>
          <w:rFonts w:ascii="Times New Roman" w:eastAsia="Calibri" w:hAnsi="Times New Roman" w:cs="Times New Roman"/>
          <w:sz w:val="24"/>
          <w:szCs w:val="24"/>
        </w:rPr>
        <w:t xml:space="preserve">Настоящее творчество А. П. Чехова начинается с издания в 1884 году его первой книги «Сказки Мельпомены», вслед за которой регулярно выходят в свет все более и более талантливые творения: </w:t>
      </w:r>
      <w:proofErr w:type="gramStart"/>
      <w:r w:rsidRPr="00A40663">
        <w:rPr>
          <w:rFonts w:ascii="Times New Roman" w:eastAsia="Calibri" w:hAnsi="Times New Roman" w:cs="Times New Roman"/>
          <w:sz w:val="24"/>
          <w:szCs w:val="24"/>
        </w:rPr>
        <w:t>«Пестрые рассказы», «В сумерках», «Хмурые люди» и, навеянные знакомством с Львом Толстым, рассказы «Именины» и «Скучная история».</w:t>
      </w:r>
      <w:proofErr w:type="gramEnd"/>
      <w:r w:rsidRPr="00A40663">
        <w:rPr>
          <w:rFonts w:ascii="Times New Roman" w:eastAsia="Calibri" w:hAnsi="Times New Roman" w:cs="Times New Roman"/>
          <w:sz w:val="24"/>
          <w:szCs w:val="24"/>
        </w:rPr>
        <w:t xml:space="preserve"> В конце 80-х Чехов много сотрудничает с театром, сочиняя пьесы и водевили: «Иванов», «Свадьба», «Медведь». </w:t>
      </w:r>
    </w:p>
    <w:p w:rsidR="00A40663" w:rsidRPr="00A40663" w:rsidRDefault="00A40663" w:rsidP="00A40663">
      <w:pPr>
        <w:spacing w:after="200" w:line="240" w:lineRule="auto"/>
        <w:ind w:firstLine="709"/>
        <w:contextualSpacing/>
        <w:jc w:val="both"/>
        <w:rPr>
          <w:rFonts w:ascii="Times New Roman" w:eastAsia="Calibri" w:hAnsi="Times New Roman" w:cs="Times New Roman"/>
          <w:sz w:val="24"/>
          <w:szCs w:val="24"/>
        </w:rPr>
      </w:pPr>
      <w:r w:rsidRPr="00A40663">
        <w:rPr>
          <w:rFonts w:ascii="Times New Roman" w:eastAsia="Calibri" w:hAnsi="Times New Roman" w:cs="Times New Roman"/>
          <w:sz w:val="24"/>
          <w:szCs w:val="24"/>
        </w:rPr>
        <w:t xml:space="preserve">Жизнь Антона Павловича Чехова, однако, не приносит ему морального удовлетворения и писатель, к удивлению окружающих, уезжает на Сахалин, совершая подвиг добровольной ссылки. Проехав через всю страну, познакомившись с жизнью каторжан, проведя перепись населения и помогая людям своим врачебным опытом, Чехов без остатка отдавался новой миссии, что привело к обострению его давней болезни – туберкулезу. Книга «Остров Сахалин» и рассказы «В ссылке» и «Палата № 6» раскрывают впечатления автора о Сахалине. </w:t>
      </w:r>
    </w:p>
    <w:p w:rsidR="00A40663" w:rsidRPr="00A40663" w:rsidRDefault="00A40663" w:rsidP="00A40663">
      <w:pPr>
        <w:spacing w:after="200" w:line="240" w:lineRule="auto"/>
        <w:ind w:firstLine="709"/>
        <w:contextualSpacing/>
        <w:jc w:val="both"/>
        <w:rPr>
          <w:rFonts w:ascii="Times New Roman" w:eastAsia="Calibri" w:hAnsi="Times New Roman" w:cs="Times New Roman"/>
          <w:sz w:val="24"/>
          <w:szCs w:val="24"/>
        </w:rPr>
      </w:pPr>
      <w:r w:rsidRPr="00A40663">
        <w:rPr>
          <w:rFonts w:ascii="Times New Roman" w:eastAsia="Calibri" w:hAnsi="Times New Roman" w:cs="Times New Roman"/>
          <w:sz w:val="24"/>
          <w:szCs w:val="24"/>
        </w:rPr>
        <w:t xml:space="preserve">Вернувшись в Москву, Чехов в 1892 году покупает запущенное, но зато недорогое имение Мелихово, где собирает всю семью и реализует свои планы, как землевладелец. Он помогает голодающим крестьянам, строит школы для их детей и бесплатно оказывает больным врачебную помощь. К сожалению, в 1897 году болезнь самого Чехова резко обостряется и, обеспокоенные состоянием его здоровья, доктора настаивают на немедленном лечении в теплом климате Франции. </w:t>
      </w:r>
    </w:p>
    <w:p w:rsidR="00A40663" w:rsidRPr="00A40663" w:rsidRDefault="00A40663" w:rsidP="00A40663">
      <w:pPr>
        <w:spacing w:after="200" w:line="240" w:lineRule="auto"/>
        <w:ind w:firstLine="709"/>
        <w:contextualSpacing/>
        <w:jc w:val="both"/>
        <w:rPr>
          <w:rFonts w:ascii="Times New Roman" w:eastAsia="Calibri" w:hAnsi="Times New Roman" w:cs="Times New Roman"/>
          <w:sz w:val="24"/>
          <w:szCs w:val="24"/>
        </w:rPr>
      </w:pPr>
      <w:r w:rsidRPr="00A40663">
        <w:rPr>
          <w:rFonts w:ascii="Times New Roman" w:eastAsia="Calibri" w:hAnsi="Times New Roman" w:cs="Times New Roman"/>
          <w:sz w:val="24"/>
          <w:szCs w:val="24"/>
        </w:rPr>
        <w:t xml:space="preserve">Через год Чехов переезжает в Ялту и на гонорары за изданные тома строит дачу, куда перевозит свою мать и сестру. Чехов старается помочь всем нуждающимся и постоянно занимается благотворительностью. </w:t>
      </w:r>
    </w:p>
    <w:p w:rsidR="00A40663" w:rsidRPr="00A40663" w:rsidRDefault="00A40663" w:rsidP="00A40663">
      <w:pPr>
        <w:spacing w:after="200" w:line="240" w:lineRule="auto"/>
        <w:ind w:firstLine="709"/>
        <w:contextualSpacing/>
        <w:jc w:val="both"/>
        <w:rPr>
          <w:rFonts w:ascii="Times New Roman" w:eastAsia="Calibri" w:hAnsi="Times New Roman" w:cs="Times New Roman"/>
          <w:sz w:val="24"/>
          <w:szCs w:val="24"/>
        </w:rPr>
      </w:pPr>
      <w:r w:rsidRPr="00A40663">
        <w:rPr>
          <w:rFonts w:ascii="Times New Roman" w:eastAsia="Calibri" w:hAnsi="Times New Roman" w:cs="Times New Roman"/>
          <w:sz w:val="24"/>
          <w:szCs w:val="24"/>
        </w:rPr>
        <w:t xml:space="preserve">Личная жизнь Чехова устраивается только в мае 1901 года, когда он венчается с ведущей актрисой МХАТа, сыгравшей в театре всех героинь его пьес. Их семейная жизнь </w:t>
      </w:r>
      <w:proofErr w:type="gramStart"/>
      <w:r w:rsidRPr="00A40663">
        <w:rPr>
          <w:rFonts w:ascii="Times New Roman" w:eastAsia="Calibri" w:hAnsi="Times New Roman" w:cs="Times New Roman"/>
          <w:sz w:val="24"/>
          <w:szCs w:val="24"/>
        </w:rPr>
        <w:t>полна разлук из-за невозможности писателя находится</w:t>
      </w:r>
      <w:proofErr w:type="gramEnd"/>
      <w:r w:rsidRPr="00A40663">
        <w:rPr>
          <w:rFonts w:ascii="Times New Roman" w:eastAsia="Calibri" w:hAnsi="Times New Roman" w:cs="Times New Roman"/>
          <w:sz w:val="24"/>
          <w:szCs w:val="24"/>
        </w:rPr>
        <w:t xml:space="preserve"> в холодной Москве и занятости актрисы во всех театральных спектаклях.  Тем не менее, их романтическая переписка говорит о большой любви друг к другу. </w:t>
      </w:r>
    </w:p>
    <w:p w:rsidR="00A40663" w:rsidRPr="00A40663" w:rsidRDefault="00A40663" w:rsidP="00A40663">
      <w:pPr>
        <w:spacing w:after="200" w:line="240" w:lineRule="auto"/>
        <w:ind w:firstLine="709"/>
        <w:contextualSpacing/>
        <w:jc w:val="both"/>
        <w:rPr>
          <w:rFonts w:ascii="Times New Roman" w:eastAsia="Calibri" w:hAnsi="Times New Roman" w:cs="Times New Roman"/>
          <w:sz w:val="24"/>
          <w:szCs w:val="24"/>
        </w:rPr>
      </w:pPr>
      <w:r w:rsidRPr="00A40663">
        <w:rPr>
          <w:rFonts w:ascii="Times New Roman" w:eastAsia="Calibri" w:hAnsi="Times New Roman" w:cs="Times New Roman"/>
          <w:sz w:val="24"/>
          <w:szCs w:val="24"/>
        </w:rPr>
        <w:t xml:space="preserve">Творчество А. П. Чехова пополняется все новыми шедеврами: «Три сестры», «Вишневый сад», «Чайка» – эти фолианты мировой литературы не перестают будоражить умы и сердца людей всех национальностей и в наши дни. </w:t>
      </w:r>
    </w:p>
    <w:p w:rsidR="00A40663" w:rsidRPr="00A40663" w:rsidRDefault="00A40663" w:rsidP="00A40663">
      <w:pPr>
        <w:spacing w:after="200" w:line="240" w:lineRule="auto"/>
        <w:ind w:firstLine="709"/>
        <w:contextualSpacing/>
        <w:jc w:val="both"/>
        <w:rPr>
          <w:rFonts w:ascii="Times New Roman" w:eastAsia="Calibri" w:hAnsi="Times New Roman" w:cs="Times New Roman"/>
          <w:sz w:val="24"/>
          <w:szCs w:val="24"/>
        </w:rPr>
      </w:pPr>
      <w:r w:rsidRPr="00A40663">
        <w:rPr>
          <w:rFonts w:ascii="Times New Roman" w:eastAsia="Calibri" w:hAnsi="Times New Roman" w:cs="Times New Roman"/>
          <w:sz w:val="24"/>
          <w:szCs w:val="24"/>
        </w:rPr>
        <w:t xml:space="preserve">Летом 1904 года писатель почувствовал себя настолько плохо, что по рекомендации врачей вместе с супругой они немедленно выехали на лечение в Германию. Но, </w:t>
      </w:r>
      <w:proofErr w:type="gramStart"/>
      <w:r w:rsidRPr="00A40663">
        <w:rPr>
          <w:rFonts w:ascii="Times New Roman" w:eastAsia="Calibri" w:hAnsi="Times New Roman" w:cs="Times New Roman"/>
          <w:sz w:val="24"/>
          <w:szCs w:val="24"/>
        </w:rPr>
        <w:t>увы</w:t>
      </w:r>
      <w:proofErr w:type="gramEnd"/>
      <w:r w:rsidRPr="00A40663">
        <w:rPr>
          <w:rFonts w:ascii="Times New Roman" w:eastAsia="Calibri" w:hAnsi="Times New Roman" w:cs="Times New Roman"/>
          <w:sz w:val="24"/>
          <w:szCs w:val="24"/>
        </w:rPr>
        <w:t>, Чехову не удалось справиться со смертельной болезнью. 2 июля 1904 года, остро чувствуя свою кончину, Антон Павлович сказал жене и немецкому доктору: «Я умираю», выпил бокал шампанского и вскоре успокоился навсегда. Спустя неделю, в Москве, в Успенской церкви Новодевичьего монастыря, писателя отпели и похоронили у монастырских стен.</w:t>
      </w:r>
    </w:p>
    <w:p w:rsidR="00A40663" w:rsidRPr="00A40663" w:rsidRDefault="00A40663" w:rsidP="00A40663">
      <w:pPr>
        <w:spacing w:after="200" w:line="240" w:lineRule="auto"/>
        <w:ind w:firstLine="709"/>
        <w:contextualSpacing/>
        <w:jc w:val="both"/>
        <w:rPr>
          <w:rFonts w:ascii="Times New Roman" w:eastAsia="Calibri" w:hAnsi="Times New Roman" w:cs="Times New Roman"/>
          <w:sz w:val="24"/>
          <w:szCs w:val="24"/>
        </w:rPr>
      </w:pPr>
      <w:r w:rsidRPr="00A40663">
        <w:rPr>
          <w:rFonts w:ascii="Times New Roman" w:eastAsia="Calibri" w:hAnsi="Times New Roman" w:cs="Times New Roman"/>
          <w:sz w:val="24"/>
          <w:szCs w:val="24"/>
        </w:rPr>
        <w:t xml:space="preserve">А. П. Чехов начинал как автор фельетонов и коротких юмористических рассказов. Главный герой в них – рядовой человек с его каждодневными делами и заботами. Рассказы отмечены тонким психологизмом. Автор – большой мастер подтекста, умело сочетающий юмор и лиризм. </w:t>
      </w:r>
    </w:p>
    <w:p w:rsidR="00A40663" w:rsidRPr="00A40663" w:rsidRDefault="00A40663" w:rsidP="00A40663">
      <w:pPr>
        <w:spacing w:after="200" w:line="240" w:lineRule="auto"/>
        <w:ind w:firstLine="709"/>
        <w:contextualSpacing/>
        <w:jc w:val="both"/>
        <w:rPr>
          <w:rFonts w:ascii="Times New Roman" w:eastAsia="Calibri" w:hAnsi="Times New Roman" w:cs="Times New Roman"/>
          <w:sz w:val="24"/>
          <w:szCs w:val="24"/>
        </w:rPr>
      </w:pPr>
      <w:r w:rsidRPr="00A40663">
        <w:rPr>
          <w:rFonts w:ascii="Times New Roman" w:eastAsia="Calibri" w:hAnsi="Times New Roman" w:cs="Times New Roman"/>
          <w:sz w:val="24"/>
          <w:szCs w:val="24"/>
        </w:rPr>
        <w:t xml:space="preserve">«Переполох» написан в 1886 году. Рассказ ставит вечную проблему человеческого достоинства и умения отстаивать его. Автор мастерски передает переполох в доме, устроенный хозяйкой из-за пропажи дорогой броши. Достигается это Чеховым с помощью точных описаний состояния персонажей рассказа и общей атмосферы в доме: «швейцар Михайло был взволнован и красен, как рак», «сверху доносился шум», «горничная плакала», «выбежал хозяин», «он был красен», «его передергивало». Реплики с восклицательными предложениями, описание комнаты Машеньки, где было все </w:t>
      </w:r>
      <w:r w:rsidRPr="00A40663">
        <w:rPr>
          <w:rFonts w:ascii="Times New Roman" w:eastAsia="Calibri" w:hAnsi="Times New Roman" w:cs="Times New Roman"/>
          <w:sz w:val="24"/>
          <w:szCs w:val="24"/>
        </w:rPr>
        <w:lastRenderedPageBreak/>
        <w:t xml:space="preserve">перевернуто, свидетельствует о том, что в доме что-то случилось. «Позорная и тоскливая картина жизни» обрисована через восприятие случившегося главной героиней рассказа. Именно ее поступок – это осуждение зла, деспотизма, </w:t>
      </w:r>
      <w:proofErr w:type="gramStart"/>
      <w:r w:rsidRPr="00A40663">
        <w:rPr>
          <w:rFonts w:ascii="Times New Roman" w:eastAsia="Calibri" w:hAnsi="Times New Roman" w:cs="Times New Roman"/>
          <w:sz w:val="24"/>
          <w:szCs w:val="24"/>
        </w:rPr>
        <w:t>хамства</w:t>
      </w:r>
      <w:proofErr w:type="gramEnd"/>
      <w:r w:rsidRPr="00A40663">
        <w:rPr>
          <w:rFonts w:ascii="Times New Roman" w:eastAsia="Calibri" w:hAnsi="Times New Roman" w:cs="Times New Roman"/>
          <w:sz w:val="24"/>
          <w:szCs w:val="24"/>
        </w:rPr>
        <w:t>. Ее решение – оставить этот – дом является вызовом бесчестному обществу, где нет места правде, уважению человеческого достоинства.</w:t>
      </w:r>
    </w:p>
    <w:p w:rsidR="00A40663" w:rsidRPr="00A40663" w:rsidRDefault="00A40663" w:rsidP="00A40663">
      <w:pPr>
        <w:spacing w:after="200" w:line="240" w:lineRule="auto"/>
        <w:ind w:firstLine="709"/>
        <w:contextualSpacing/>
        <w:jc w:val="both"/>
        <w:rPr>
          <w:rFonts w:ascii="Times New Roman" w:eastAsia="Calibri" w:hAnsi="Times New Roman" w:cs="Times New Roman"/>
          <w:sz w:val="24"/>
          <w:szCs w:val="24"/>
        </w:rPr>
      </w:pPr>
      <w:r w:rsidRPr="00A40663">
        <w:rPr>
          <w:rFonts w:ascii="Times New Roman" w:eastAsia="Calibri" w:hAnsi="Times New Roman" w:cs="Times New Roman"/>
          <w:sz w:val="24"/>
          <w:szCs w:val="24"/>
        </w:rPr>
        <w:t>Рассказ «Душечка» был написан А. П. Чеховым в 1899 году. На фоне быстрого развития капитализма и капиталистических отношений, когда чаще всего срабатывала формула: «Человек человеку волк», писатель показывает женщину, всю душу которой занимают другие люди. Эта женщина – Ольга Семеновна. Ее жизнь заполняют те, с кем она живет и кого любит. В этом ее женское счастье. Она не может по-другому. В рассказе ее все называют душечкой, потому что ее душа открывается для другого человека. И ее нельзя охарактеризовать более точным словом. Ольга Семеновна не может жить только для себя. От такой жизни она начинает чахнуть. Но в этом обществе большинство людей живут лишь для себя, не делая добра никому.</w:t>
      </w:r>
    </w:p>
    <w:p w:rsidR="00A40663" w:rsidRPr="00A40663" w:rsidRDefault="00A40663" w:rsidP="00A40663">
      <w:pPr>
        <w:spacing w:after="200" w:line="240" w:lineRule="auto"/>
        <w:ind w:firstLine="709"/>
        <w:contextualSpacing/>
        <w:jc w:val="both"/>
        <w:rPr>
          <w:rFonts w:ascii="Times New Roman" w:eastAsia="Calibri" w:hAnsi="Times New Roman" w:cs="Times New Roman"/>
          <w:sz w:val="24"/>
          <w:szCs w:val="24"/>
        </w:rPr>
      </w:pPr>
      <w:r w:rsidRPr="00A40663">
        <w:rPr>
          <w:rFonts w:ascii="Times New Roman" w:eastAsia="Calibri" w:hAnsi="Times New Roman" w:cs="Times New Roman"/>
          <w:sz w:val="24"/>
          <w:szCs w:val="24"/>
        </w:rPr>
        <w:t>«</w:t>
      </w:r>
      <w:proofErr w:type="spellStart"/>
      <w:r w:rsidRPr="00A40663">
        <w:rPr>
          <w:rFonts w:ascii="Times New Roman" w:eastAsia="Calibri" w:hAnsi="Times New Roman" w:cs="Times New Roman"/>
          <w:sz w:val="24"/>
          <w:szCs w:val="24"/>
        </w:rPr>
        <w:t>Ионыч</w:t>
      </w:r>
      <w:proofErr w:type="spellEnd"/>
      <w:r w:rsidRPr="00A40663">
        <w:rPr>
          <w:rFonts w:ascii="Times New Roman" w:eastAsia="Calibri" w:hAnsi="Times New Roman" w:cs="Times New Roman"/>
          <w:sz w:val="24"/>
          <w:szCs w:val="24"/>
        </w:rPr>
        <w:t>». Рассказ написан в 1898 году. Автор призывает не поддаваться губительному влиянию уродливой среды, вырабатывать в себе силу сопротивления обстоятельствам, не предавать светлых идеалов молодости, не предавать любви, беречь в себе человека.</w:t>
      </w:r>
    </w:p>
    <w:p w:rsidR="00A40663" w:rsidRPr="00A40663" w:rsidRDefault="00A40663" w:rsidP="00A40663">
      <w:pPr>
        <w:spacing w:after="200" w:line="240" w:lineRule="auto"/>
        <w:ind w:firstLine="709"/>
        <w:contextualSpacing/>
        <w:jc w:val="both"/>
        <w:rPr>
          <w:rFonts w:ascii="Times New Roman" w:eastAsia="Calibri" w:hAnsi="Times New Roman" w:cs="Times New Roman"/>
          <w:sz w:val="24"/>
          <w:szCs w:val="24"/>
        </w:rPr>
      </w:pPr>
      <w:r w:rsidRPr="00A40663">
        <w:rPr>
          <w:rFonts w:ascii="Times New Roman" w:eastAsia="Calibri" w:hAnsi="Times New Roman" w:cs="Times New Roman"/>
          <w:sz w:val="24"/>
          <w:szCs w:val="24"/>
        </w:rPr>
        <w:t>«Человек в футляре». Рассказ написан в 1898 году. Каждый человек сам программирует собственную жизнь, но трудно освободиться от догм, внушаемых воспитанием и средой.</w:t>
      </w:r>
    </w:p>
    <w:p w:rsidR="00A40663" w:rsidRPr="00A40663" w:rsidRDefault="00A40663" w:rsidP="00A40663">
      <w:pPr>
        <w:spacing w:after="200" w:line="240" w:lineRule="auto"/>
        <w:ind w:firstLine="709"/>
        <w:contextualSpacing/>
        <w:jc w:val="both"/>
        <w:rPr>
          <w:rFonts w:ascii="Times New Roman" w:eastAsia="Calibri" w:hAnsi="Times New Roman" w:cs="Times New Roman"/>
          <w:sz w:val="24"/>
          <w:szCs w:val="24"/>
        </w:rPr>
      </w:pPr>
      <w:r w:rsidRPr="00A40663">
        <w:rPr>
          <w:rFonts w:ascii="Times New Roman" w:eastAsia="Calibri" w:hAnsi="Times New Roman" w:cs="Times New Roman"/>
          <w:sz w:val="24"/>
          <w:szCs w:val="24"/>
        </w:rPr>
        <w:t>«Вишневый сад». Пьеса написана в 1903 году. Это произведение о родине, ее будущем, близком обновлении России, о мнимых и подлинных хозяевах русской земли. Фон пьесы – вишневый сад. Это не только деревья, о которых говорят герои, сад – символ родины. В пьесе 14 основных действующих лиц. Любовь Андреевна Раневская и ее брат Гаев – дворяне, старые хозяева. Раневская приезжает из-за границы домой. Смотрит на сад, вспоминает прошлое.</w:t>
      </w:r>
    </w:p>
    <w:p w:rsidR="00A40663" w:rsidRPr="00A40663" w:rsidRDefault="00A40663" w:rsidP="00A40663">
      <w:pPr>
        <w:spacing w:after="200" w:line="240" w:lineRule="auto"/>
        <w:ind w:firstLine="709"/>
        <w:contextualSpacing/>
        <w:jc w:val="both"/>
        <w:rPr>
          <w:rFonts w:ascii="Times New Roman" w:eastAsia="Calibri" w:hAnsi="Times New Roman" w:cs="Times New Roman"/>
          <w:sz w:val="24"/>
          <w:szCs w:val="24"/>
        </w:rPr>
      </w:pPr>
    </w:p>
    <w:p w:rsidR="00A40663" w:rsidRPr="00A40663" w:rsidRDefault="00A40663" w:rsidP="00A40663">
      <w:pPr>
        <w:spacing w:after="200" w:line="240" w:lineRule="auto"/>
        <w:contextualSpacing/>
        <w:jc w:val="center"/>
        <w:rPr>
          <w:rFonts w:ascii="Times New Roman" w:eastAsia="Calibri" w:hAnsi="Times New Roman" w:cs="Times New Roman"/>
          <w:b/>
          <w:sz w:val="28"/>
          <w:szCs w:val="28"/>
        </w:rPr>
      </w:pPr>
      <w:r w:rsidRPr="00A40663">
        <w:rPr>
          <w:rFonts w:ascii="Times New Roman" w:eastAsia="Calibri" w:hAnsi="Times New Roman" w:cs="Times New Roman"/>
          <w:b/>
          <w:sz w:val="28"/>
          <w:szCs w:val="28"/>
        </w:rPr>
        <w:t xml:space="preserve">Тест </w:t>
      </w:r>
    </w:p>
    <w:p w:rsidR="00A40663" w:rsidRPr="00A40663" w:rsidRDefault="00A40663" w:rsidP="00A40663">
      <w:pPr>
        <w:spacing w:after="200" w:line="240" w:lineRule="auto"/>
        <w:contextualSpacing/>
        <w:jc w:val="center"/>
        <w:rPr>
          <w:rFonts w:ascii="Times New Roman" w:eastAsia="Calibri" w:hAnsi="Times New Roman" w:cs="Times New Roman"/>
          <w:b/>
          <w:sz w:val="28"/>
          <w:szCs w:val="28"/>
        </w:rPr>
      </w:pPr>
    </w:p>
    <w:p w:rsidR="00A40663" w:rsidRPr="00A40663" w:rsidRDefault="00A40663" w:rsidP="00A40663">
      <w:pPr>
        <w:spacing w:after="200" w:line="240" w:lineRule="auto"/>
        <w:contextualSpacing/>
        <w:rPr>
          <w:rFonts w:ascii="Times New Roman" w:eastAsia="Calibri" w:hAnsi="Times New Roman" w:cs="Times New Roman"/>
          <w:b/>
          <w:sz w:val="24"/>
          <w:szCs w:val="24"/>
        </w:rPr>
      </w:pPr>
      <w:r w:rsidRPr="00A40663">
        <w:rPr>
          <w:rFonts w:ascii="Times New Roman" w:eastAsia="Calibri" w:hAnsi="Times New Roman" w:cs="Times New Roman"/>
          <w:b/>
          <w:sz w:val="24"/>
          <w:szCs w:val="24"/>
        </w:rPr>
        <w:t>1. Каким делом занималась семья Чеховых?</w:t>
      </w:r>
    </w:p>
    <w:p w:rsidR="00A40663" w:rsidRPr="00A40663" w:rsidRDefault="00A40663" w:rsidP="00A40663">
      <w:pPr>
        <w:spacing w:after="200" w:line="240" w:lineRule="auto"/>
        <w:contextualSpacing/>
        <w:rPr>
          <w:rFonts w:ascii="Times New Roman" w:eastAsia="Calibri" w:hAnsi="Times New Roman" w:cs="Times New Roman"/>
          <w:sz w:val="24"/>
          <w:szCs w:val="24"/>
        </w:rPr>
      </w:pPr>
      <w:r w:rsidRPr="00A40663">
        <w:rPr>
          <w:rFonts w:ascii="Times New Roman" w:eastAsia="Calibri" w:hAnsi="Times New Roman" w:cs="Times New Roman"/>
          <w:sz w:val="24"/>
          <w:szCs w:val="24"/>
        </w:rPr>
        <w:t>а) торговлей;</w:t>
      </w:r>
    </w:p>
    <w:p w:rsidR="00A40663" w:rsidRPr="00A40663" w:rsidRDefault="00A40663" w:rsidP="00A40663">
      <w:pPr>
        <w:spacing w:after="200" w:line="240" w:lineRule="auto"/>
        <w:contextualSpacing/>
        <w:rPr>
          <w:rFonts w:ascii="Times New Roman" w:eastAsia="Calibri" w:hAnsi="Times New Roman" w:cs="Times New Roman"/>
          <w:sz w:val="24"/>
          <w:szCs w:val="24"/>
        </w:rPr>
      </w:pPr>
      <w:r w:rsidRPr="00A40663">
        <w:rPr>
          <w:rFonts w:ascii="Times New Roman" w:eastAsia="Calibri" w:hAnsi="Times New Roman" w:cs="Times New Roman"/>
          <w:sz w:val="24"/>
          <w:szCs w:val="24"/>
        </w:rPr>
        <w:t>б) юриспруденцией;</w:t>
      </w:r>
    </w:p>
    <w:p w:rsidR="00A40663" w:rsidRPr="00A40663" w:rsidRDefault="00A40663" w:rsidP="00A40663">
      <w:pPr>
        <w:spacing w:after="200" w:line="240" w:lineRule="auto"/>
        <w:contextualSpacing/>
        <w:rPr>
          <w:rFonts w:ascii="Times New Roman" w:eastAsia="Calibri" w:hAnsi="Times New Roman" w:cs="Times New Roman"/>
          <w:sz w:val="24"/>
          <w:szCs w:val="24"/>
        </w:rPr>
      </w:pPr>
      <w:r w:rsidRPr="00A40663">
        <w:rPr>
          <w:rFonts w:ascii="Times New Roman" w:eastAsia="Calibri" w:hAnsi="Times New Roman" w:cs="Times New Roman"/>
          <w:sz w:val="24"/>
          <w:szCs w:val="24"/>
        </w:rPr>
        <w:t>в) наукой.</w:t>
      </w:r>
    </w:p>
    <w:p w:rsidR="00A40663" w:rsidRPr="00A40663" w:rsidRDefault="00A40663" w:rsidP="00A40663">
      <w:pPr>
        <w:spacing w:after="200" w:line="240" w:lineRule="auto"/>
        <w:contextualSpacing/>
        <w:rPr>
          <w:rFonts w:ascii="Times New Roman" w:eastAsia="Calibri" w:hAnsi="Times New Roman" w:cs="Times New Roman"/>
          <w:b/>
          <w:sz w:val="24"/>
          <w:szCs w:val="24"/>
        </w:rPr>
      </w:pPr>
      <w:r w:rsidRPr="00A40663">
        <w:rPr>
          <w:rFonts w:ascii="Times New Roman" w:eastAsia="Calibri" w:hAnsi="Times New Roman" w:cs="Times New Roman"/>
          <w:b/>
          <w:sz w:val="24"/>
          <w:szCs w:val="24"/>
        </w:rPr>
        <w:t>2. Сколько детей было в семье Чеховых?</w:t>
      </w:r>
    </w:p>
    <w:p w:rsidR="00A40663" w:rsidRPr="00A40663" w:rsidRDefault="00A40663" w:rsidP="00A40663">
      <w:pPr>
        <w:spacing w:after="200" w:line="240" w:lineRule="auto"/>
        <w:contextualSpacing/>
        <w:rPr>
          <w:rFonts w:ascii="Times New Roman" w:eastAsia="Calibri" w:hAnsi="Times New Roman" w:cs="Times New Roman"/>
          <w:sz w:val="24"/>
          <w:szCs w:val="24"/>
        </w:rPr>
      </w:pPr>
      <w:r w:rsidRPr="00A40663">
        <w:rPr>
          <w:rFonts w:ascii="Times New Roman" w:eastAsia="Calibri" w:hAnsi="Times New Roman" w:cs="Times New Roman"/>
          <w:sz w:val="24"/>
          <w:szCs w:val="24"/>
        </w:rPr>
        <w:t>а) пятеро;</w:t>
      </w:r>
    </w:p>
    <w:p w:rsidR="00A40663" w:rsidRPr="00A40663" w:rsidRDefault="00A40663" w:rsidP="00A40663">
      <w:pPr>
        <w:spacing w:after="200" w:line="240" w:lineRule="auto"/>
        <w:contextualSpacing/>
        <w:rPr>
          <w:rFonts w:ascii="Times New Roman" w:eastAsia="Calibri" w:hAnsi="Times New Roman" w:cs="Times New Roman"/>
          <w:sz w:val="24"/>
          <w:szCs w:val="24"/>
        </w:rPr>
      </w:pPr>
      <w:r w:rsidRPr="00A40663">
        <w:rPr>
          <w:rFonts w:ascii="Times New Roman" w:eastAsia="Calibri" w:hAnsi="Times New Roman" w:cs="Times New Roman"/>
          <w:sz w:val="24"/>
          <w:szCs w:val="24"/>
        </w:rPr>
        <w:t>б) шестеро;</w:t>
      </w:r>
    </w:p>
    <w:p w:rsidR="00A40663" w:rsidRPr="00A40663" w:rsidRDefault="00A40663" w:rsidP="00A40663">
      <w:pPr>
        <w:spacing w:after="200" w:line="240" w:lineRule="auto"/>
        <w:contextualSpacing/>
        <w:rPr>
          <w:rFonts w:ascii="Times New Roman" w:eastAsia="Calibri" w:hAnsi="Times New Roman" w:cs="Times New Roman"/>
          <w:sz w:val="24"/>
          <w:szCs w:val="24"/>
        </w:rPr>
      </w:pPr>
      <w:r w:rsidRPr="00A40663">
        <w:rPr>
          <w:rFonts w:ascii="Times New Roman" w:eastAsia="Calibri" w:hAnsi="Times New Roman" w:cs="Times New Roman"/>
          <w:sz w:val="24"/>
          <w:szCs w:val="24"/>
        </w:rPr>
        <w:t>в) семеро.</w:t>
      </w:r>
    </w:p>
    <w:p w:rsidR="00A40663" w:rsidRPr="00A40663" w:rsidRDefault="00A40663" w:rsidP="00A40663">
      <w:pPr>
        <w:spacing w:after="200" w:line="240" w:lineRule="auto"/>
        <w:contextualSpacing/>
        <w:rPr>
          <w:rFonts w:ascii="Times New Roman" w:eastAsia="Calibri" w:hAnsi="Times New Roman" w:cs="Times New Roman"/>
          <w:b/>
          <w:sz w:val="24"/>
          <w:szCs w:val="24"/>
        </w:rPr>
      </w:pPr>
      <w:r w:rsidRPr="00A40663">
        <w:rPr>
          <w:rFonts w:ascii="Times New Roman" w:eastAsia="Calibri" w:hAnsi="Times New Roman" w:cs="Times New Roman"/>
          <w:b/>
          <w:sz w:val="24"/>
          <w:szCs w:val="24"/>
        </w:rPr>
        <w:t>3. Кем был по профессии А. П. Чехов?</w:t>
      </w:r>
    </w:p>
    <w:p w:rsidR="00A40663" w:rsidRPr="00A40663" w:rsidRDefault="00A40663" w:rsidP="00A40663">
      <w:pPr>
        <w:spacing w:after="200" w:line="240" w:lineRule="auto"/>
        <w:contextualSpacing/>
        <w:rPr>
          <w:rFonts w:ascii="Times New Roman" w:eastAsia="Calibri" w:hAnsi="Times New Roman" w:cs="Times New Roman"/>
          <w:sz w:val="24"/>
          <w:szCs w:val="24"/>
        </w:rPr>
      </w:pPr>
      <w:r w:rsidRPr="00A40663">
        <w:rPr>
          <w:rFonts w:ascii="Times New Roman" w:eastAsia="Calibri" w:hAnsi="Times New Roman" w:cs="Times New Roman"/>
          <w:sz w:val="24"/>
          <w:szCs w:val="24"/>
        </w:rPr>
        <w:t>а) логиком;</w:t>
      </w:r>
    </w:p>
    <w:p w:rsidR="00A40663" w:rsidRPr="00A40663" w:rsidRDefault="00A40663" w:rsidP="00A40663">
      <w:pPr>
        <w:spacing w:after="200" w:line="240" w:lineRule="auto"/>
        <w:contextualSpacing/>
        <w:rPr>
          <w:rFonts w:ascii="Times New Roman" w:eastAsia="Calibri" w:hAnsi="Times New Roman" w:cs="Times New Roman"/>
          <w:sz w:val="24"/>
          <w:szCs w:val="24"/>
        </w:rPr>
      </w:pPr>
      <w:r w:rsidRPr="00A40663">
        <w:rPr>
          <w:rFonts w:ascii="Times New Roman" w:eastAsia="Calibri" w:hAnsi="Times New Roman" w:cs="Times New Roman"/>
          <w:sz w:val="24"/>
          <w:szCs w:val="24"/>
        </w:rPr>
        <w:t>б) врачом;</w:t>
      </w:r>
    </w:p>
    <w:p w:rsidR="00A40663" w:rsidRPr="00A40663" w:rsidRDefault="00A40663" w:rsidP="00A40663">
      <w:pPr>
        <w:spacing w:after="200" w:line="240" w:lineRule="auto"/>
        <w:contextualSpacing/>
        <w:rPr>
          <w:rFonts w:ascii="Times New Roman" w:eastAsia="Calibri" w:hAnsi="Times New Roman" w:cs="Times New Roman"/>
          <w:sz w:val="24"/>
          <w:szCs w:val="24"/>
        </w:rPr>
      </w:pPr>
      <w:r w:rsidRPr="00A40663">
        <w:rPr>
          <w:rFonts w:ascii="Times New Roman" w:eastAsia="Calibri" w:hAnsi="Times New Roman" w:cs="Times New Roman"/>
          <w:sz w:val="24"/>
          <w:szCs w:val="24"/>
        </w:rPr>
        <w:t>в) юристом.</w:t>
      </w:r>
    </w:p>
    <w:p w:rsidR="00A40663" w:rsidRPr="00A40663" w:rsidRDefault="00A40663" w:rsidP="00A40663">
      <w:pPr>
        <w:spacing w:after="200" w:line="240" w:lineRule="auto"/>
        <w:contextualSpacing/>
        <w:rPr>
          <w:rFonts w:ascii="Times New Roman" w:eastAsia="Calibri" w:hAnsi="Times New Roman" w:cs="Times New Roman"/>
          <w:b/>
          <w:sz w:val="24"/>
          <w:szCs w:val="24"/>
        </w:rPr>
      </w:pPr>
      <w:r w:rsidRPr="00A40663">
        <w:rPr>
          <w:rFonts w:ascii="Times New Roman" w:eastAsia="Calibri" w:hAnsi="Times New Roman" w:cs="Times New Roman"/>
          <w:b/>
          <w:sz w:val="24"/>
          <w:szCs w:val="24"/>
        </w:rPr>
        <w:t>4. Как называлась первая книга А. П. Чехова, вышедшая в 1884 году?</w:t>
      </w:r>
    </w:p>
    <w:p w:rsidR="00A40663" w:rsidRPr="00A40663" w:rsidRDefault="00A40663" w:rsidP="00A40663">
      <w:pPr>
        <w:spacing w:after="200" w:line="240" w:lineRule="auto"/>
        <w:contextualSpacing/>
        <w:rPr>
          <w:rFonts w:ascii="Times New Roman" w:eastAsia="Calibri" w:hAnsi="Times New Roman" w:cs="Times New Roman"/>
          <w:sz w:val="24"/>
          <w:szCs w:val="24"/>
        </w:rPr>
      </w:pPr>
      <w:r w:rsidRPr="00A40663">
        <w:rPr>
          <w:rFonts w:ascii="Times New Roman" w:eastAsia="Calibri" w:hAnsi="Times New Roman" w:cs="Times New Roman"/>
          <w:sz w:val="24"/>
          <w:szCs w:val="24"/>
        </w:rPr>
        <w:t>а) «Сказки Мельпомены»;</w:t>
      </w:r>
    </w:p>
    <w:p w:rsidR="00A40663" w:rsidRPr="00A40663" w:rsidRDefault="00A40663" w:rsidP="00A40663">
      <w:pPr>
        <w:spacing w:after="200" w:line="240" w:lineRule="auto"/>
        <w:contextualSpacing/>
        <w:rPr>
          <w:rFonts w:ascii="Times New Roman" w:eastAsia="Calibri" w:hAnsi="Times New Roman" w:cs="Times New Roman"/>
          <w:sz w:val="24"/>
          <w:szCs w:val="24"/>
        </w:rPr>
      </w:pPr>
      <w:r w:rsidRPr="00A40663">
        <w:rPr>
          <w:rFonts w:ascii="Times New Roman" w:eastAsia="Calibri" w:hAnsi="Times New Roman" w:cs="Times New Roman"/>
          <w:sz w:val="24"/>
          <w:szCs w:val="24"/>
        </w:rPr>
        <w:t>б) «Пестрые рассказы»;</w:t>
      </w:r>
    </w:p>
    <w:p w:rsidR="00A40663" w:rsidRPr="00A40663" w:rsidRDefault="00A40663" w:rsidP="00A40663">
      <w:pPr>
        <w:spacing w:after="200" w:line="240" w:lineRule="auto"/>
        <w:contextualSpacing/>
        <w:rPr>
          <w:rFonts w:ascii="Times New Roman" w:eastAsia="Calibri" w:hAnsi="Times New Roman" w:cs="Times New Roman"/>
          <w:sz w:val="24"/>
          <w:szCs w:val="24"/>
        </w:rPr>
      </w:pPr>
      <w:r w:rsidRPr="00A40663">
        <w:rPr>
          <w:rFonts w:ascii="Times New Roman" w:eastAsia="Calibri" w:hAnsi="Times New Roman" w:cs="Times New Roman"/>
          <w:sz w:val="24"/>
          <w:szCs w:val="24"/>
        </w:rPr>
        <w:t>в) «В сумерках».</w:t>
      </w:r>
    </w:p>
    <w:p w:rsidR="00A40663" w:rsidRPr="00A40663" w:rsidRDefault="00A40663" w:rsidP="00A40663">
      <w:pPr>
        <w:spacing w:after="200" w:line="240" w:lineRule="auto"/>
        <w:contextualSpacing/>
        <w:rPr>
          <w:rFonts w:ascii="Times New Roman" w:eastAsia="Calibri" w:hAnsi="Times New Roman" w:cs="Times New Roman"/>
          <w:b/>
          <w:sz w:val="24"/>
          <w:szCs w:val="24"/>
        </w:rPr>
      </w:pPr>
      <w:r w:rsidRPr="00A40663">
        <w:rPr>
          <w:rFonts w:ascii="Times New Roman" w:eastAsia="Calibri" w:hAnsi="Times New Roman" w:cs="Times New Roman"/>
          <w:b/>
          <w:sz w:val="24"/>
          <w:szCs w:val="24"/>
        </w:rPr>
        <w:t>5. Куда уезжает А. П. Чехов, совершая подвиг добровольной ссылки?</w:t>
      </w:r>
    </w:p>
    <w:p w:rsidR="00A40663" w:rsidRPr="00A40663" w:rsidRDefault="00A40663" w:rsidP="00A40663">
      <w:pPr>
        <w:spacing w:after="200" w:line="240" w:lineRule="auto"/>
        <w:contextualSpacing/>
        <w:rPr>
          <w:rFonts w:ascii="Times New Roman" w:eastAsia="Calibri" w:hAnsi="Times New Roman" w:cs="Times New Roman"/>
          <w:sz w:val="24"/>
          <w:szCs w:val="24"/>
        </w:rPr>
      </w:pPr>
      <w:r w:rsidRPr="00A40663">
        <w:rPr>
          <w:rFonts w:ascii="Times New Roman" w:eastAsia="Calibri" w:hAnsi="Times New Roman" w:cs="Times New Roman"/>
          <w:sz w:val="24"/>
          <w:szCs w:val="24"/>
        </w:rPr>
        <w:t>а) на Сахалин;</w:t>
      </w:r>
    </w:p>
    <w:p w:rsidR="00A40663" w:rsidRPr="00A40663" w:rsidRDefault="00A40663" w:rsidP="00A40663">
      <w:pPr>
        <w:spacing w:after="200" w:line="240" w:lineRule="auto"/>
        <w:contextualSpacing/>
        <w:rPr>
          <w:rFonts w:ascii="Times New Roman" w:eastAsia="Calibri" w:hAnsi="Times New Roman" w:cs="Times New Roman"/>
          <w:sz w:val="24"/>
          <w:szCs w:val="24"/>
        </w:rPr>
      </w:pPr>
      <w:r w:rsidRPr="00A40663">
        <w:rPr>
          <w:rFonts w:ascii="Times New Roman" w:eastAsia="Calibri" w:hAnsi="Times New Roman" w:cs="Times New Roman"/>
          <w:sz w:val="24"/>
          <w:szCs w:val="24"/>
        </w:rPr>
        <w:t>б) на Кавказ;</w:t>
      </w:r>
    </w:p>
    <w:p w:rsidR="00A40663" w:rsidRPr="00A40663" w:rsidRDefault="00A40663" w:rsidP="00A40663">
      <w:pPr>
        <w:spacing w:after="200" w:line="240" w:lineRule="auto"/>
        <w:contextualSpacing/>
        <w:rPr>
          <w:rFonts w:ascii="Times New Roman" w:eastAsia="Calibri" w:hAnsi="Times New Roman" w:cs="Times New Roman"/>
          <w:sz w:val="24"/>
          <w:szCs w:val="24"/>
        </w:rPr>
      </w:pPr>
      <w:r w:rsidRPr="00A40663">
        <w:rPr>
          <w:rFonts w:ascii="Times New Roman" w:eastAsia="Calibri" w:hAnsi="Times New Roman" w:cs="Times New Roman"/>
          <w:sz w:val="24"/>
          <w:szCs w:val="24"/>
        </w:rPr>
        <w:t>в) в Сибирь.</w:t>
      </w:r>
    </w:p>
    <w:p w:rsidR="00A40663" w:rsidRPr="00A40663" w:rsidRDefault="00A40663" w:rsidP="00A40663">
      <w:pPr>
        <w:spacing w:after="200" w:line="240" w:lineRule="auto"/>
        <w:contextualSpacing/>
        <w:rPr>
          <w:rFonts w:ascii="Times New Roman" w:eastAsia="Calibri" w:hAnsi="Times New Roman" w:cs="Times New Roman"/>
          <w:b/>
          <w:sz w:val="24"/>
          <w:szCs w:val="24"/>
        </w:rPr>
      </w:pPr>
      <w:r w:rsidRPr="00A40663">
        <w:rPr>
          <w:rFonts w:ascii="Times New Roman" w:eastAsia="Calibri" w:hAnsi="Times New Roman" w:cs="Times New Roman"/>
          <w:b/>
          <w:sz w:val="24"/>
          <w:szCs w:val="24"/>
        </w:rPr>
        <w:t>6. Где А. П. Чехов строит дачу?</w:t>
      </w:r>
    </w:p>
    <w:p w:rsidR="00A40663" w:rsidRPr="00A40663" w:rsidRDefault="00A40663" w:rsidP="00A40663">
      <w:pPr>
        <w:spacing w:after="200" w:line="240" w:lineRule="auto"/>
        <w:contextualSpacing/>
        <w:rPr>
          <w:rFonts w:ascii="Times New Roman" w:eastAsia="Calibri" w:hAnsi="Times New Roman" w:cs="Times New Roman"/>
          <w:sz w:val="24"/>
          <w:szCs w:val="24"/>
        </w:rPr>
      </w:pPr>
      <w:r w:rsidRPr="00A40663">
        <w:rPr>
          <w:rFonts w:ascii="Times New Roman" w:eastAsia="Calibri" w:hAnsi="Times New Roman" w:cs="Times New Roman"/>
          <w:sz w:val="24"/>
          <w:szCs w:val="24"/>
        </w:rPr>
        <w:t>а) в Ялте;</w:t>
      </w:r>
    </w:p>
    <w:p w:rsidR="00A40663" w:rsidRPr="00A40663" w:rsidRDefault="00A40663" w:rsidP="00A40663">
      <w:pPr>
        <w:spacing w:after="200" w:line="240" w:lineRule="auto"/>
        <w:contextualSpacing/>
        <w:rPr>
          <w:rFonts w:ascii="Times New Roman" w:eastAsia="Calibri" w:hAnsi="Times New Roman" w:cs="Times New Roman"/>
          <w:sz w:val="24"/>
          <w:szCs w:val="24"/>
        </w:rPr>
      </w:pPr>
      <w:r w:rsidRPr="00A40663">
        <w:rPr>
          <w:rFonts w:ascii="Times New Roman" w:eastAsia="Calibri" w:hAnsi="Times New Roman" w:cs="Times New Roman"/>
          <w:sz w:val="24"/>
          <w:szCs w:val="24"/>
        </w:rPr>
        <w:lastRenderedPageBreak/>
        <w:t>б) в Сочи;</w:t>
      </w:r>
    </w:p>
    <w:p w:rsidR="00A40663" w:rsidRPr="00A40663" w:rsidRDefault="00A40663" w:rsidP="00A40663">
      <w:pPr>
        <w:spacing w:after="200" w:line="240" w:lineRule="auto"/>
        <w:contextualSpacing/>
        <w:rPr>
          <w:rFonts w:ascii="Times New Roman" w:eastAsia="Calibri" w:hAnsi="Times New Roman" w:cs="Times New Roman"/>
          <w:sz w:val="24"/>
          <w:szCs w:val="24"/>
        </w:rPr>
      </w:pPr>
      <w:r w:rsidRPr="00A40663">
        <w:rPr>
          <w:rFonts w:ascii="Times New Roman" w:eastAsia="Calibri" w:hAnsi="Times New Roman" w:cs="Times New Roman"/>
          <w:sz w:val="24"/>
          <w:szCs w:val="24"/>
        </w:rPr>
        <w:t>в) в Петербурге.</w:t>
      </w:r>
    </w:p>
    <w:p w:rsidR="00A40663" w:rsidRPr="00A40663" w:rsidRDefault="00A40663" w:rsidP="00A40663">
      <w:pPr>
        <w:spacing w:after="200" w:line="240" w:lineRule="auto"/>
        <w:contextualSpacing/>
        <w:rPr>
          <w:rFonts w:ascii="Times New Roman" w:eastAsia="Calibri" w:hAnsi="Times New Roman" w:cs="Times New Roman"/>
          <w:b/>
          <w:sz w:val="24"/>
          <w:szCs w:val="24"/>
        </w:rPr>
      </w:pPr>
      <w:r w:rsidRPr="00A40663">
        <w:rPr>
          <w:rFonts w:ascii="Times New Roman" w:eastAsia="Calibri" w:hAnsi="Times New Roman" w:cs="Times New Roman"/>
          <w:b/>
          <w:sz w:val="24"/>
          <w:szCs w:val="24"/>
        </w:rPr>
        <w:t>7. С кем венчается А. П. Чехов в мае 1901 года?</w:t>
      </w:r>
    </w:p>
    <w:p w:rsidR="00A40663" w:rsidRPr="00A40663" w:rsidRDefault="00A40663" w:rsidP="00A40663">
      <w:pPr>
        <w:spacing w:after="200" w:line="240" w:lineRule="auto"/>
        <w:contextualSpacing/>
        <w:rPr>
          <w:rFonts w:ascii="Times New Roman" w:eastAsia="Calibri" w:hAnsi="Times New Roman" w:cs="Times New Roman"/>
          <w:sz w:val="24"/>
          <w:szCs w:val="24"/>
        </w:rPr>
      </w:pPr>
      <w:r w:rsidRPr="00A40663">
        <w:rPr>
          <w:rFonts w:ascii="Times New Roman" w:eastAsia="Calibri" w:hAnsi="Times New Roman" w:cs="Times New Roman"/>
          <w:sz w:val="24"/>
          <w:szCs w:val="24"/>
        </w:rPr>
        <w:t>а) с актрисой;</w:t>
      </w:r>
    </w:p>
    <w:p w:rsidR="00A40663" w:rsidRPr="00A40663" w:rsidRDefault="00A40663" w:rsidP="00A40663">
      <w:pPr>
        <w:spacing w:after="200" w:line="240" w:lineRule="auto"/>
        <w:contextualSpacing/>
        <w:rPr>
          <w:rFonts w:ascii="Times New Roman" w:eastAsia="Calibri" w:hAnsi="Times New Roman" w:cs="Times New Roman"/>
          <w:sz w:val="24"/>
          <w:szCs w:val="24"/>
        </w:rPr>
      </w:pPr>
      <w:r w:rsidRPr="00A40663">
        <w:rPr>
          <w:rFonts w:ascii="Times New Roman" w:eastAsia="Calibri" w:hAnsi="Times New Roman" w:cs="Times New Roman"/>
          <w:sz w:val="24"/>
          <w:szCs w:val="24"/>
        </w:rPr>
        <w:t>б) с певицей;</w:t>
      </w:r>
    </w:p>
    <w:p w:rsidR="00A40663" w:rsidRPr="00A40663" w:rsidRDefault="00A40663" w:rsidP="00A40663">
      <w:pPr>
        <w:spacing w:after="200" w:line="240" w:lineRule="auto"/>
        <w:contextualSpacing/>
        <w:rPr>
          <w:rFonts w:ascii="Times New Roman" w:eastAsia="Calibri" w:hAnsi="Times New Roman" w:cs="Times New Roman"/>
          <w:sz w:val="24"/>
          <w:szCs w:val="24"/>
        </w:rPr>
      </w:pPr>
      <w:r w:rsidRPr="00A40663">
        <w:rPr>
          <w:rFonts w:ascii="Times New Roman" w:eastAsia="Calibri" w:hAnsi="Times New Roman" w:cs="Times New Roman"/>
          <w:sz w:val="24"/>
          <w:szCs w:val="24"/>
        </w:rPr>
        <w:t>в) с танцовщицей.</w:t>
      </w:r>
    </w:p>
    <w:p w:rsidR="00A40663" w:rsidRPr="00A40663" w:rsidRDefault="00A40663" w:rsidP="00A40663">
      <w:pPr>
        <w:spacing w:after="200" w:line="240" w:lineRule="auto"/>
        <w:contextualSpacing/>
        <w:rPr>
          <w:rFonts w:ascii="Times New Roman" w:eastAsia="Calibri" w:hAnsi="Times New Roman" w:cs="Times New Roman"/>
          <w:b/>
          <w:sz w:val="24"/>
          <w:szCs w:val="24"/>
        </w:rPr>
      </w:pPr>
      <w:r w:rsidRPr="00A40663">
        <w:rPr>
          <w:rFonts w:ascii="Times New Roman" w:eastAsia="Calibri" w:hAnsi="Times New Roman" w:cs="Times New Roman"/>
          <w:b/>
          <w:sz w:val="24"/>
          <w:szCs w:val="24"/>
        </w:rPr>
        <w:t>8. Какой рассказ А. П. Чехова ставит проблему человеческого достоинства и умения отстаивать ее?</w:t>
      </w:r>
    </w:p>
    <w:p w:rsidR="00A40663" w:rsidRPr="00A40663" w:rsidRDefault="00A40663" w:rsidP="00A40663">
      <w:pPr>
        <w:spacing w:after="200" w:line="240" w:lineRule="auto"/>
        <w:contextualSpacing/>
        <w:rPr>
          <w:rFonts w:ascii="Times New Roman" w:eastAsia="Calibri" w:hAnsi="Times New Roman" w:cs="Times New Roman"/>
          <w:sz w:val="24"/>
          <w:szCs w:val="24"/>
        </w:rPr>
      </w:pPr>
      <w:r w:rsidRPr="00A40663">
        <w:rPr>
          <w:rFonts w:ascii="Times New Roman" w:eastAsia="Calibri" w:hAnsi="Times New Roman" w:cs="Times New Roman"/>
          <w:sz w:val="24"/>
          <w:szCs w:val="24"/>
        </w:rPr>
        <w:t>а) «</w:t>
      </w:r>
      <w:proofErr w:type="spellStart"/>
      <w:r w:rsidRPr="00A40663">
        <w:rPr>
          <w:rFonts w:ascii="Times New Roman" w:eastAsia="Calibri" w:hAnsi="Times New Roman" w:cs="Times New Roman"/>
          <w:sz w:val="24"/>
          <w:szCs w:val="24"/>
        </w:rPr>
        <w:t>Ионыч</w:t>
      </w:r>
      <w:proofErr w:type="spellEnd"/>
      <w:r w:rsidRPr="00A40663">
        <w:rPr>
          <w:rFonts w:ascii="Times New Roman" w:eastAsia="Calibri" w:hAnsi="Times New Roman" w:cs="Times New Roman"/>
          <w:sz w:val="24"/>
          <w:szCs w:val="24"/>
        </w:rPr>
        <w:t>»;</w:t>
      </w:r>
    </w:p>
    <w:p w:rsidR="00A40663" w:rsidRPr="00A40663" w:rsidRDefault="00A40663" w:rsidP="00A40663">
      <w:pPr>
        <w:spacing w:after="200" w:line="240" w:lineRule="auto"/>
        <w:contextualSpacing/>
        <w:rPr>
          <w:rFonts w:ascii="Times New Roman" w:eastAsia="Calibri" w:hAnsi="Times New Roman" w:cs="Times New Roman"/>
          <w:sz w:val="24"/>
          <w:szCs w:val="24"/>
        </w:rPr>
      </w:pPr>
      <w:r w:rsidRPr="00A40663">
        <w:rPr>
          <w:rFonts w:ascii="Times New Roman" w:eastAsia="Calibri" w:hAnsi="Times New Roman" w:cs="Times New Roman"/>
          <w:sz w:val="24"/>
          <w:szCs w:val="24"/>
        </w:rPr>
        <w:t>б) «Переполох»;</w:t>
      </w:r>
    </w:p>
    <w:p w:rsidR="00A40663" w:rsidRPr="00A40663" w:rsidRDefault="00A40663" w:rsidP="00A40663">
      <w:pPr>
        <w:spacing w:after="200" w:line="240" w:lineRule="auto"/>
        <w:contextualSpacing/>
        <w:rPr>
          <w:rFonts w:ascii="Times New Roman" w:eastAsia="Calibri" w:hAnsi="Times New Roman" w:cs="Times New Roman"/>
          <w:sz w:val="24"/>
          <w:szCs w:val="24"/>
        </w:rPr>
      </w:pPr>
      <w:r w:rsidRPr="00A40663">
        <w:rPr>
          <w:rFonts w:ascii="Times New Roman" w:eastAsia="Calibri" w:hAnsi="Times New Roman" w:cs="Times New Roman"/>
          <w:sz w:val="24"/>
          <w:szCs w:val="24"/>
        </w:rPr>
        <w:t>в) «Душечка».</w:t>
      </w:r>
    </w:p>
    <w:p w:rsidR="00A40663" w:rsidRPr="00A40663" w:rsidRDefault="00A40663" w:rsidP="00A40663">
      <w:pPr>
        <w:spacing w:after="200" w:line="240" w:lineRule="auto"/>
        <w:contextualSpacing/>
        <w:rPr>
          <w:rFonts w:ascii="Times New Roman" w:eastAsia="Calibri" w:hAnsi="Times New Roman" w:cs="Times New Roman"/>
          <w:b/>
          <w:sz w:val="24"/>
          <w:szCs w:val="24"/>
        </w:rPr>
      </w:pPr>
      <w:r w:rsidRPr="00A40663">
        <w:rPr>
          <w:rFonts w:ascii="Times New Roman" w:eastAsia="Calibri" w:hAnsi="Times New Roman" w:cs="Times New Roman"/>
          <w:b/>
          <w:sz w:val="24"/>
          <w:szCs w:val="24"/>
        </w:rPr>
        <w:t>9. В каком рассказе А. П. Чехова описывается жизнь женщины, которая не может «жить только для себя»?</w:t>
      </w:r>
    </w:p>
    <w:p w:rsidR="00A40663" w:rsidRPr="00A40663" w:rsidRDefault="00A40663" w:rsidP="00A40663">
      <w:pPr>
        <w:spacing w:after="200" w:line="240" w:lineRule="auto"/>
        <w:contextualSpacing/>
        <w:rPr>
          <w:rFonts w:ascii="Times New Roman" w:eastAsia="Calibri" w:hAnsi="Times New Roman" w:cs="Times New Roman"/>
          <w:sz w:val="24"/>
          <w:szCs w:val="24"/>
        </w:rPr>
      </w:pPr>
      <w:r w:rsidRPr="00A40663">
        <w:rPr>
          <w:rFonts w:ascii="Times New Roman" w:eastAsia="Calibri" w:hAnsi="Times New Roman" w:cs="Times New Roman"/>
          <w:sz w:val="24"/>
          <w:szCs w:val="24"/>
        </w:rPr>
        <w:t>а) «Душечка»;</w:t>
      </w:r>
    </w:p>
    <w:p w:rsidR="00A40663" w:rsidRPr="00A40663" w:rsidRDefault="00A40663" w:rsidP="00A40663">
      <w:pPr>
        <w:spacing w:after="200" w:line="240" w:lineRule="auto"/>
        <w:contextualSpacing/>
        <w:rPr>
          <w:rFonts w:ascii="Times New Roman" w:eastAsia="Calibri" w:hAnsi="Times New Roman" w:cs="Times New Roman"/>
          <w:sz w:val="24"/>
          <w:szCs w:val="24"/>
        </w:rPr>
      </w:pPr>
      <w:r w:rsidRPr="00A40663">
        <w:rPr>
          <w:rFonts w:ascii="Times New Roman" w:eastAsia="Calibri" w:hAnsi="Times New Roman" w:cs="Times New Roman"/>
          <w:sz w:val="24"/>
          <w:szCs w:val="24"/>
        </w:rPr>
        <w:t>б) «Человек в футляре»;</w:t>
      </w:r>
    </w:p>
    <w:p w:rsidR="00A40663" w:rsidRPr="00A40663" w:rsidRDefault="00A40663" w:rsidP="00A40663">
      <w:pPr>
        <w:spacing w:after="200" w:line="240" w:lineRule="auto"/>
        <w:contextualSpacing/>
        <w:rPr>
          <w:rFonts w:ascii="Times New Roman" w:eastAsia="Calibri" w:hAnsi="Times New Roman" w:cs="Times New Roman"/>
          <w:sz w:val="24"/>
          <w:szCs w:val="24"/>
        </w:rPr>
      </w:pPr>
      <w:r w:rsidRPr="00A40663">
        <w:rPr>
          <w:rFonts w:ascii="Times New Roman" w:eastAsia="Calibri" w:hAnsi="Times New Roman" w:cs="Times New Roman"/>
          <w:sz w:val="24"/>
          <w:szCs w:val="24"/>
        </w:rPr>
        <w:t>в) «Переполох».</w:t>
      </w:r>
    </w:p>
    <w:p w:rsidR="00A40663" w:rsidRPr="00A40663" w:rsidRDefault="00A40663" w:rsidP="00A40663">
      <w:pPr>
        <w:spacing w:after="200" w:line="240" w:lineRule="auto"/>
        <w:contextualSpacing/>
        <w:rPr>
          <w:rFonts w:ascii="Times New Roman" w:eastAsia="Calibri" w:hAnsi="Times New Roman" w:cs="Times New Roman"/>
          <w:b/>
          <w:sz w:val="24"/>
          <w:szCs w:val="24"/>
        </w:rPr>
      </w:pPr>
      <w:r w:rsidRPr="00A40663">
        <w:rPr>
          <w:rFonts w:ascii="Times New Roman" w:eastAsia="Calibri" w:hAnsi="Times New Roman" w:cs="Times New Roman"/>
          <w:b/>
          <w:sz w:val="24"/>
          <w:szCs w:val="24"/>
        </w:rPr>
        <w:t>10. Какое произведение А. П. Чехова повествует о родине, ее будущем, близком обновлении России?</w:t>
      </w:r>
    </w:p>
    <w:p w:rsidR="00A40663" w:rsidRPr="00A40663" w:rsidRDefault="00A40663" w:rsidP="00A40663">
      <w:pPr>
        <w:spacing w:after="200" w:line="240" w:lineRule="auto"/>
        <w:contextualSpacing/>
        <w:rPr>
          <w:rFonts w:ascii="Times New Roman" w:eastAsia="Calibri" w:hAnsi="Times New Roman" w:cs="Times New Roman"/>
          <w:sz w:val="24"/>
          <w:szCs w:val="24"/>
        </w:rPr>
      </w:pPr>
      <w:r w:rsidRPr="00A40663">
        <w:rPr>
          <w:rFonts w:ascii="Times New Roman" w:eastAsia="Calibri" w:hAnsi="Times New Roman" w:cs="Times New Roman"/>
          <w:sz w:val="24"/>
          <w:szCs w:val="24"/>
        </w:rPr>
        <w:t>а) «Остров Сахалин»;</w:t>
      </w:r>
    </w:p>
    <w:p w:rsidR="00A40663" w:rsidRPr="00A40663" w:rsidRDefault="00A40663" w:rsidP="00A40663">
      <w:pPr>
        <w:spacing w:after="200" w:line="240" w:lineRule="auto"/>
        <w:contextualSpacing/>
        <w:rPr>
          <w:rFonts w:ascii="Times New Roman" w:eastAsia="Calibri" w:hAnsi="Times New Roman" w:cs="Times New Roman"/>
          <w:sz w:val="24"/>
          <w:szCs w:val="24"/>
        </w:rPr>
      </w:pPr>
      <w:r w:rsidRPr="00A40663">
        <w:rPr>
          <w:rFonts w:ascii="Times New Roman" w:eastAsia="Calibri" w:hAnsi="Times New Roman" w:cs="Times New Roman"/>
          <w:sz w:val="24"/>
          <w:szCs w:val="24"/>
        </w:rPr>
        <w:t>б) «</w:t>
      </w:r>
      <w:proofErr w:type="spellStart"/>
      <w:r w:rsidRPr="00A40663">
        <w:rPr>
          <w:rFonts w:ascii="Times New Roman" w:eastAsia="Calibri" w:hAnsi="Times New Roman" w:cs="Times New Roman"/>
          <w:sz w:val="24"/>
          <w:szCs w:val="24"/>
        </w:rPr>
        <w:t>Ионыч</w:t>
      </w:r>
      <w:proofErr w:type="spellEnd"/>
      <w:r w:rsidRPr="00A40663">
        <w:rPr>
          <w:rFonts w:ascii="Times New Roman" w:eastAsia="Calibri" w:hAnsi="Times New Roman" w:cs="Times New Roman"/>
          <w:sz w:val="24"/>
          <w:szCs w:val="24"/>
        </w:rPr>
        <w:t>»;</w:t>
      </w:r>
    </w:p>
    <w:p w:rsidR="00A40663" w:rsidRPr="00A40663" w:rsidRDefault="00A40663" w:rsidP="00A40663">
      <w:pPr>
        <w:spacing w:after="200" w:line="240" w:lineRule="auto"/>
        <w:contextualSpacing/>
        <w:rPr>
          <w:rFonts w:ascii="Times New Roman" w:eastAsia="Calibri" w:hAnsi="Times New Roman" w:cs="Times New Roman"/>
          <w:sz w:val="24"/>
          <w:szCs w:val="24"/>
        </w:rPr>
      </w:pPr>
      <w:r w:rsidRPr="00A40663">
        <w:rPr>
          <w:rFonts w:ascii="Times New Roman" w:eastAsia="Calibri" w:hAnsi="Times New Roman" w:cs="Times New Roman"/>
          <w:sz w:val="24"/>
          <w:szCs w:val="24"/>
        </w:rPr>
        <w:t>в) «Вишневый сад».</w:t>
      </w:r>
    </w:p>
    <w:p w:rsidR="00A40663" w:rsidRDefault="00A40663" w:rsidP="003E324A">
      <w:pPr>
        <w:ind w:firstLine="709"/>
        <w:jc w:val="both"/>
        <w:rPr>
          <w:rFonts w:ascii="Times New Roman" w:hAnsi="Times New Roman" w:cs="Times New Roman"/>
          <w:sz w:val="24"/>
        </w:rPr>
      </w:pPr>
    </w:p>
    <w:p w:rsidR="00A40663" w:rsidRDefault="00A40663" w:rsidP="00A40663">
      <w:pPr>
        <w:tabs>
          <w:tab w:val="left" w:pos="993"/>
          <w:tab w:val="left" w:pos="1134"/>
        </w:tabs>
        <w:spacing w:after="0" w:line="360" w:lineRule="auto"/>
        <w:ind w:firstLine="709"/>
        <w:jc w:val="center"/>
        <w:rPr>
          <w:rFonts w:ascii="Times New Roman" w:eastAsia="Calibri" w:hAnsi="Times New Roman" w:cs="Times New Roman"/>
          <w:b/>
          <w:sz w:val="24"/>
          <w:szCs w:val="24"/>
        </w:rPr>
      </w:pPr>
      <w:bookmarkStart w:id="2" w:name="_Toc484695611"/>
      <w:bookmarkStart w:id="3" w:name="_Toc482459632"/>
    </w:p>
    <w:p w:rsidR="00A40663" w:rsidRPr="00A40663" w:rsidRDefault="00A40663" w:rsidP="00A40663">
      <w:pPr>
        <w:tabs>
          <w:tab w:val="left" w:pos="993"/>
          <w:tab w:val="left" w:pos="1134"/>
        </w:tabs>
        <w:spacing w:after="0" w:line="360" w:lineRule="auto"/>
        <w:ind w:firstLine="709"/>
        <w:jc w:val="center"/>
        <w:rPr>
          <w:rFonts w:ascii="Times New Roman" w:eastAsia="Calibri" w:hAnsi="Times New Roman" w:cs="Times New Roman"/>
          <w:b/>
          <w:sz w:val="24"/>
          <w:szCs w:val="24"/>
        </w:rPr>
      </w:pPr>
      <w:bookmarkStart w:id="4" w:name="_GoBack"/>
      <w:bookmarkEnd w:id="4"/>
      <w:r w:rsidRPr="00A40663">
        <w:rPr>
          <w:rFonts w:ascii="Times New Roman" w:eastAsia="Calibri" w:hAnsi="Times New Roman" w:cs="Times New Roman"/>
          <w:b/>
          <w:sz w:val="24"/>
          <w:szCs w:val="24"/>
        </w:rPr>
        <w:t>Тема №71-72. Тема «маленького человека» в рассказах А.П. Чехова</w:t>
      </w:r>
    </w:p>
    <w:p w:rsidR="00A40663" w:rsidRPr="00A40663" w:rsidRDefault="00A40663" w:rsidP="00A40663">
      <w:pPr>
        <w:tabs>
          <w:tab w:val="left" w:pos="993"/>
          <w:tab w:val="left" w:pos="1134"/>
        </w:tabs>
        <w:spacing w:after="0" w:line="360" w:lineRule="auto"/>
        <w:ind w:firstLine="709"/>
        <w:jc w:val="both"/>
        <w:rPr>
          <w:rFonts w:ascii="Times New Roman" w:eastAsia="Calibri" w:hAnsi="Times New Roman" w:cs="Times New Roman"/>
          <w:sz w:val="24"/>
          <w:szCs w:val="24"/>
        </w:rPr>
      </w:pPr>
      <w:r w:rsidRPr="00A40663">
        <w:rPr>
          <w:rFonts w:ascii="Times New Roman" w:eastAsia="Calibri" w:hAnsi="Times New Roman" w:cs="Times New Roman"/>
          <w:sz w:val="24"/>
          <w:szCs w:val="24"/>
        </w:rPr>
        <w:t>Творчество Антона Павловича Чехова – одна из ярчайших страниц русской литературы. В его реалистических рассказах отражается жизнь русского общества конца XIX – начала XX веков.</w:t>
      </w:r>
      <w:bookmarkEnd w:id="3"/>
      <w:r w:rsidRPr="00A40663">
        <w:rPr>
          <w:rFonts w:ascii="Times New Roman" w:eastAsia="Calibri" w:hAnsi="Times New Roman" w:cs="Times New Roman"/>
          <w:sz w:val="24"/>
          <w:szCs w:val="24"/>
        </w:rPr>
        <w:t xml:space="preserve"> </w:t>
      </w:r>
      <w:bookmarkStart w:id="5" w:name="_Toc482459633"/>
    </w:p>
    <w:p w:rsidR="00A40663" w:rsidRPr="00A40663" w:rsidRDefault="00A40663" w:rsidP="00A40663">
      <w:pPr>
        <w:tabs>
          <w:tab w:val="left" w:pos="993"/>
          <w:tab w:val="left" w:pos="1134"/>
        </w:tabs>
        <w:spacing w:after="0" w:line="360" w:lineRule="auto"/>
        <w:ind w:firstLine="709"/>
        <w:jc w:val="both"/>
        <w:rPr>
          <w:rFonts w:ascii="Times New Roman" w:eastAsia="Calibri" w:hAnsi="Times New Roman" w:cs="Times New Roman"/>
          <w:sz w:val="24"/>
          <w:szCs w:val="24"/>
        </w:rPr>
      </w:pPr>
      <w:r w:rsidRPr="00A40663">
        <w:rPr>
          <w:rFonts w:ascii="Times New Roman" w:eastAsia="Calibri" w:hAnsi="Times New Roman" w:cs="Times New Roman"/>
          <w:sz w:val="24"/>
          <w:szCs w:val="24"/>
        </w:rPr>
        <w:t xml:space="preserve">А. П. Чехов, как и многие другие писатели, не мог обойти в своем творчестве тему «маленького человека». Все рассказы писателя в совокупности составляют «идейное целое, создают обобщающее представление о современной жизни, где значимое соседствует </w:t>
      </w:r>
      <w:proofErr w:type="gramStart"/>
      <w:r w:rsidRPr="00A40663">
        <w:rPr>
          <w:rFonts w:ascii="Times New Roman" w:eastAsia="Calibri" w:hAnsi="Times New Roman" w:cs="Times New Roman"/>
          <w:sz w:val="24"/>
          <w:szCs w:val="24"/>
        </w:rPr>
        <w:t>с</w:t>
      </w:r>
      <w:proofErr w:type="gramEnd"/>
      <w:r w:rsidRPr="00A40663">
        <w:rPr>
          <w:rFonts w:ascii="Times New Roman" w:eastAsia="Calibri" w:hAnsi="Times New Roman" w:cs="Times New Roman"/>
          <w:sz w:val="24"/>
          <w:szCs w:val="24"/>
        </w:rPr>
        <w:t xml:space="preserve"> ничтожным, трагическое со смешным».</w:t>
      </w:r>
      <w:bookmarkEnd w:id="5"/>
    </w:p>
    <w:p w:rsidR="00A40663" w:rsidRPr="00A40663" w:rsidRDefault="00A40663" w:rsidP="00A40663">
      <w:pPr>
        <w:tabs>
          <w:tab w:val="left" w:pos="993"/>
          <w:tab w:val="left" w:pos="1134"/>
        </w:tabs>
        <w:spacing w:after="0" w:line="360" w:lineRule="auto"/>
        <w:ind w:firstLine="709"/>
        <w:jc w:val="both"/>
        <w:rPr>
          <w:rFonts w:ascii="Times New Roman" w:eastAsia="Calibri" w:hAnsi="Times New Roman" w:cs="Times New Roman"/>
          <w:sz w:val="24"/>
          <w:szCs w:val="24"/>
        </w:rPr>
      </w:pPr>
      <w:r w:rsidRPr="00A40663">
        <w:rPr>
          <w:rFonts w:ascii="Times New Roman" w:eastAsia="Calibri" w:hAnsi="Times New Roman" w:cs="Times New Roman"/>
          <w:sz w:val="24"/>
          <w:szCs w:val="24"/>
        </w:rPr>
        <w:t xml:space="preserve">«Маленький человек» – «долгожитель» отечественного литературоведения. Это понятие, употребляемое чаще всего по отношению к произведениям А. С. Пушкина, Н. В. Гоголя, Ф. М. Достоевского и А. П. Чехова, на первый взгляд </w:t>
      </w:r>
      <w:proofErr w:type="gramStart"/>
      <w:r w:rsidRPr="00A40663">
        <w:rPr>
          <w:rFonts w:ascii="Times New Roman" w:eastAsia="Calibri" w:hAnsi="Times New Roman" w:cs="Times New Roman"/>
          <w:sz w:val="24"/>
          <w:szCs w:val="24"/>
        </w:rPr>
        <w:t>кажется</w:t>
      </w:r>
      <w:proofErr w:type="gramEnd"/>
      <w:r w:rsidRPr="00A40663">
        <w:rPr>
          <w:rFonts w:ascii="Times New Roman" w:eastAsia="Calibri" w:hAnsi="Times New Roman" w:cs="Times New Roman"/>
          <w:sz w:val="24"/>
          <w:szCs w:val="24"/>
        </w:rPr>
        <w:t xml:space="preserve"> исчерпывающе изученным и многими оценивается как устаревшее, изжившее себя. Однако при попытке проанализировать творческое наследие писателей становится очевидным, что «маленький человек» фигурирует в огромном количестве произведений и «путешествует» вместе с ними.</w:t>
      </w:r>
    </w:p>
    <w:bookmarkEnd w:id="2"/>
    <w:p w:rsidR="00A40663" w:rsidRPr="00A40663" w:rsidRDefault="00A40663" w:rsidP="00A40663">
      <w:pPr>
        <w:spacing w:after="0" w:line="360" w:lineRule="auto"/>
        <w:ind w:firstLine="708"/>
        <w:jc w:val="both"/>
        <w:rPr>
          <w:rFonts w:ascii="Times New Roman" w:eastAsia="Calibri" w:hAnsi="Times New Roman" w:cs="Times New Roman"/>
          <w:sz w:val="24"/>
          <w:szCs w:val="24"/>
          <w:lang w:eastAsia="x-none"/>
        </w:rPr>
      </w:pPr>
      <w:r w:rsidRPr="00A40663">
        <w:rPr>
          <w:rFonts w:ascii="Times New Roman" w:eastAsia="Calibri" w:hAnsi="Times New Roman" w:cs="Times New Roman"/>
          <w:sz w:val="24"/>
          <w:szCs w:val="24"/>
          <w:lang w:eastAsia="x-none"/>
        </w:rPr>
        <w:t xml:space="preserve">В творчестве А. П. Чехова, в частности в рассказах, нашли отражение разные типы «маленького человека». У писателя человек мал как внешне, по своему социальному статусу, положению в обществе, так и внутренне, по причине скудности или отсутствия </w:t>
      </w:r>
      <w:r w:rsidRPr="00A40663">
        <w:rPr>
          <w:rFonts w:ascii="Times New Roman" w:eastAsia="Calibri" w:hAnsi="Times New Roman" w:cs="Times New Roman"/>
          <w:sz w:val="24"/>
          <w:szCs w:val="24"/>
          <w:lang w:eastAsia="x-none"/>
        </w:rPr>
        <w:lastRenderedPageBreak/>
        <w:t xml:space="preserve">духовного мира, душевных переживаний. Гораздо опаснее и страшнее, когда в «маленьком человеке» соединяется бедность материальная и духовная. </w:t>
      </w:r>
    </w:p>
    <w:p w:rsidR="00A40663" w:rsidRPr="00A40663" w:rsidRDefault="00A40663" w:rsidP="00A40663">
      <w:pPr>
        <w:tabs>
          <w:tab w:val="left" w:pos="1134"/>
        </w:tabs>
        <w:spacing w:after="0" w:line="360" w:lineRule="auto"/>
        <w:ind w:firstLine="709"/>
        <w:jc w:val="both"/>
        <w:rPr>
          <w:rFonts w:ascii="Times New Roman" w:eastAsia="Times New Roman" w:hAnsi="Times New Roman" w:cs="Times New Roman"/>
          <w:color w:val="000000"/>
          <w:kern w:val="36"/>
          <w:sz w:val="24"/>
          <w:szCs w:val="24"/>
          <w:lang w:eastAsia="ru-RU"/>
        </w:rPr>
      </w:pPr>
      <w:r w:rsidRPr="00A40663">
        <w:rPr>
          <w:rFonts w:ascii="Times New Roman" w:eastAsia="Calibri" w:hAnsi="Times New Roman" w:cs="Times New Roman"/>
          <w:sz w:val="24"/>
          <w:szCs w:val="24"/>
          <w:lang w:eastAsia="x-none"/>
        </w:rPr>
        <w:t>В традиционном понимании «маленького человека»</w:t>
      </w:r>
      <w:r w:rsidRPr="00A40663">
        <w:rPr>
          <w:rFonts w:ascii="Times New Roman" w:eastAsia="Times New Roman" w:hAnsi="Times New Roman" w:cs="Times New Roman"/>
          <w:color w:val="000000"/>
          <w:kern w:val="36"/>
          <w:sz w:val="24"/>
          <w:szCs w:val="24"/>
          <w:lang w:eastAsia="ru-RU"/>
        </w:rPr>
        <w:t xml:space="preserve"> А.П. Чехов показывает бедного чиновника с его духовной слепотой, у которого нет чувства собственного достоинства и которому присуще чинопочитание и самоуничижение. </w:t>
      </w:r>
      <w:proofErr w:type="gramStart"/>
      <w:r w:rsidRPr="00A40663">
        <w:rPr>
          <w:rFonts w:ascii="Times New Roman" w:eastAsia="Times New Roman" w:hAnsi="Times New Roman" w:cs="Times New Roman"/>
          <w:color w:val="000000"/>
          <w:kern w:val="36"/>
          <w:sz w:val="24"/>
          <w:szCs w:val="24"/>
          <w:lang w:eastAsia="ru-RU"/>
        </w:rPr>
        <w:t>Такой тип «маленького человека» встречается в произведениях «Смерть чиновника», «Толстый и тонкий», «На гвозде», «Мелюзга» и т.д.</w:t>
      </w:r>
      <w:proofErr w:type="gramEnd"/>
    </w:p>
    <w:p w:rsidR="00A40663" w:rsidRPr="00A40663" w:rsidRDefault="00A40663" w:rsidP="00A40663">
      <w:pPr>
        <w:tabs>
          <w:tab w:val="left" w:pos="1134"/>
        </w:tabs>
        <w:spacing w:after="0" w:line="360" w:lineRule="auto"/>
        <w:ind w:firstLine="709"/>
        <w:jc w:val="both"/>
        <w:rPr>
          <w:rFonts w:ascii="Times New Roman" w:eastAsia="Times New Roman" w:hAnsi="Times New Roman" w:cs="Times New Roman"/>
          <w:color w:val="000000"/>
          <w:kern w:val="36"/>
          <w:sz w:val="24"/>
          <w:szCs w:val="24"/>
          <w:lang w:eastAsia="ru-RU"/>
        </w:rPr>
      </w:pPr>
      <w:r w:rsidRPr="00A40663">
        <w:rPr>
          <w:rFonts w:ascii="Times New Roman" w:eastAsia="Times New Roman" w:hAnsi="Times New Roman" w:cs="Times New Roman"/>
          <w:color w:val="000000"/>
          <w:kern w:val="36"/>
          <w:sz w:val="24"/>
          <w:szCs w:val="24"/>
          <w:lang w:eastAsia="ru-RU"/>
        </w:rPr>
        <w:t xml:space="preserve">Так, в рассказе «Смерть чиновника» перед читателями предстает «маленький человек» в образе </w:t>
      </w:r>
      <w:r w:rsidRPr="00A40663">
        <w:rPr>
          <w:rFonts w:ascii="Times New Roman" w:eastAsia="Calibri" w:hAnsi="Times New Roman" w:cs="Times New Roman"/>
          <w:sz w:val="24"/>
          <w:szCs w:val="24"/>
        </w:rPr>
        <w:t xml:space="preserve">экзекутора Ивана </w:t>
      </w:r>
      <w:proofErr w:type="spellStart"/>
      <w:r w:rsidRPr="00A40663">
        <w:rPr>
          <w:rFonts w:ascii="Times New Roman" w:eastAsia="Calibri" w:hAnsi="Times New Roman" w:cs="Times New Roman"/>
          <w:sz w:val="24"/>
          <w:szCs w:val="24"/>
        </w:rPr>
        <w:t>Дмитрича</w:t>
      </w:r>
      <w:proofErr w:type="spellEnd"/>
      <w:r w:rsidRPr="00A40663">
        <w:rPr>
          <w:rFonts w:ascii="Times New Roman" w:eastAsia="Calibri" w:hAnsi="Times New Roman" w:cs="Times New Roman"/>
          <w:sz w:val="24"/>
          <w:szCs w:val="24"/>
        </w:rPr>
        <w:t xml:space="preserve"> Червякова. Маленький чиновник в театре чихнул и обрызгал статского генерала </w:t>
      </w:r>
      <w:proofErr w:type="spellStart"/>
      <w:r w:rsidRPr="00A40663">
        <w:rPr>
          <w:rFonts w:ascii="Times New Roman" w:eastAsia="Calibri" w:hAnsi="Times New Roman" w:cs="Times New Roman"/>
          <w:sz w:val="24"/>
          <w:szCs w:val="24"/>
        </w:rPr>
        <w:t>Бризжалова</w:t>
      </w:r>
      <w:proofErr w:type="spellEnd"/>
      <w:r w:rsidRPr="00A40663">
        <w:rPr>
          <w:rFonts w:ascii="Times New Roman" w:eastAsia="Calibri" w:hAnsi="Times New Roman" w:cs="Times New Roman"/>
          <w:sz w:val="24"/>
          <w:szCs w:val="24"/>
        </w:rPr>
        <w:t xml:space="preserve">. </w:t>
      </w:r>
      <w:r w:rsidRPr="00A40663">
        <w:rPr>
          <w:rFonts w:ascii="Times New Roman" w:eastAsia="Times New Roman" w:hAnsi="Times New Roman" w:cs="Times New Roman"/>
          <w:color w:val="000000"/>
          <w:kern w:val="36"/>
          <w:sz w:val="24"/>
          <w:szCs w:val="24"/>
          <w:lang w:eastAsia="ru-RU"/>
        </w:rPr>
        <w:t>Чувствуя за собой вину, Червяков несколько раз приходит к генералу извиняться и не понимает, почему он остался безнаказанным. В его стереотипном мышлении существуют определенные порядки, которые всегда должны существовать между высокопоставленным лицом и их подчиненными. Здесь же нет угнетения, принуждения к унижению со стороны высшего по чину. Но привыкший пресмыкаться «маленький человек» делает это уже самостоятельно и добровольно.</w:t>
      </w:r>
    </w:p>
    <w:p w:rsidR="00A40663" w:rsidRPr="00A40663" w:rsidRDefault="00A40663" w:rsidP="00A40663">
      <w:pPr>
        <w:tabs>
          <w:tab w:val="left" w:pos="1134"/>
        </w:tabs>
        <w:spacing w:after="0" w:line="360" w:lineRule="auto"/>
        <w:ind w:firstLine="709"/>
        <w:jc w:val="both"/>
        <w:rPr>
          <w:rFonts w:ascii="Times New Roman" w:eastAsia="Times New Roman" w:hAnsi="Times New Roman" w:cs="Times New Roman"/>
          <w:color w:val="000000"/>
          <w:kern w:val="36"/>
          <w:sz w:val="24"/>
          <w:szCs w:val="24"/>
          <w:lang w:eastAsia="ru-RU"/>
        </w:rPr>
      </w:pPr>
      <w:r w:rsidRPr="00A40663">
        <w:rPr>
          <w:rFonts w:ascii="Times New Roman" w:eastAsia="Times New Roman" w:hAnsi="Times New Roman" w:cs="Times New Roman"/>
          <w:color w:val="000000"/>
          <w:kern w:val="36"/>
          <w:sz w:val="24"/>
          <w:szCs w:val="24"/>
          <w:lang w:eastAsia="ru-RU"/>
        </w:rPr>
        <w:t xml:space="preserve">Так же данный тип встречается в рассказе «Толстый и тонкий». Автор описывает встречу двух приятелей, учившихся в одной гимназии. Герои искренне рады видеть друг друга, пока не узнается их социальное положение. «Тонкий» узнает, что его друг детства уже дослужился до тайного советника, при том, что он второй год служит </w:t>
      </w:r>
      <w:r w:rsidRPr="00A40663">
        <w:rPr>
          <w:rFonts w:ascii="Times New Roman" w:eastAsia="Calibri" w:hAnsi="Times New Roman" w:cs="Times New Roman"/>
          <w:sz w:val="24"/>
          <w:szCs w:val="24"/>
        </w:rPr>
        <w:t xml:space="preserve">коллежским асессором: «Служил, знаешь, в департаменте, а теперь сюда </w:t>
      </w:r>
      <w:proofErr w:type="gramStart"/>
      <w:r w:rsidRPr="00A40663">
        <w:rPr>
          <w:rFonts w:ascii="Times New Roman" w:eastAsia="Calibri" w:hAnsi="Times New Roman" w:cs="Times New Roman"/>
          <w:sz w:val="24"/>
          <w:szCs w:val="24"/>
        </w:rPr>
        <w:t>переведен</w:t>
      </w:r>
      <w:proofErr w:type="gramEnd"/>
      <w:r w:rsidRPr="00A40663">
        <w:rPr>
          <w:rFonts w:ascii="Times New Roman" w:eastAsia="Calibri" w:hAnsi="Times New Roman" w:cs="Times New Roman"/>
          <w:sz w:val="24"/>
          <w:szCs w:val="24"/>
        </w:rPr>
        <w:t xml:space="preserve"> столоначальником по тому же ведомству...». И тут проявляется истинное нутро «маленького человека»: изменился его вид, тон речи; </w:t>
      </w:r>
      <w:r w:rsidRPr="00A40663">
        <w:rPr>
          <w:rFonts w:ascii="Times New Roman" w:eastAsia="Times New Roman" w:hAnsi="Times New Roman" w:cs="Times New Roman"/>
          <w:color w:val="000000"/>
          <w:kern w:val="36"/>
          <w:sz w:val="24"/>
          <w:szCs w:val="24"/>
          <w:lang w:eastAsia="ru-RU"/>
        </w:rPr>
        <w:t xml:space="preserve">он начинает всячески лебезить, подлизываться, унижаться. Хотя «Толстому» совершенно это было не нужно. «Маленький человек» в этом рассказе, как и в рассказе «Смерть чиновника», ощущает себя лишь чиновником определенного класса, готовым к самоуничижению, а не человеком.  </w:t>
      </w:r>
    </w:p>
    <w:p w:rsidR="00A40663" w:rsidRPr="00A40663" w:rsidRDefault="00A40663" w:rsidP="00A40663">
      <w:pPr>
        <w:spacing w:after="0" w:line="360" w:lineRule="auto"/>
        <w:ind w:firstLine="709"/>
        <w:jc w:val="both"/>
        <w:rPr>
          <w:rFonts w:ascii="Arial" w:eastAsia="Calibri" w:hAnsi="Arial" w:cs="Arial"/>
          <w:color w:val="333333"/>
          <w:sz w:val="24"/>
          <w:szCs w:val="24"/>
          <w:shd w:val="clear" w:color="auto" w:fill="FFFFFF"/>
        </w:rPr>
      </w:pPr>
      <w:r w:rsidRPr="00A40663">
        <w:rPr>
          <w:rFonts w:ascii="Times New Roman" w:eastAsia="Calibri" w:hAnsi="Times New Roman" w:cs="Times New Roman"/>
          <w:sz w:val="24"/>
          <w:szCs w:val="24"/>
        </w:rPr>
        <w:t xml:space="preserve">Отдельно можно вывести тип «маленького человека», который не понимает всей трагичности своего ничтожного положения и никчемного существования. Например, для главного героя рассказа «Радость» коллежского регистратора Дмитрия </w:t>
      </w:r>
      <w:proofErr w:type="spellStart"/>
      <w:r w:rsidRPr="00A40663">
        <w:rPr>
          <w:rFonts w:ascii="Times New Roman" w:eastAsia="Calibri" w:hAnsi="Times New Roman" w:cs="Times New Roman"/>
          <w:sz w:val="24"/>
          <w:szCs w:val="24"/>
        </w:rPr>
        <w:t>Кулдарова</w:t>
      </w:r>
      <w:proofErr w:type="spellEnd"/>
      <w:r w:rsidRPr="00A40663">
        <w:rPr>
          <w:rFonts w:ascii="Times New Roman" w:eastAsia="Calibri" w:hAnsi="Times New Roman" w:cs="Times New Roman"/>
          <w:sz w:val="24"/>
          <w:szCs w:val="24"/>
        </w:rPr>
        <w:t xml:space="preserve"> высшим счастьем является тот факт, что про него напечатали в газете. Он радуется оттого, что считает, что «теперь о нем узнает вся Россия». А напечатали всего лишь о том, что он, будучи в состоянии алкогольного опьянения, попал под повозку купца и получил легкий ушиб. Поводом для радости Дмитрия оказался настоящий позор. Однако главный герой не пожелал скрыть данное происшествие по причине своего скудоумия. Наоборот, он решил </w:t>
      </w:r>
      <w:r w:rsidRPr="00A40663">
        <w:rPr>
          <w:rFonts w:ascii="Times New Roman" w:eastAsia="Calibri" w:hAnsi="Times New Roman" w:cs="Times New Roman"/>
          <w:sz w:val="24"/>
          <w:szCs w:val="24"/>
        </w:rPr>
        <w:lastRenderedPageBreak/>
        <w:t>похвастаться «столь потрясающей новостью» не только родителям, но еще и соседям, и друзьям</w:t>
      </w:r>
      <w:r w:rsidRPr="00A40663">
        <w:rPr>
          <w:rFonts w:ascii="Times New Roman" w:eastAsia="Calibri" w:hAnsi="Times New Roman" w:cs="Times New Roman"/>
          <w:color w:val="333333"/>
          <w:sz w:val="24"/>
          <w:szCs w:val="24"/>
          <w:shd w:val="clear" w:color="auto" w:fill="FFFFFF"/>
        </w:rPr>
        <w:t>.</w:t>
      </w:r>
    </w:p>
    <w:p w:rsidR="00A40663" w:rsidRPr="00A40663" w:rsidRDefault="00A40663" w:rsidP="00A40663">
      <w:pPr>
        <w:tabs>
          <w:tab w:val="left" w:pos="1134"/>
        </w:tabs>
        <w:spacing w:after="0" w:line="360" w:lineRule="auto"/>
        <w:ind w:firstLine="709"/>
        <w:jc w:val="both"/>
        <w:rPr>
          <w:rFonts w:ascii="Times New Roman" w:eastAsia="Times New Roman" w:hAnsi="Times New Roman" w:cs="Times New Roman"/>
          <w:color w:val="000000"/>
          <w:kern w:val="36"/>
          <w:sz w:val="24"/>
          <w:szCs w:val="24"/>
          <w:lang w:eastAsia="ru-RU"/>
        </w:rPr>
      </w:pPr>
      <w:r w:rsidRPr="00A40663">
        <w:rPr>
          <w:rFonts w:ascii="Times New Roman" w:eastAsia="Times New Roman" w:hAnsi="Times New Roman" w:cs="Times New Roman"/>
          <w:color w:val="000000"/>
          <w:kern w:val="36"/>
          <w:sz w:val="24"/>
          <w:szCs w:val="24"/>
          <w:lang w:eastAsia="ru-RU"/>
        </w:rPr>
        <w:t>«Маленький человек» А.</w:t>
      </w:r>
      <w:r w:rsidRPr="00A40663">
        <w:rPr>
          <w:rFonts w:ascii="Times New Roman" w:eastAsia="Times New Roman" w:hAnsi="Times New Roman" w:cs="Times New Roman"/>
          <w:color w:val="000000"/>
          <w:kern w:val="36"/>
          <w:sz w:val="24"/>
          <w:szCs w:val="24"/>
          <w:lang w:val="en-US" w:eastAsia="ru-RU"/>
        </w:rPr>
        <w:t> </w:t>
      </w:r>
      <w:r w:rsidRPr="00A40663">
        <w:rPr>
          <w:rFonts w:ascii="Times New Roman" w:eastAsia="Times New Roman" w:hAnsi="Times New Roman" w:cs="Times New Roman"/>
          <w:color w:val="000000"/>
          <w:kern w:val="36"/>
          <w:sz w:val="24"/>
          <w:szCs w:val="24"/>
          <w:lang w:eastAsia="ru-RU"/>
        </w:rPr>
        <w:t>П.</w:t>
      </w:r>
      <w:r w:rsidRPr="00A40663">
        <w:rPr>
          <w:rFonts w:ascii="Times New Roman" w:eastAsia="Times New Roman" w:hAnsi="Times New Roman" w:cs="Times New Roman"/>
          <w:color w:val="000000"/>
          <w:kern w:val="36"/>
          <w:sz w:val="24"/>
          <w:szCs w:val="24"/>
          <w:lang w:val="en-US" w:eastAsia="ru-RU"/>
        </w:rPr>
        <w:t> </w:t>
      </w:r>
      <w:r w:rsidRPr="00A40663">
        <w:rPr>
          <w:rFonts w:ascii="Times New Roman" w:eastAsia="Times New Roman" w:hAnsi="Times New Roman" w:cs="Times New Roman"/>
          <w:color w:val="000000"/>
          <w:kern w:val="36"/>
          <w:sz w:val="24"/>
          <w:szCs w:val="24"/>
          <w:lang w:eastAsia="ru-RU"/>
        </w:rPr>
        <w:t>Чехова выходит за рамки обозначения социальной иерархии и шагает в область нравственно-психологическую. Величайшая мудрость А.П. Чехова заключается в том, что «</w:t>
      </w:r>
      <w:proofErr w:type="gramStart"/>
      <w:r w:rsidRPr="00A40663">
        <w:rPr>
          <w:rFonts w:ascii="Times New Roman" w:eastAsia="Times New Roman" w:hAnsi="Times New Roman" w:cs="Times New Roman"/>
          <w:color w:val="000000"/>
          <w:kern w:val="36"/>
          <w:sz w:val="24"/>
          <w:szCs w:val="24"/>
          <w:lang w:eastAsia="ru-RU"/>
        </w:rPr>
        <w:t>мелюзгой</w:t>
      </w:r>
      <w:proofErr w:type="gramEnd"/>
      <w:r w:rsidRPr="00A40663">
        <w:rPr>
          <w:rFonts w:ascii="Times New Roman" w:eastAsia="Times New Roman" w:hAnsi="Times New Roman" w:cs="Times New Roman"/>
          <w:color w:val="000000"/>
          <w:kern w:val="36"/>
          <w:sz w:val="24"/>
          <w:szCs w:val="24"/>
          <w:lang w:eastAsia="ru-RU"/>
        </w:rPr>
        <w:t>» может быть человек любого социального сословия.</w:t>
      </w:r>
    </w:p>
    <w:p w:rsidR="00A40663" w:rsidRPr="00A40663" w:rsidRDefault="00A40663" w:rsidP="00A40663">
      <w:pPr>
        <w:tabs>
          <w:tab w:val="left" w:pos="1134"/>
        </w:tabs>
        <w:spacing w:after="0" w:line="360" w:lineRule="auto"/>
        <w:ind w:firstLine="709"/>
        <w:jc w:val="both"/>
        <w:rPr>
          <w:rFonts w:ascii="Times New Roman" w:eastAsia="Calibri" w:hAnsi="Times New Roman" w:cs="Times New Roman"/>
          <w:sz w:val="24"/>
          <w:szCs w:val="24"/>
        </w:rPr>
      </w:pPr>
      <w:r w:rsidRPr="00A40663">
        <w:rPr>
          <w:rFonts w:ascii="Times New Roman" w:eastAsia="Times New Roman" w:hAnsi="Times New Roman" w:cs="Times New Roman"/>
          <w:color w:val="000000"/>
          <w:kern w:val="36"/>
          <w:sz w:val="24"/>
          <w:szCs w:val="24"/>
          <w:lang w:eastAsia="ru-RU"/>
        </w:rPr>
        <w:t>Так в рассказах «Выигрышный билет», «Не в духе», «Пари» писатель показывает уже такой тип «маленького человека», где главную роль в определении «малости» героев уже играет не социальный статус, а именно маленький и ничтожный внутренний мир. Сущность характера такого «маленького человека» состоит из таких качеств, как</w:t>
      </w:r>
      <w:r w:rsidRPr="00A40663">
        <w:rPr>
          <w:rFonts w:ascii="Times New Roman" w:eastAsia="Calibri" w:hAnsi="Times New Roman" w:cs="Times New Roman"/>
          <w:sz w:val="24"/>
          <w:szCs w:val="24"/>
        </w:rPr>
        <w:t xml:space="preserve"> жадность, скупость, эгоизм. </w:t>
      </w:r>
    </w:p>
    <w:p w:rsidR="00A40663" w:rsidRPr="00A40663" w:rsidRDefault="00A40663" w:rsidP="00A40663">
      <w:pPr>
        <w:tabs>
          <w:tab w:val="left" w:pos="1134"/>
        </w:tabs>
        <w:spacing w:after="0" w:line="360" w:lineRule="auto"/>
        <w:ind w:firstLine="709"/>
        <w:jc w:val="both"/>
        <w:rPr>
          <w:rFonts w:ascii="Times New Roman" w:eastAsia="Times New Roman" w:hAnsi="Times New Roman" w:cs="Times New Roman"/>
          <w:color w:val="000000"/>
          <w:kern w:val="36"/>
          <w:sz w:val="24"/>
          <w:szCs w:val="24"/>
          <w:lang w:eastAsia="ru-RU"/>
        </w:rPr>
      </w:pPr>
      <w:r w:rsidRPr="00A40663">
        <w:rPr>
          <w:rFonts w:ascii="Times New Roman" w:eastAsia="Times New Roman" w:hAnsi="Times New Roman" w:cs="Times New Roman"/>
          <w:color w:val="000000"/>
          <w:kern w:val="36"/>
          <w:sz w:val="24"/>
          <w:szCs w:val="24"/>
          <w:lang w:eastAsia="ru-RU"/>
        </w:rPr>
        <w:t xml:space="preserve"> «Маленький человек» у А.П. Чехова, даже наделенный немалым чином, мал главными человеческими качествами, такими как доброта, порядочность. </w:t>
      </w:r>
    </w:p>
    <w:p w:rsidR="00A40663" w:rsidRPr="00A40663" w:rsidRDefault="00A40663" w:rsidP="00A40663">
      <w:pPr>
        <w:tabs>
          <w:tab w:val="left" w:pos="1134"/>
        </w:tabs>
        <w:spacing w:after="0" w:line="360" w:lineRule="auto"/>
        <w:ind w:firstLine="709"/>
        <w:jc w:val="both"/>
        <w:rPr>
          <w:rFonts w:ascii="Times New Roman" w:eastAsia="Times New Roman" w:hAnsi="Times New Roman" w:cs="Times New Roman"/>
          <w:color w:val="222222"/>
          <w:sz w:val="24"/>
          <w:szCs w:val="24"/>
          <w:lang w:eastAsia="ru-RU"/>
        </w:rPr>
      </w:pPr>
      <w:r w:rsidRPr="00A40663">
        <w:rPr>
          <w:rFonts w:ascii="Times New Roman" w:eastAsia="Calibri" w:hAnsi="Times New Roman" w:cs="Times New Roman"/>
          <w:sz w:val="24"/>
          <w:szCs w:val="24"/>
        </w:rPr>
        <w:t>А.</w:t>
      </w:r>
      <w:r w:rsidRPr="00A40663">
        <w:rPr>
          <w:rFonts w:ascii="Times New Roman" w:eastAsia="Calibri" w:hAnsi="Times New Roman" w:cs="Times New Roman"/>
          <w:sz w:val="24"/>
          <w:szCs w:val="24"/>
          <w:lang w:val="en-US"/>
        </w:rPr>
        <w:t> </w:t>
      </w:r>
      <w:r w:rsidRPr="00A40663">
        <w:rPr>
          <w:rFonts w:ascii="Times New Roman" w:eastAsia="Calibri" w:hAnsi="Times New Roman" w:cs="Times New Roman"/>
          <w:sz w:val="24"/>
          <w:szCs w:val="24"/>
        </w:rPr>
        <w:t>П.</w:t>
      </w:r>
      <w:r w:rsidRPr="00A40663">
        <w:rPr>
          <w:rFonts w:ascii="Times New Roman" w:eastAsia="Calibri" w:hAnsi="Times New Roman" w:cs="Times New Roman"/>
          <w:sz w:val="24"/>
          <w:szCs w:val="24"/>
          <w:lang w:val="en-US"/>
        </w:rPr>
        <w:t> </w:t>
      </w:r>
      <w:r w:rsidRPr="00A40663">
        <w:rPr>
          <w:rFonts w:ascii="Times New Roman" w:eastAsia="Calibri" w:hAnsi="Times New Roman" w:cs="Times New Roman"/>
          <w:sz w:val="24"/>
          <w:szCs w:val="24"/>
        </w:rPr>
        <w:t>Чехов презирал «маленького человека» с «гнилой» душой, у которого мысли заняты только достижением материальных благ, нередко даже не честным путем. И не о какой нравственности здесь не может быть и речи</w:t>
      </w:r>
      <w:r w:rsidRPr="00A40663">
        <w:rPr>
          <w:rFonts w:ascii="Times New Roman" w:eastAsia="Times New Roman" w:hAnsi="Times New Roman" w:cs="Times New Roman"/>
          <w:color w:val="222222"/>
          <w:sz w:val="24"/>
          <w:szCs w:val="24"/>
          <w:lang w:eastAsia="ru-RU"/>
        </w:rPr>
        <w:t>, например, рассказ «Анна на шее».</w:t>
      </w:r>
    </w:p>
    <w:p w:rsidR="00A40663" w:rsidRPr="00A40663" w:rsidRDefault="00A40663" w:rsidP="00A40663">
      <w:pPr>
        <w:tabs>
          <w:tab w:val="left" w:pos="1134"/>
        </w:tabs>
        <w:spacing w:after="0" w:line="360" w:lineRule="auto"/>
        <w:ind w:firstLine="709"/>
        <w:jc w:val="both"/>
        <w:rPr>
          <w:rFonts w:ascii="Times New Roman" w:eastAsia="Calibri" w:hAnsi="Times New Roman" w:cs="Times New Roman"/>
          <w:sz w:val="24"/>
          <w:szCs w:val="24"/>
        </w:rPr>
      </w:pPr>
      <w:r w:rsidRPr="00A40663">
        <w:rPr>
          <w:rFonts w:ascii="Times New Roman" w:eastAsia="Calibri" w:hAnsi="Times New Roman" w:cs="Times New Roman"/>
          <w:sz w:val="24"/>
          <w:szCs w:val="24"/>
        </w:rPr>
        <w:t xml:space="preserve">«Маленький человек» в рассказах А.П. Чехова прежде других виноват в своей «малости», по причине своей лени, страха, отсутствия гордости, самоуважения. </w:t>
      </w:r>
    </w:p>
    <w:p w:rsidR="00A40663" w:rsidRPr="00A40663" w:rsidRDefault="00A40663" w:rsidP="00A40663">
      <w:pPr>
        <w:tabs>
          <w:tab w:val="left" w:pos="1134"/>
        </w:tabs>
        <w:spacing w:after="0" w:line="360" w:lineRule="auto"/>
        <w:ind w:firstLine="709"/>
        <w:jc w:val="both"/>
        <w:rPr>
          <w:rFonts w:ascii="Times New Roman" w:eastAsia="Times New Roman" w:hAnsi="Times New Roman" w:cs="Times New Roman"/>
          <w:color w:val="000000"/>
          <w:kern w:val="36"/>
          <w:sz w:val="24"/>
          <w:szCs w:val="24"/>
          <w:lang w:eastAsia="ru-RU"/>
        </w:rPr>
      </w:pPr>
      <w:r w:rsidRPr="00A40663">
        <w:rPr>
          <w:rFonts w:ascii="Times New Roman" w:eastAsia="Times New Roman" w:hAnsi="Times New Roman" w:cs="Times New Roman"/>
          <w:color w:val="000000"/>
          <w:kern w:val="36"/>
          <w:sz w:val="24"/>
          <w:szCs w:val="24"/>
          <w:lang w:eastAsia="ru-RU"/>
        </w:rPr>
        <w:t>Очень часто А.</w:t>
      </w:r>
      <w:r w:rsidRPr="00A40663">
        <w:rPr>
          <w:rFonts w:ascii="Times New Roman" w:eastAsia="Times New Roman" w:hAnsi="Times New Roman" w:cs="Times New Roman"/>
          <w:color w:val="000000"/>
          <w:kern w:val="36"/>
          <w:sz w:val="24"/>
          <w:szCs w:val="24"/>
          <w:lang w:val="en-US" w:eastAsia="ru-RU"/>
        </w:rPr>
        <w:t> </w:t>
      </w:r>
      <w:r w:rsidRPr="00A40663">
        <w:rPr>
          <w:rFonts w:ascii="Times New Roman" w:eastAsia="Times New Roman" w:hAnsi="Times New Roman" w:cs="Times New Roman"/>
          <w:color w:val="000000"/>
          <w:kern w:val="36"/>
          <w:sz w:val="24"/>
          <w:szCs w:val="24"/>
          <w:lang w:eastAsia="ru-RU"/>
        </w:rPr>
        <w:t>П.</w:t>
      </w:r>
      <w:r w:rsidRPr="00A40663">
        <w:rPr>
          <w:rFonts w:ascii="Times New Roman" w:eastAsia="Times New Roman" w:hAnsi="Times New Roman" w:cs="Times New Roman"/>
          <w:color w:val="000000"/>
          <w:kern w:val="36"/>
          <w:sz w:val="24"/>
          <w:szCs w:val="24"/>
          <w:lang w:val="en-US" w:eastAsia="ru-RU"/>
        </w:rPr>
        <w:t> </w:t>
      </w:r>
      <w:r w:rsidRPr="00A40663">
        <w:rPr>
          <w:rFonts w:ascii="Times New Roman" w:eastAsia="Times New Roman" w:hAnsi="Times New Roman" w:cs="Times New Roman"/>
          <w:color w:val="000000"/>
          <w:kern w:val="36"/>
          <w:sz w:val="24"/>
          <w:szCs w:val="24"/>
          <w:lang w:eastAsia="ru-RU"/>
        </w:rPr>
        <w:t xml:space="preserve">Чехов обнаруживает в самых, казалось бы, заурядных людях </w:t>
      </w:r>
      <w:proofErr w:type="gramStart"/>
      <w:r w:rsidRPr="00A40663">
        <w:rPr>
          <w:rFonts w:ascii="Times New Roman" w:eastAsia="Times New Roman" w:hAnsi="Times New Roman" w:cs="Times New Roman"/>
          <w:color w:val="000000"/>
          <w:kern w:val="36"/>
          <w:sz w:val="24"/>
          <w:szCs w:val="24"/>
          <w:lang w:eastAsia="ru-RU"/>
        </w:rPr>
        <w:t>неожиданные</w:t>
      </w:r>
      <w:proofErr w:type="gramEnd"/>
      <w:r w:rsidRPr="00A40663">
        <w:rPr>
          <w:rFonts w:ascii="Times New Roman" w:eastAsia="Times New Roman" w:hAnsi="Times New Roman" w:cs="Times New Roman"/>
          <w:color w:val="000000"/>
          <w:kern w:val="36"/>
          <w:sz w:val="24"/>
          <w:szCs w:val="24"/>
          <w:lang w:eastAsia="ru-RU"/>
        </w:rPr>
        <w:t xml:space="preserve"> для читателей бесконечность, неисчерпаемость внутреннего мира. Вот здесь и появляется третий тип «маленьких людей» </w:t>
      </w:r>
      <w:r w:rsidRPr="00A40663">
        <w:rPr>
          <w:rFonts w:ascii="Times New Roman" w:eastAsia="Calibri" w:hAnsi="Times New Roman" w:cs="Times New Roman"/>
          <w:color w:val="000000"/>
          <w:kern w:val="36"/>
          <w:sz w:val="24"/>
          <w:szCs w:val="24"/>
          <w:lang w:eastAsia="ru-RU"/>
        </w:rPr>
        <w:t>–</w:t>
      </w:r>
      <w:r w:rsidRPr="00A40663">
        <w:rPr>
          <w:rFonts w:ascii="Times New Roman" w:eastAsia="Times New Roman" w:hAnsi="Times New Roman" w:cs="Times New Roman"/>
          <w:color w:val="000000"/>
          <w:kern w:val="36"/>
          <w:sz w:val="24"/>
          <w:szCs w:val="24"/>
          <w:lang w:eastAsia="ru-RU"/>
        </w:rPr>
        <w:t xml:space="preserve"> «униженных и оскорбленных». Такой тип находит отражение в простых людях социальных низов, которые бедны внешне, зато богаты духовно и нравственно. </w:t>
      </w:r>
    </w:p>
    <w:p w:rsidR="00A40663" w:rsidRPr="00A40663" w:rsidRDefault="00A40663" w:rsidP="00A40663">
      <w:pPr>
        <w:shd w:val="clear" w:color="auto" w:fill="FFFFFF"/>
        <w:spacing w:after="0" w:line="360" w:lineRule="auto"/>
        <w:ind w:firstLine="709"/>
        <w:jc w:val="both"/>
        <w:textAlignment w:val="baseline"/>
        <w:rPr>
          <w:rFonts w:ascii="Georgia" w:eastAsia="Times New Roman" w:hAnsi="Georgia" w:cs="Times New Roman"/>
          <w:color w:val="666666"/>
          <w:sz w:val="24"/>
          <w:szCs w:val="24"/>
          <w:lang w:eastAsia="ru-RU"/>
        </w:rPr>
      </w:pPr>
      <w:r w:rsidRPr="00A40663">
        <w:rPr>
          <w:rFonts w:ascii="Times New Roman" w:eastAsia="Times New Roman" w:hAnsi="Times New Roman" w:cs="Times New Roman"/>
          <w:color w:val="000000"/>
          <w:sz w:val="24"/>
          <w:szCs w:val="24"/>
          <w:lang w:eastAsia="ru-RU"/>
        </w:rPr>
        <w:t>Так, в рассказе «Тоска» А.</w:t>
      </w:r>
      <w:r w:rsidRPr="00A40663">
        <w:rPr>
          <w:rFonts w:ascii="Times New Roman" w:eastAsia="Times New Roman" w:hAnsi="Times New Roman" w:cs="Times New Roman"/>
          <w:color w:val="000000"/>
          <w:sz w:val="24"/>
          <w:szCs w:val="24"/>
          <w:lang w:val="en-US" w:eastAsia="ru-RU"/>
        </w:rPr>
        <w:t> </w:t>
      </w:r>
      <w:r w:rsidRPr="00A40663">
        <w:rPr>
          <w:rFonts w:ascii="Times New Roman" w:eastAsia="Times New Roman" w:hAnsi="Times New Roman" w:cs="Times New Roman"/>
          <w:color w:val="000000"/>
          <w:sz w:val="24"/>
          <w:szCs w:val="24"/>
          <w:lang w:eastAsia="ru-RU"/>
        </w:rPr>
        <w:t>П.</w:t>
      </w:r>
      <w:r w:rsidRPr="00A40663">
        <w:rPr>
          <w:rFonts w:ascii="Times New Roman" w:eastAsia="Times New Roman" w:hAnsi="Times New Roman" w:cs="Times New Roman"/>
          <w:color w:val="000000"/>
          <w:sz w:val="24"/>
          <w:szCs w:val="24"/>
          <w:lang w:val="en-US" w:eastAsia="ru-RU"/>
        </w:rPr>
        <w:t> </w:t>
      </w:r>
      <w:r w:rsidRPr="00A40663">
        <w:rPr>
          <w:rFonts w:ascii="Times New Roman" w:eastAsia="Times New Roman" w:hAnsi="Times New Roman" w:cs="Times New Roman"/>
          <w:color w:val="000000"/>
          <w:sz w:val="24"/>
          <w:szCs w:val="24"/>
          <w:lang w:eastAsia="ru-RU"/>
        </w:rPr>
        <w:t xml:space="preserve">Чехов создает очередной образ «маленького человека» – дворового извозчика Ионы Потапова. Совсем недавно у него умер сын, и ему совершенно не с кем поделиться своим горем и тоской. В огромном мире людей, где свирепствует метель, </w:t>
      </w:r>
      <w:proofErr w:type="gramStart"/>
      <w:r w:rsidRPr="00A40663">
        <w:rPr>
          <w:rFonts w:ascii="Times New Roman" w:eastAsia="Times New Roman" w:hAnsi="Times New Roman" w:cs="Times New Roman"/>
          <w:color w:val="000000"/>
          <w:sz w:val="24"/>
          <w:szCs w:val="24"/>
          <w:lang w:eastAsia="ru-RU"/>
        </w:rPr>
        <w:t>Иона</w:t>
      </w:r>
      <w:proofErr w:type="gramEnd"/>
      <w:r w:rsidRPr="00A40663">
        <w:rPr>
          <w:rFonts w:ascii="Times New Roman" w:eastAsia="Times New Roman" w:hAnsi="Times New Roman" w:cs="Times New Roman"/>
          <w:color w:val="000000"/>
          <w:sz w:val="24"/>
          <w:szCs w:val="24"/>
          <w:lang w:eastAsia="ru-RU"/>
        </w:rPr>
        <w:t xml:space="preserve"> чувствует себя одиноким и потерянным, его внутренний мир наполнен чувствами. Равнодушным и черствым людям, спешащим по своим делам, нет дела до беды и трагедии «маленького человека». </w:t>
      </w:r>
    </w:p>
    <w:p w:rsidR="00A40663" w:rsidRPr="00A40663" w:rsidRDefault="00A40663" w:rsidP="00A40663">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A40663">
        <w:rPr>
          <w:rFonts w:ascii="Times New Roman" w:eastAsia="Times New Roman" w:hAnsi="Times New Roman" w:cs="Times New Roman"/>
          <w:color w:val="000000"/>
          <w:sz w:val="24"/>
          <w:szCs w:val="24"/>
          <w:lang w:eastAsia="ru-RU"/>
        </w:rPr>
        <w:t xml:space="preserve">В ожидании хотя бы одного человека, с которым он мог поделиться бы своим несчастьем, он сидит, согнувшись и не шевелясь, на своей повозке. За вечер ему посчастливилось подвезти несколько людей и немного заработать, однако выговориться и излить душу ему так и не дали. Никто не пожелал облегчить его страдания «маленького человека» просто тем, чтоб выслушать и посочувствовать его горю. </w:t>
      </w:r>
    </w:p>
    <w:p w:rsidR="00A40663" w:rsidRPr="00A40663" w:rsidRDefault="00A40663" w:rsidP="00A40663">
      <w:pPr>
        <w:spacing w:after="0" w:line="360" w:lineRule="auto"/>
        <w:ind w:firstLine="709"/>
        <w:jc w:val="both"/>
        <w:rPr>
          <w:rFonts w:ascii="Times New Roman" w:eastAsia="Calibri" w:hAnsi="Times New Roman" w:cs="Times New Roman"/>
          <w:sz w:val="24"/>
          <w:szCs w:val="24"/>
        </w:rPr>
      </w:pPr>
      <w:r w:rsidRPr="00A40663">
        <w:rPr>
          <w:rFonts w:ascii="Times New Roman" w:eastAsia="Calibri" w:hAnsi="Times New Roman" w:cs="Times New Roman"/>
          <w:sz w:val="24"/>
          <w:szCs w:val="24"/>
        </w:rPr>
        <w:lastRenderedPageBreak/>
        <w:t>Душевные страдания старика и его потребность в собеседнике настолько велики, что он открывает душу своей лошаденке, которая хоть и не отвечает Ионе, зато слушает и, кажется, понимает.</w:t>
      </w:r>
    </w:p>
    <w:p w:rsidR="00A40663" w:rsidRPr="00A40663" w:rsidRDefault="00A40663" w:rsidP="00A40663">
      <w:pPr>
        <w:spacing w:after="0" w:line="360" w:lineRule="auto"/>
        <w:ind w:firstLine="708"/>
        <w:jc w:val="both"/>
        <w:rPr>
          <w:rFonts w:ascii="Times New Roman" w:eastAsia="Calibri" w:hAnsi="Times New Roman" w:cs="Times New Roman"/>
          <w:color w:val="000000"/>
          <w:sz w:val="24"/>
          <w:szCs w:val="24"/>
        </w:rPr>
      </w:pPr>
      <w:r w:rsidRPr="00A40663">
        <w:rPr>
          <w:rFonts w:ascii="Times New Roman" w:eastAsia="Calibri" w:hAnsi="Times New Roman" w:cs="Times New Roman"/>
          <w:color w:val="000000"/>
          <w:sz w:val="24"/>
          <w:szCs w:val="24"/>
        </w:rPr>
        <w:t>Трогательная и до боли печальная история Ионы возвращает читателя к проблеме одиночества, равнодушия и беспомощности маленького человека перед лицом остального мира, к потребности в понимании и участии, пусть даже случайном, но способном помочь ему справиться с охватившим его горем.</w:t>
      </w:r>
    </w:p>
    <w:p w:rsidR="00A40663" w:rsidRPr="00A40663" w:rsidRDefault="00A40663" w:rsidP="00A40663">
      <w:pPr>
        <w:tabs>
          <w:tab w:val="left" w:pos="1134"/>
        </w:tabs>
        <w:spacing w:after="0" w:line="360" w:lineRule="auto"/>
        <w:ind w:firstLine="709"/>
        <w:jc w:val="both"/>
        <w:rPr>
          <w:rFonts w:ascii="Times New Roman" w:eastAsia="Calibri" w:hAnsi="Times New Roman" w:cs="Times New Roman"/>
          <w:color w:val="000000"/>
          <w:kern w:val="36"/>
          <w:sz w:val="24"/>
          <w:szCs w:val="24"/>
          <w:lang w:eastAsia="ru-RU"/>
        </w:rPr>
      </w:pPr>
      <w:r w:rsidRPr="00A40663">
        <w:rPr>
          <w:rFonts w:ascii="Times New Roman" w:eastAsia="Calibri" w:hAnsi="Times New Roman" w:cs="Times New Roman"/>
          <w:color w:val="000000"/>
          <w:kern w:val="36"/>
          <w:sz w:val="24"/>
          <w:szCs w:val="24"/>
          <w:lang w:eastAsia="ru-RU"/>
        </w:rPr>
        <w:t>В последние годы жизни Чехов пометил в записной книжке: «Нигде так не давит авторитет, как у нас, русских, приниженных вековым рабством, боящихся свободы… Мы переутомились от раболепства и лицемерия».</w:t>
      </w:r>
    </w:p>
    <w:p w:rsidR="00A40663" w:rsidRPr="00A40663" w:rsidRDefault="00A40663" w:rsidP="00A40663">
      <w:pPr>
        <w:tabs>
          <w:tab w:val="left" w:pos="1134"/>
        </w:tabs>
        <w:spacing w:after="0" w:line="360" w:lineRule="auto"/>
        <w:ind w:firstLine="709"/>
        <w:jc w:val="both"/>
        <w:rPr>
          <w:rFonts w:ascii="Times New Roman" w:eastAsia="Calibri" w:hAnsi="Times New Roman" w:cs="Times New Roman"/>
          <w:color w:val="000000"/>
          <w:kern w:val="36"/>
          <w:sz w:val="24"/>
          <w:szCs w:val="24"/>
          <w:lang w:eastAsia="ru-RU"/>
        </w:rPr>
      </w:pPr>
      <w:r w:rsidRPr="00A40663">
        <w:rPr>
          <w:rFonts w:ascii="Times New Roman" w:eastAsia="Calibri" w:hAnsi="Times New Roman" w:cs="Times New Roman"/>
          <w:color w:val="000000"/>
          <w:kern w:val="36"/>
          <w:sz w:val="24"/>
          <w:szCs w:val="24"/>
          <w:lang w:eastAsia="ru-RU"/>
        </w:rPr>
        <w:t xml:space="preserve">Феномен «маленького человека», понимание его природы и проблем крайне важны для реформирования и развития нашего общества на разумных началах, завещанных нам А.П. Чеховым. И с новой силой среди общечеловеческих проблем проявились «чеховские проблемы» – и оказались центральными. Ведь преобразование российского государства, его общественное переустройство на разумных началах возможно лишь через человека. </w:t>
      </w:r>
    </w:p>
    <w:p w:rsidR="00A40663" w:rsidRPr="00A40663" w:rsidRDefault="00A40663" w:rsidP="00A40663">
      <w:pPr>
        <w:tabs>
          <w:tab w:val="left" w:pos="993"/>
          <w:tab w:val="left" w:pos="1134"/>
        </w:tabs>
        <w:spacing w:after="300" w:line="360" w:lineRule="auto"/>
        <w:jc w:val="center"/>
        <w:rPr>
          <w:rFonts w:ascii="Times New Roman" w:eastAsia="Calibri" w:hAnsi="Times New Roman" w:cs="Times New Roman"/>
          <w:b/>
          <w:sz w:val="24"/>
          <w:szCs w:val="24"/>
        </w:rPr>
      </w:pPr>
    </w:p>
    <w:p w:rsidR="00A40663" w:rsidRPr="00A40663" w:rsidRDefault="00A40663" w:rsidP="00A40663">
      <w:pPr>
        <w:keepNext/>
        <w:keepLines/>
        <w:tabs>
          <w:tab w:val="left" w:pos="1134"/>
        </w:tabs>
        <w:spacing w:after="0" w:line="360" w:lineRule="auto"/>
        <w:jc w:val="center"/>
        <w:outlineLvl w:val="0"/>
        <w:rPr>
          <w:rFonts w:ascii="Times New Roman" w:eastAsia="Times New Roman" w:hAnsi="Times New Roman" w:cs="Times New Roman"/>
          <w:sz w:val="24"/>
          <w:szCs w:val="24"/>
          <w:lang w:eastAsia="x-none"/>
        </w:rPr>
      </w:pPr>
      <w:r w:rsidRPr="00A40663">
        <w:rPr>
          <w:rFonts w:ascii="Times New Roman" w:eastAsia="Times New Roman" w:hAnsi="Times New Roman" w:cs="Times New Roman"/>
          <w:sz w:val="24"/>
          <w:szCs w:val="24"/>
          <w:lang w:eastAsia="x-none"/>
        </w:rPr>
        <w:t xml:space="preserve">СПИСОК </w:t>
      </w:r>
      <w:r w:rsidRPr="00A40663">
        <w:rPr>
          <w:rFonts w:ascii="Times New Roman" w:eastAsia="Times New Roman" w:hAnsi="Times New Roman" w:cs="Times New Roman"/>
          <w:bCs/>
          <w:color w:val="000000"/>
          <w:sz w:val="24"/>
          <w:szCs w:val="24"/>
          <w:lang w:val="x-none" w:eastAsia="x-none"/>
        </w:rPr>
        <w:t>ИСПОЛЬЗОВАННЫХ ИСТОЧНИКОВ</w:t>
      </w:r>
    </w:p>
    <w:p w:rsidR="00A40663" w:rsidRPr="00A40663" w:rsidRDefault="00A40663" w:rsidP="00A40663">
      <w:pPr>
        <w:numPr>
          <w:ilvl w:val="0"/>
          <w:numId w:val="5"/>
        </w:numPr>
        <w:tabs>
          <w:tab w:val="left" w:pos="1134"/>
        </w:tabs>
        <w:spacing w:after="0" w:line="360" w:lineRule="auto"/>
        <w:ind w:left="0" w:firstLine="709"/>
        <w:jc w:val="both"/>
        <w:rPr>
          <w:rFonts w:ascii="Times New Roman" w:eastAsia="Calibri" w:hAnsi="Times New Roman" w:cs="Times New Roman"/>
          <w:sz w:val="24"/>
          <w:szCs w:val="24"/>
        </w:rPr>
      </w:pPr>
      <w:proofErr w:type="spellStart"/>
      <w:r w:rsidRPr="00A40663">
        <w:rPr>
          <w:rFonts w:ascii="Times New Roman" w:eastAsia="Calibri" w:hAnsi="Times New Roman" w:cs="Times New Roman"/>
          <w:sz w:val="24"/>
          <w:szCs w:val="24"/>
        </w:rPr>
        <w:t>Кубасов</w:t>
      </w:r>
      <w:proofErr w:type="spellEnd"/>
      <w:r w:rsidRPr="00A40663">
        <w:rPr>
          <w:rFonts w:ascii="Times New Roman" w:eastAsia="Calibri" w:hAnsi="Times New Roman" w:cs="Times New Roman"/>
          <w:sz w:val="24"/>
          <w:szCs w:val="24"/>
        </w:rPr>
        <w:t xml:space="preserve"> А. В. Рассказы А.П. Чехова: поэтика жанра / А. В. </w:t>
      </w:r>
      <w:proofErr w:type="spellStart"/>
      <w:r w:rsidRPr="00A40663">
        <w:rPr>
          <w:rFonts w:ascii="Times New Roman" w:eastAsia="Calibri" w:hAnsi="Times New Roman" w:cs="Times New Roman"/>
          <w:sz w:val="24"/>
          <w:szCs w:val="24"/>
        </w:rPr>
        <w:t>Кубасов</w:t>
      </w:r>
      <w:proofErr w:type="spellEnd"/>
      <w:r w:rsidRPr="00A40663">
        <w:rPr>
          <w:rFonts w:ascii="Times New Roman" w:eastAsia="Calibri" w:hAnsi="Times New Roman" w:cs="Times New Roman"/>
          <w:sz w:val="24"/>
          <w:szCs w:val="24"/>
        </w:rPr>
        <w:t xml:space="preserve">. – Свердловск: </w:t>
      </w:r>
      <w:proofErr w:type="spellStart"/>
      <w:r w:rsidRPr="00A40663">
        <w:rPr>
          <w:rFonts w:ascii="Times New Roman" w:eastAsia="Calibri" w:hAnsi="Times New Roman" w:cs="Times New Roman"/>
          <w:sz w:val="24"/>
          <w:szCs w:val="24"/>
        </w:rPr>
        <w:t>Свердл</w:t>
      </w:r>
      <w:proofErr w:type="spellEnd"/>
      <w:r w:rsidRPr="00A40663">
        <w:rPr>
          <w:rFonts w:ascii="Times New Roman" w:eastAsia="Calibri" w:hAnsi="Times New Roman" w:cs="Times New Roman"/>
          <w:sz w:val="24"/>
          <w:szCs w:val="24"/>
        </w:rPr>
        <w:t xml:space="preserve">. гос. </w:t>
      </w:r>
      <w:proofErr w:type="spellStart"/>
      <w:r w:rsidRPr="00A40663">
        <w:rPr>
          <w:rFonts w:ascii="Times New Roman" w:eastAsia="Calibri" w:hAnsi="Times New Roman" w:cs="Times New Roman"/>
          <w:sz w:val="24"/>
          <w:szCs w:val="24"/>
        </w:rPr>
        <w:t>пед</w:t>
      </w:r>
      <w:proofErr w:type="spellEnd"/>
      <w:r w:rsidRPr="00A40663">
        <w:rPr>
          <w:rFonts w:ascii="Times New Roman" w:eastAsia="Calibri" w:hAnsi="Times New Roman" w:cs="Times New Roman"/>
          <w:sz w:val="24"/>
          <w:szCs w:val="24"/>
        </w:rPr>
        <w:t xml:space="preserve">. ин-т, 2014. – 173 с. </w:t>
      </w:r>
    </w:p>
    <w:p w:rsidR="00A40663" w:rsidRPr="00A40663" w:rsidRDefault="00A40663" w:rsidP="00A40663">
      <w:pPr>
        <w:numPr>
          <w:ilvl w:val="0"/>
          <w:numId w:val="5"/>
        </w:numPr>
        <w:tabs>
          <w:tab w:val="left" w:pos="1134"/>
        </w:tabs>
        <w:spacing w:after="0" w:line="360" w:lineRule="auto"/>
        <w:ind w:left="0" w:firstLine="709"/>
        <w:jc w:val="both"/>
        <w:rPr>
          <w:rFonts w:ascii="Times New Roman" w:eastAsia="Calibri" w:hAnsi="Times New Roman" w:cs="Times New Roman"/>
          <w:sz w:val="24"/>
          <w:szCs w:val="24"/>
        </w:rPr>
      </w:pPr>
      <w:r w:rsidRPr="00A40663">
        <w:rPr>
          <w:rFonts w:ascii="Times New Roman" w:eastAsia="Calibri" w:hAnsi="Times New Roman" w:cs="Times New Roman"/>
          <w:sz w:val="24"/>
          <w:szCs w:val="24"/>
        </w:rPr>
        <w:t xml:space="preserve">Полоцкая Э.А. О поэтике Чехова / Э.А. Полоцкая. – М., 2013. – 238 с. </w:t>
      </w:r>
    </w:p>
    <w:p w:rsidR="00A40663" w:rsidRPr="00A40663" w:rsidRDefault="00A40663" w:rsidP="00A40663">
      <w:pPr>
        <w:numPr>
          <w:ilvl w:val="0"/>
          <w:numId w:val="5"/>
        </w:numPr>
        <w:tabs>
          <w:tab w:val="left" w:pos="1134"/>
        </w:tabs>
        <w:spacing w:after="0" w:line="360" w:lineRule="auto"/>
        <w:ind w:left="0" w:firstLine="709"/>
        <w:jc w:val="both"/>
        <w:rPr>
          <w:rFonts w:ascii="Times New Roman" w:eastAsia="Calibri" w:hAnsi="Times New Roman" w:cs="Times New Roman"/>
          <w:sz w:val="24"/>
          <w:szCs w:val="24"/>
        </w:rPr>
      </w:pPr>
      <w:r w:rsidRPr="00A40663">
        <w:rPr>
          <w:rFonts w:ascii="Times New Roman" w:eastAsia="Calibri" w:hAnsi="Times New Roman" w:cs="Times New Roman"/>
          <w:sz w:val="24"/>
          <w:szCs w:val="24"/>
        </w:rPr>
        <w:t>Чехов А. П. Полное собрание сочинений и писем: В 30 т. Сочинения / АН СССР. Ин-т мировой лит</w:t>
      </w:r>
      <w:proofErr w:type="gramStart"/>
      <w:r w:rsidRPr="00A40663">
        <w:rPr>
          <w:rFonts w:ascii="Times New Roman" w:eastAsia="Calibri" w:hAnsi="Times New Roman" w:cs="Times New Roman"/>
          <w:sz w:val="24"/>
          <w:szCs w:val="24"/>
        </w:rPr>
        <w:t>.</w:t>
      </w:r>
      <w:proofErr w:type="gramEnd"/>
      <w:r w:rsidRPr="00A40663">
        <w:rPr>
          <w:rFonts w:ascii="Times New Roman" w:eastAsia="Calibri" w:hAnsi="Times New Roman" w:cs="Times New Roman"/>
          <w:sz w:val="24"/>
          <w:szCs w:val="24"/>
        </w:rPr>
        <w:t xml:space="preserve"> </w:t>
      </w:r>
      <w:proofErr w:type="gramStart"/>
      <w:r w:rsidRPr="00A40663">
        <w:rPr>
          <w:rFonts w:ascii="Times New Roman" w:eastAsia="Calibri" w:hAnsi="Times New Roman" w:cs="Times New Roman"/>
          <w:sz w:val="24"/>
          <w:szCs w:val="24"/>
        </w:rPr>
        <w:t>и</w:t>
      </w:r>
      <w:proofErr w:type="gramEnd"/>
      <w:r w:rsidRPr="00A40663">
        <w:rPr>
          <w:rFonts w:ascii="Times New Roman" w:eastAsia="Calibri" w:hAnsi="Times New Roman" w:cs="Times New Roman"/>
          <w:sz w:val="24"/>
          <w:szCs w:val="24"/>
        </w:rPr>
        <w:t>м. А. М. Горького. – М.: Наука, 1982. – 707 с.</w:t>
      </w:r>
    </w:p>
    <w:p w:rsidR="00A40663" w:rsidRPr="003E324A" w:rsidRDefault="00A40663" w:rsidP="00A40663">
      <w:pPr>
        <w:jc w:val="both"/>
        <w:rPr>
          <w:rFonts w:ascii="Times New Roman" w:hAnsi="Times New Roman" w:cs="Times New Roman"/>
          <w:sz w:val="24"/>
        </w:rPr>
      </w:pPr>
    </w:p>
    <w:sectPr w:rsidR="00A40663" w:rsidRPr="003E32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2363F"/>
    <w:multiLevelType w:val="hybridMultilevel"/>
    <w:tmpl w:val="96F4A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4A13A0"/>
    <w:multiLevelType w:val="hybridMultilevel"/>
    <w:tmpl w:val="B64AC0DC"/>
    <w:lvl w:ilvl="0" w:tplc="50CC1B5C">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F23DF0"/>
    <w:multiLevelType w:val="hybridMultilevel"/>
    <w:tmpl w:val="E19CD740"/>
    <w:lvl w:ilvl="0" w:tplc="0419000F">
      <w:start w:val="1"/>
      <w:numFmt w:val="decimal"/>
      <w:lvlText w:val="%1."/>
      <w:lvlJc w:val="left"/>
      <w:pPr>
        <w:ind w:left="659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7661B2"/>
    <w:multiLevelType w:val="multilevel"/>
    <w:tmpl w:val="479E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EF7E69"/>
    <w:multiLevelType w:val="hybridMultilevel"/>
    <w:tmpl w:val="8B92D1E0"/>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24A"/>
    <w:rsid w:val="001E5E31"/>
    <w:rsid w:val="003E324A"/>
    <w:rsid w:val="007076FD"/>
    <w:rsid w:val="00A40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0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406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06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0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406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0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109694">
      <w:bodyDiv w:val="1"/>
      <w:marLeft w:val="0"/>
      <w:marRight w:val="0"/>
      <w:marTop w:val="0"/>
      <w:marBottom w:val="0"/>
      <w:divBdr>
        <w:top w:val="none" w:sz="0" w:space="0" w:color="auto"/>
        <w:left w:val="none" w:sz="0" w:space="0" w:color="auto"/>
        <w:bottom w:val="none" w:sz="0" w:space="0" w:color="auto"/>
        <w:right w:val="none" w:sz="0" w:space="0" w:color="auto"/>
      </w:divBdr>
      <w:divsChild>
        <w:div w:id="2064283330">
          <w:marLeft w:val="225"/>
          <w:marRight w:val="225"/>
          <w:marTop w:val="0"/>
          <w:marBottom w:val="300"/>
          <w:divBdr>
            <w:top w:val="single" w:sz="2" w:space="0" w:color="FF0000"/>
            <w:left w:val="single" w:sz="2" w:space="0" w:color="FF0000"/>
            <w:bottom w:val="single" w:sz="2" w:space="0" w:color="FF0000"/>
            <w:right w:val="single" w:sz="2" w:space="0" w:color="FF0000"/>
          </w:divBdr>
        </w:div>
        <w:div w:id="1945264833">
          <w:marLeft w:val="0"/>
          <w:marRight w:val="0"/>
          <w:marTop w:val="0"/>
          <w:marBottom w:val="450"/>
          <w:divBdr>
            <w:top w:val="single" w:sz="2" w:space="0" w:color="FF0000"/>
            <w:left w:val="single" w:sz="2" w:space="0" w:color="FF0000"/>
            <w:bottom w:val="single" w:sz="2" w:space="0" w:color="FF0000"/>
            <w:right w:val="single" w:sz="2" w:space="0" w:color="FF0000"/>
          </w:divBdr>
          <w:divsChild>
            <w:div w:id="648873502">
              <w:marLeft w:val="0"/>
              <w:marRight w:val="525"/>
              <w:marTop w:val="0"/>
              <w:marBottom w:val="0"/>
              <w:divBdr>
                <w:top w:val="single" w:sz="2" w:space="0" w:color="FFFFFF"/>
                <w:left w:val="single" w:sz="2" w:space="0" w:color="FFFFFF"/>
                <w:bottom w:val="single" w:sz="2" w:space="0" w:color="FFFFFF"/>
                <w:right w:val="single" w:sz="2" w:space="0" w:color="FFFFFF"/>
              </w:divBdr>
            </w:div>
            <w:div w:id="1063138144">
              <w:marLeft w:val="0"/>
              <w:marRight w:val="525"/>
              <w:marTop w:val="0"/>
              <w:marBottom w:val="0"/>
              <w:divBdr>
                <w:top w:val="single" w:sz="2" w:space="0" w:color="FFFFFF"/>
                <w:left w:val="single" w:sz="2" w:space="0" w:color="FFFFFF"/>
                <w:bottom w:val="single" w:sz="2" w:space="0" w:color="FFFFFF"/>
                <w:right w:val="single" w:sz="2" w:space="0" w:color="FFFFFF"/>
              </w:divBdr>
            </w:div>
            <w:div w:id="305866371">
              <w:marLeft w:val="0"/>
              <w:marRight w:val="0"/>
              <w:marTop w:val="0"/>
              <w:marBottom w:val="0"/>
              <w:divBdr>
                <w:top w:val="single" w:sz="2" w:space="0" w:color="FFFFFF"/>
                <w:left w:val="single" w:sz="2" w:space="0" w:color="FFFFFF"/>
                <w:bottom w:val="single" w:sz="2" w:space="0" w:color="FFFFFF"/>
                <w:right w:val="single" w:sz="2" w:space="0" w:color="FFFFFF"/>
              </w:divBdr>
            </w:div>
            <w:div w:id="1250457771">
              <w:marLeft w:val="0"/>
              <w:marRight w:val="225"/>
              <w:marTop w:val="525"/>
              <w:marBottom w:val="0"/>
              <w:divBdr>
                <w:top w:val="none" w:sz="0" w:space="0" w:color="auto"/>
                <w:left w:val="none" w:sz="0" w:space="0" w:color="auto"/>
                <w:bottom w:val="none" w:sz="0" w:space="0" w:color="auto"/>
                <w:right w:val="none" w:sz="0" w:space="0" w:color="auto"/>
              </w:divBdr>
              <w:divsChild>
                <w:div w:id="1885480066">
                  <w:marLeft w:val="0"/>
                  <w:marRight w:val="0"/>
                  <w:marTop w:val="0"/>
                  <w:marBottom w:val="0"/>
                  <w:divBdr>
                    <w:top w:val="none" w:sz="0" w:space="0" w:color="auto"/>
                    <w:left w:val="none" w:sz="0" w:space="0" w:color="auto"/>
                    <w:bottom w:val="none" w:sz="0" w:space="0" w:color="auto"/>
                    <w:right w:val="none" w:sz="0" w:space="0" w:color="auto"/>
                  </w:divBdr>
                  <w:divsChild>
                    <w:div w:id="2086102953">
                      <w:marLeft w:val="0"/>
                      <w:marRight w:val="0"/>
                      <w:marTop w:val="0"/>
                      <w:marBottom w:val="0"/>
                      <w:divBdr>
                        <w:top w:val="none" w:sz="0" w:space="0" w:color="auto"/>
                        <w:left w:val="none" w:sz="0" w:space="0" w:color="auto"/>
                        <w:bottom w:val="none" w:sz="0" w:space="0" w:color="auto"/>
                        <w:right w:val="none" w:sz="0" w:space="0" w:color="auto"/>
                      </w:divBdr>
                    </w:div>
                  </w:divsChild>
                </w:div>
                <w:div w:id="345835899">
                  <w:marLeft w:val="0"/>
                  <w:marRight w:val="0"/>
                  <w:marTop w:val="0"/>
                  <w:marBottom w:val="0"/>
                  <w:divBdr>
                    <w:top w:val="single" w:sz="2" w:space="0" w:color="FF0000"/>
                    <w:left w:val="single" w:sz="2" w:space="0" w:color="FF0000"/>
                    <w:bottom w:val="single" w:sz="2" w:space="0" w:color="FF0000"/>
                    <w:right w:val="single" w:sz="2" w:space="8" w:color="FF0000"/>
                  </w:divBdr>
                </w:div>
              </w:divsChild>
            </w:div>
          </w:divsChild>
        </w:div>
        <w:div w:id="413206770">
          <w:marLeft w:val="225"/>
          <w:marRight w:val="225"/>
          <w:marTop w:val="0"/>
          <w:marBottom w:val="0"/>
          <w:divBdr>
            <w:top w:val="single" w:sz="2" w:space="0" w:color="FF0000"/>
            <w:left w:val="single" w:sz="2" w:space="0" w:color="FF0000"/>
            <w:bottom w:val="single" w:sz="2" w:space="0" w:color="FF0000"/>
            <w:right w:val="single" w:sz="2" w:space="0" w:color="FF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4157</Words>
  <Characters>23697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cp:revision>
  <dcterms:created xsi:type="dcterms:W3CDTF">2020-03-29T09:09:00Z</dcterms:created>
  <dcterms:modified xsi:type="dcterms:W3CDTF">2020-03-29T09:09:00Z</dcterms:modified>
</cp:coreProperties>
</file>