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AB" w:rsidRDefault="00EF6FB5">
      <w:pPr>
        <w:rPr>
          <w:rFonts w:ascii="Times New Roman" w:hAnsi="Times New Roman" w:cs="Times New Roman"/>
          <w:b/>
          <w:sz w:val="32"/>
          <w:szCs w:val="32"/>
        </w:rPr>
      </w:pPr>
      <w:r w:rsidRPr="00EF6FB5">
        <w:rPr>
          <w:rFonts w:ascii="Times New Roman" w:hAnsi="Times New Roman" w:cs="Times New Roman"/>
          <w:b/>
          <w:sz w:val="32"/>
          <w:szCs w:val="32"/>
        </w:rPr>
        <w:t>30.04.2020г.</w:t>
      </w:r>
    </w:p>
    <w:p w:rsidR="00EF6FB5" w:rsidRDefault="00EF6FB5" w:rsidP="00EF6FB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упражнениями</w:t>
      </w:r>
    </w:p>
    <w:p w:rsidR="00EF6FB5" w:rsidRDefault="00EF6FB5" w:rsidP="00EF6FB5">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EF6FB5" w:rsidRDefault="00EF6FB5" w:rsidP="00EF6FB5">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Pr>
          <w:rFonts w:ascii="Times New Roman" w:hAnsi="Times New Roman" w:cs="Times New Roman"/>
          <w:b/>
          <w:sz w:val="28"/>
          <w:szCs w:val="28"/>
        </w:rPr>
        <w:t>1.</w:t>
      </w:r>
      <w:r w:rsidRPr="004D51D4">
        <w:rPr>
          <w:rFonts w:ascii="Times New Roman" w:hAnsi="Times New Roman" w:cs="Times New Roman"/>
          <w:sz w:val="28"/>
          <w:szCs w:val="28"/>
        </w:rPr>
        <w:t xml:space="preserve">Мотивация – </w:t>
      </w:r>
      <w:r w:rsidRPr="00EF6FB5">
        <w:rPr>
          <w:rFonts w:ascii="Times New Roman" w:hAnsi="Times New Roman" w:cs="Times New Roman"/>
          <w:b/>
          <w:sz w:val="28"/>
          <w:szCs w:val="28"/>
        </w:rPr>
        <w:t>2</w:t>
      </w:r>
      <w:r>
        <w:rPr>
          <w:rFonts w:ascii="Times New Roman" w:hAnsi="Times New Roman" w:cs="Times New Roman"/>
          <w:b/>
          <w:sz w:val="28"/>
          <w:szCs w:val="28"/>
        </w:rPr>
        <w:t>.</w:t>
      </w:r>
      <w:r w:rsidRPr="004D51D4">
        <w:rPr>
          <w:rFonts w:ascii="Times New Roman" w:hAnsi="Times New Roman" w:cs="Times New Roman"/>
          <w:sz w:val="28"/>
          <w:szCs w:val="28"/>
        </w:rPr>
        <w:t xml:space="preserve">интерес – </w:t>
      </w:r>
      <w:r w:rsidRPr="00EF6FB5">
        <w:rPr>
          <w:rFonts w:ascii="Times New Roman" w:hAnsi="Times New Roman" w:cs="Times New Roman"/>
          <w:b/>
          <w:sz w:val="28"/>
          <w:szCs w:val="28"/>
        </w:rPr>
        <w:t>3</w:t>
      </w:r>
      <w:r>
        <w:rPr>
          <w:rFonts w:ascii="Times New Roman" w:hAnsi="Times New Roman" w:cs="Times New Roman"/>
          <w:sz w:val="28"/>
          <w:szCs w:val="28"/>
        </w:rPr>
        <w:t>.</w:t>
      </w:r>
      <w:r w:rsidRPr="004D51D4">
        <w:rPr>
          <w:rFonts w:ascii="Times New Roman" w:hAnsi="Times New Roman" w:cs="Times New Roman"/>
          <w:sz w:val="28"/>
          <w:szCs w:val="28"/>
        </w:rPr>
        <w:t xml:space="preserve">знания – </w:t>
      </w:r>
      <w:r w:rsidRPr="00EF6FB5">
        <w:rPr>
          <w:rFonts w:ascii="Times New Roman" w:hAnsi="Times New Roman" w:cs="Times New Roman"/>
          <w:b/>
          <w:sz w:val="28"/>
          <w:szCs w:val="28"/>
        </w:rPr>
        <w:t>4.</w:t>
      </w:r>
      <w:r w:rsidRPr="004D51D4">
        <w:rPr>
          <w:rFonts w:ascii="Times New Roman" w:hAnsi="Times New Roman" w:cs="Times New Roman"/>
          <w:sz w:val="28"/>
          <w:szCs w:val="28"/>
        </w:rPr>
        <w:t xml:space="preserve">регулярные </w:t>
      </w:r>
      <w:r w:rsidRPr="00EF6FB5">
        <w:rPr>
          <w:rFonts w:ascii="Times New Roman" w:hAnsi="Times New Roman" w:cs="Times New Roman"/>
          <w:b/>
          <w:sz w:val="28"/>
          <w:szCs w:val="28"/>
        </w:rPr>
        <w:t>5.</w:t>
      </w:r>
      <w:r w:rsidRPr="004D51D4">
        <w:rPr>
          <w:rFonts w:ascii="Times New Roman" w:hAnsi="Times New Roman" w:cs="Times New Roman"/>
          <w:sz w:val="28"/>
          <w:szCs w:val="28"/>
        </w:rPr>
        <w:t xml:space="preserve">занятия – </w:t>
      </w:r>
      <w:r w:rsidRPr="00EF6FB5">
        <w:rPr>
          <w:rFonts w:ascii="Times New Roman" w:hAnsi="Times New Roman" w:cs="Times New Roman"/>
          <w:b/>
          <w:sz w:val="28"/>
          <w:szCs w:val="28"/>
        </w:rPr>
        <w:t>6.</w:t>
      </w:r>
      <w:r w:rsidRPr="004D51D4">
        <w:rPr>
          <w:rFonts w:ascii="Times New Roman" w:hAnsi="Times New Roman" w:cs="Times New Roman"/>
          <w:sz w:val="28"/>
          <w:szCs w:val="28"/>
        </w:rPr>
        <w:t xml:space="preserve">эффективность. </w:t>
      </w:r>
    </w:p>
    <w:p w:rsidR="00EF6FB5" w:rsidRDefault="00EF6FB5" w:rsidP="00EF6FB5">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EF6FB5" w:rsidRDefault="00EF6FB5" w:rsidP="00EF6FB5">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EF6FB5" w:rsidRDefault="00EF6FB5" w:rsidP="00EF6FB5">
      <w:pPr>
        <w:spacing w:after="0"/>
        <w:rPr>
          <w:rFonts w:ascii="Times New Roman" w:hAnsi="Times New Roman" w:cs="Times New Roman"/>
          <w:sz w:val="28"/>
          <w:szCs w:val="28"/>
        </w:rPr>
      </w:pPr>
      <w:r w:rsidRPr="004D51D4">
        <w:rPr>
          <w:rFonts w:ascii="Times New Roman" w:hAnsi="Times New Roman" w:cs="Times New Roman"/>
          <w:sz w:val="28"/>
          <w:szCs w:val="28"/>
        </w:rPr>
        <w:lastRenderedPageBreak/>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характера или упражнения в мышечном расслаблении, восстановительный эффект повышается). </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EF6FB5" w:rsidRDefault="00EF6FB5" w:rsidP="00EF6FB5">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Двигательно-деятельностные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Соревновательно-конкурентные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lastRenderedPageBreak/>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EF6FB5" w:rsidRDefault="00EF6FB5" w:rsidP="00EF6FB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EF6FB5" w:rsidRDefault="00EF6FB5" w:rsidP="00EF6FB5">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EF6FB5" w:rsidRDefault="00EF6FB5" w:rsidP="00EF6FB5">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EF6FB5" w:rsidRDefault="00EF6FB5" w:rsidP="00EF6FB5">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EF6FB5" w:rsidRDefault="00EF6FB5" w:rsidP="00EF6FB5">
      <w:pPr>
        <w:spacing w:after="0" w:line="240" w:lineRule="auto"/>
        <w:ind w:firstLine="708"/>
        <w:jc w:val="center"/>
        <w:rPr>
          <w:rFonts w:ascii="Times New Roman" w:hAnsi="Times New Roman" w:cs="Times New Roman"/>
          <w:b/>
          <w:sz w:val="28"/>
          <w:szCs w:val="28"/>
        </w:rPr>
      </w:pPr>
    </w:p>
    <w:p w:rsidR="00EF6FB5" w:rsidRPr="004D51D4" w:rsidRDefault="00EF6FB5" w:rsidP="00EF6FB5">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lastRenderedPageBreak/>
        <w:t>Утренняя гигиеническая гимнастика</w:t>
      </w:r>
    </w:p>
    <w:p w:rsidR="00EF6FB5" w:rsidRDefault="00EF6FB5" w:rsidP="00EF6F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олимпийскому чемпиону, и </w:t>
      </w:r>
      <w:r w:rsidRPr="004D51D4">
        <w:rPr>
          <w:rFonts w:ascii="Times New Roman" w:hAnsi="Times New Roman" w:cs="Times New Roman"/>
          <w:sz w:val="28"/>
          <w:szCs w:val="28"/>
        </w:rPr>
        <w:t>рабочему,</w:t>
      </w:r>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EF6FB5" w:rsidRDefault="00EF6FB5" w:rsidP="00EF6FB5">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EF6FB5" w:rsidRDefault="00EF6FB5" w:rsidP="00EF6FB5">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EF6FB5" w:rsidRDefault="00EF6FB5" w:rsidP="00EF6FB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EF6FB5" w:rsidRDefault="00EF6FB5" w:rsidP="00EF6FB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EF6FB5" w:rsidRDefault="00EF6FB5" w:rsidP="00EF6FB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EF6FB5" w:rsidRDefault="00EF6FB5" w:rsidP="00EF6FB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 xml:space="preserve">это нужно ежедневно, без пропусков. Здесь и необходимы волевые усилия. </w:t>
      </w:r>
      <w:r w:rsidRPr="004D51D4">
        <w:rPr>
          <w:rFonts w:ascii="Times New Roman" w:hAnsi="Times New Roman" w:cs="Times New Roman"/>
          <w:sz w:val="28"/>
          <w:szCs w:val="28"/>
        </w:rPr>
        <w:lastRenderedPageBreak/>
        <w:t>Утренняя гигиеническая гимнастика – это первая ступень на пути к здоровью и силе, на пути в спорт.</w:t>
      </w:r>
    </w:p>
    <w:p w:rsidR="00EF6FB5" w:rsidRDefault="00EF6FB5" w:rsidP="00EF6FB5">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EF6FB5" w:rsidRDefault="00EF6FB5" w:rsidP="00EF6FB5">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энергозатрат.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EF6FB5" w:rsidRDefault="00EF6FB5" w:rsidP="00EF6FB5">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w:t>
      </w:r>
      <w:r w:rsidRPr="006D7E86">
        <w:rPr>
          <w:rFonts w:ascii="Times New Roman" w:hAnsi="Times New Roman" w:cs="Times New Roman"/>
          <w:sz w:val="28"/>
          <w:szCs w:val="28"/>
        </w:rPr>
        <w:lastRenderedPageBreak/>
        <w:t>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EF6FB5" w:rsidRDefault="00EF6FB5" w:rsidP="00EF6FB5">
      <w:pPr>
        <w:spacing w:after="0" w:line="240" w:lineRule="auto"/>
        <w:ind w:firstLine="708"/>
        <w:rPr>
          <w:rFonts w:ascii="Times New Roman" w:hAnsi="Times New Roman" w:cs="Times New Roman"/>
          <w:sz w:val="28"/>
          <w:szCs w:val="28"/>
        </w:rPr>
      </w:pPr>
    </w:p>
    <w:p w:rsidR="00EF6FB5" w:rsidRPr="00EF6FB5" w:rsidRDefault="00EF6FB5" w:rsidP="00EF6FB5">
      <w:pPr>
        <w:spacing w:after="0" w:line="240" w:lineRule="auto"/>
        <w:ind w:firstLine="708"/>
        <w:rPr>
          <w:rFonts w:ascii="Times New Roman" w:hAnsi="Times New Roman" w:cs="Times New Roman"/>
          <w:i/>
          <w:sz w:val="32"/>
          <w:szCs w:val="32"/>
          <w:u w:val="single"/>
        </w:rPr>
      </w:pPr>
      <w:r w:rsidRPr="00EF6FB5">
        <w:rPr>
          <w:rFonts w:ascii="Times New Roman" w:hAnsi="Times New Roman" w:cs="Times New Roman"/>
          <w:b/>
          <w:sz w:val="44"/>
          <w:szCs w:val="44"/>
        </w:rPr>
        <w:t>Задание</w:t>
      </w:r>
      <w:r>
        <w:rPr>
          <w:rFonts w:ascii="Times New Roman" w:hAnsi="Times New Roman" w:cs="Times New Roman"/>
          <w:b/>
          <w:sz w:val="44"/>
          <w:szCs w:val="44"/>
        </w:rPr>
        <w:t>:</w:t>
      </w:r>
      <w:r w:rsidRPr="00EF6FB5">
        <w:rPr>
          <w:rFonts w:ascii="Times New Roman" w:hAnsi="Times New Roman" w:cs="Times New Roman"/>
          <w:sz w:val="40"/>
          <w:szCs w:val="40"/>
        </w:rPr>
        <w:t xml:space="preserve"> </w:t>
      </w:r>
      <w:r w:rsidRPr="00EF6FB5">
        <w:rPr>
          <w:rFonts w:ascii="Times New Roman" w:hAnsi="Times New Roman" w:cs="Times New Roman"/>
          <w:b/>
          <w:i/>
          <w:sz w:val="32"/>
          <w:szCs w:val="32"/>
          <w:u w:val="single"/>
        </w:rPr>
        <w:t>Выберите правильный ответ</w:t>
      </w:r>
      <w:r w:rsidRPr="00EF6FB5">
        <w:rPr>
          <w:rFonts w:ascii="Times New Roman" w:hAnsi="Times New Roman" w:cs="Times New Roman"/>
          <w:i/>
          <w:sz w:val="32"/>
          <w:szCs w:val="32"/>
          <w:u w:val="single"/>
        </w:rPr>
        <w:t xml:space="preserve"> </w:t>
      </w:r>
    </w:p>
    <w:p w:rsidR="00EF6FB5" w:rsidRPr="007C35FE" w:rsidRDefault="00EF6FB5" w:rsidP="00EF6FB5">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с наличием времени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EF6FB5" w:rsidRPr="007C35FE" w:rsidRDefault="00EF6FB5" w:rsidP="00EF6FB5">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EF6FB5" w:rsidRDefault="00EF6FB5" w:rsidP="00EF6FB5">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EF6FB5" w:rsidRDefault="00EF6FB5" w:rsidP="00EF6FB5">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EF6FB5" w:rsidRDefault="00EF6FB5" w:rsidP="00EF6F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EF6FB5" w:rsidRDefault="00EF6FB5" w:rsidP="00EF6F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EF6FB5" w:rsidRDefault="00EF6FB5" w:rsidP="00EF6FB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EF6FB5" w:rsidRDefault="00EF6FB5" w:rsidP="00EF6FB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EF6FB5" w:rsidRDefault="00EF6FB5" w:rsidP="00EF6FB5">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EF6FB5" w:rsidRPr="00F55A22" w:rsidRDefault="00EF6FB5" w:rsidP="00EF6FB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EF6FB5" w:rsidRPr="00F55A22" w:rsidRDefault="00EF6FB5" w:rsidP="00EF6FB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EF6FB5" w:rsidRPr="00F55A22" w:rsidRDefault="00EF6FB5" w:rsidP="00EF6FB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в) Соревновательно-конкурентные мотивы.</w:t>
      </w:r>
    </w:p>
    <w:p w:rsidR="00EF6FB5" w:rsidRDefault="00EF6FB5" w:rsidP="00EF6FB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EF6FB5" w:rsidRDefault="00EF6FB5" w:rsidP="00EF6FB5">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EF6FB5" w:rsidRDefault="00EF6FB5" w:rsidP="00EF6FB5">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EF6FB5" w:rsidRDefault="00EF6FB5" w:rsidP="00EF6FB5">
      <w:pPr>
        <w:rPr>
          <w:rFonts w:ascii="Times New Roman" w:hAnsi="Times New Roman" w:cs="Times New Roman"/>
          <w:sz w:val="28"/>
          <w:szCs w:val="28"/>
        </w:rPr>
      </w:pPr>
    </w:p>
    <w:p w:rsidR="00EF6FB5" w:rsidRDefault="00EF6FB5" w:rsidP="00EF6FB5">
      <w:pPr>
        <w:rPr>
          <w:rFonts w:ascii="Times New Roman" w:hAnsi="Times New Roman" w:cs="Times New Roman"/>
          <w:b/>
          <w:sz w:val="32"/>
          <w:szCs w:val="32"/>
        </w:rPr>
      </w:pPr>
    </w:p>
    <w:p w:rsidR="00EF6FB5" w:rsidRDefault="00EF6FB5" w:rsidP="00EF6FB5">
      <w:pPr>
        <w:rPr>
          <w:rFonts w:ascii="Times New Roman" w:hAnsi="Times New Roman" w:cs="Times New Roman"/>
          <w:b/>
          <w:sz w:val="32"/>
          <w:szCs w:val="32"/>
        </w:rPr>
      </w:pPr>
      <w:r w:rsidRPr="00EF6FB5">
        <w:rPr>
          <w:rFonts w:ascii="Times New Roman" w:hAnsi="Times New Roman" w:cs="Times New Roman"/>
          <w:b/>
          <w:sz w:val="32"/>
          <w:szCs w:val="32"/>
        </w:rPr>
        <w:lastRenderedPageBreak/>
        <w:t>30.04.2020г.</w:t>
      </w:r>
    </w:p>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r w:rsidRPr="00646C79">
        <w:rPr>
          <w:rFonts w:ascii="Times New Roman" w:eastAsia="Times New Roman" w:hAnsi="Times New Roman" w:cs="Times New Roman"/>
          <w:b/>
          <w:sz w:val="28"/>
          <w:szCs w:val="28"/>
          <w:lang w:eastAsia="ru-RU"/>
        </w:rPr>
        <w:t xml:space="preserve">Тестовые </w:t>
      </w:r>
      <w:proofErr w:type="gramStart"/>
      <w:r w:rsidRPr="00646C79">
        <w:rPr>
          <w:rFonts w:ascii="Times New Roman" w:eastAsia="Times New Roman" w:hAnsi="Times New Roman" w:cs="Times New Roman"/>
          <w:b/>
          <w:sz w:val="28"/>
          <w:szCs w:val="28"/>
          <w:lang w:eastAsia="ru-RU"/>
        </w:rPr>
        <w:t>вопросы  по</w:t>
      </w:r>
      <w:proofErr w:type="gramEnd"/>
      <w:r w:rsidRPr="00646C79">
        <w:rPr>
          <w:rFonts w:ascii="Times New Roman" w:eastAsia="Times New Roman" w:hAnsi="Times New Roman" w:cs="Times New Roman"/>
          <w:b/>
          <w:sz w:val="28"/>
          <w:szCs w:val="28"/>
          <w:lang w:eastAsia="ru-RU"/>
        </w:rPr>
        <w:t xml:space="preserve"> лёгкой атлетике </w:t>
      </w:r>
    </w:p>
    <w:p w:rsidR="00646C79" w:rsidRPr="00646C79" w:rsidRDefault="00646C79" w:rsidP="00646C79">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646C79">
        <w:rPr>
          <w:rFonts w:ascii="Times New Roman" w:eastAsia="Times New Roman" w:hAnsi="Times New Roman" w:cs="Times New Roman"/>
          <w:b/>
          <w:i/>
          <w:iCs/>
          <w:color w:val="000000" w:themeColor="text1"/>
          <w:sz w:val="26"/>
          <w:szCs w:val="26"/>
          <w:lang w:eastAsia="ru-RU"/>
        </w:rPr>
        <w:t>В каждом вопросе может быть только 1 правильный ответ. За каждый правильный ответ начисляется 1 бал. Всего в тесте 15 вопросов, поэтому максимальная оценка — 15.</w:t>
      </w:r>
    </w:p>
    <w:p w:rsidR="00646C79" w:rsidRPr="00646C79" w:rsidRDefault="00646C79" w:rsidP="00646C79">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646C79">
        <w:rPr>
          <w:rFonts w:ascii="Times New Roman" w:eastAsia="Times New Roman" w:hAnsi="Times New Roman" w:cs="Times New Roman"/>
          <w:b/>
          <w:i/>
          <w:iCs/>
          <w:color w:val="000000" w:themeColor="text1"/>
          <w:sz w:val="26"/>
          <w:szCs w:val="26"/>
          <w:lang w:eastAsia="ru-RU"/>
        </w:rPr>
        <w:t xml:space="preserve"> 15-14 баллов- «5(отлично)», 13- баллов</w:t>
      </w:r>
      <w:proofErr w:type="gramStart"/>
      <w:r w:rsidRPr="00646C79">
        <w:rPr>
          <w:rFonts w:ascii="Times New Roman" w:eastAsia="Times New Roman" w:hAnsi="Times New Roman" w:cs="Times New Roman"/>
          <w:b/>
          <w:i/>
          <w:iCs/>
          <w:color w:val="000000" w:themeColor="text1"/>
          <w:sz w:val="26"/>
          <w:szCs w:val="26"/>
          <w:lang w:eastAsia="ru-RU"/>
        </w:rPr>
        <w:t>-«</w:t>
      </w:r>
      <w:proofErr w:type="gramEnd"/>
      <w:r w:rsidRPr="00646C79">
        <w:rPr>
          <w:rFonts w:ascii="Times New Roman" w:eastAsia="Times New Roman" w:hAnsi="Times New Roman" w:cs="Times New Roman"/>
          <w:b/>
          <w:i/>
          <w:iCs/>
          <w:color w:val="000000" w:themeColor="text1"/>
          <w:sz w:val="26"/>
          <w:szCs w:val="26"/>
          <w:lang w:eastAsia="ru-RU"/>
        </w:rPr>
        <w:t>оценка 4(хорошо)»,12-11 баллов -«оценка 3(удовлетворительно)».</w:t>
      </w:r>
    </w:p>
    <w:p w:rsidR="00646C79" w:rsidRPr="00646C79" w:rsidRDefault="00646C79" w:rsidP="00646C79">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p>
    <w:p w:rsidR="00646C79" w:rsidRPr="00646C79" w:rsidRDefault="00646C79" w:rsidP="00646C79">
      <w:pPr>
        <w:spacing w:after="0" w:line="240" w:lineRule="auto"/>
        <w:rPr>
          <w:rFonts w:ascii="Times New Roman" w:eastAsia="Times New Roman" w:hAnsi="Times New Roman" w:cs="Times New Roman"/>
          <w:b/>
          <w:sz w:val="28"/>
          <w:szCs w:val="28"/>
          <w:lang w:eastAsia="ru-RU"/>
        </w:rPr>
      </w:pPr>
    </w:p>
    <w:p w:rsidR="00646C79" w:rsidRPr="00646C79" w:rsidRDefault="00646C79" w:rsidP="00646C79">
      <w:pPr>
        <w:spacing w:after="0" w:line="240" w:lineRule="auto"/>
        <w:rPr>
          <w:rFonts w:ascii="Times New Roman" w:eastAsia="Times New Roman" w:hAnsi="Times New Roman" w:cs="Times New Roman"/>
          <w:b/>
          <w:sz w:val="28"/>
          <w:szCs w:val="28"/>
          <w:lang w:eastAsia="ru-RU"/>
        </w:rPr>
      </w:pPr>
      <w:r w:rsidRPr="00646C79">
        <w:rPr>
          <w:rFonts w:ascii="Times New Roman" w:eastAsia="Times New Roman" w:hAnsi="Times New Roman" w:cs="Times New Roman"/>
          <w:b/>
          <w:sz w:val="28"/>
          <w:szCs w:val="28"/>
          <w:lang w:eastAsia="ru-RU"/>
        </w:rPr>
        <w:t>Ф.И.О.__________________________</w:t>
      </w:r>
      <w:r>
        <w:rPr>
          <w:rFonts w:ascii="Times New Roman" w:eastAsia="Times New Roman" w:hAnsi="Times New Roman" w:cs="Times New Roman"/>
          <w:b/>
          <w:sz w:val="28"/>
          <w:szCs w:val="28"/>
          <w:lang w:eastAsia="ru-RU"/>
        </w:rPr>
        <w:t xml:space="preserve">_____________________________  </w:t>
      </w:r>
    </w:p>
    <w:p w:rsidR="00646C79" w:rsidRPr="00646C79" w:rsidRDefault="00646C79" w:rsidP="00646C79">
      <w:pPr>
        <w:spacing w:after="0" w:line="240" w:lineRule="auto"/>
        <w:rPr>
          <w:rFonts w:ascii="Times New Roman" w:eastAsia="Times New Roman" w:hAnsi="Times New Roman" w:cs="Times New Roman"/>
          <w:b/>
          <w:sz w:val="28"/>
          <w:szCs w:val="28"/>
          <w:lang w:eastAsia="ru-RU"/>
        </w:rPr>
      </w:pPr>
      <w:r w:rsidRPr="00646C79">
        <w:rPr>
          <w:rFonts w:ascii="Times New Roman" w:eastAsia="Times New Roman" w:hAnsi="Times New Roman" w:cs="Times New Roman"/>
          <w:b/>
          <w:sz w:val="28"/>
          <w:szCs w:val="28"/>
          <w:lang w:eastAsia="ru-RU"/>
        </w:rPr>
        <w:t>№ группы __________________________________________</w:t>
      </w:r>
      <w:r>
        <w:rPr>
          <w:rFonts w:ascii="Times New Roman" w:eastAsia="Times New Roman" w:hAnsi="Times New Roman" w:cs="Times New Roman"/>
          <w:b/>
          <w:sz w:val="28"/>
          <w:szCs w:val="28"/>
          <w:lang w:eastAsia="ru-RU"/>
        </w:rPr>
        <w:t>____________________</w:t>
      </w:r>
    </w:p>
    <w:p w:rsidR="00646C79" w:rsidRPr="00646C79" w:rsidRDefault="00646C79" w:rsidP="00646C79">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1"/>
        <w:gridCol w:w="1494"/>
      </w:tblGrid>
      <w:tr w:rsidR="00646C79" w:rsidRPr="00646C79" w:rsidTr="00EE43BA">
        <w:tc>
          <w:tcPr>
            <w:tcW w:w="889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r w:rsidRPr="00646C79">
              <w:rPr>
                <w:rFonts w:ascii="Times New Roman" w:eastAsia="Times New Roman" w:hAnsi="Times New Roman" w:cs="Times New Roman"/>
                <w:b/>
                <w:sz w:val="28"/>
                <w:szCs w:val="28"/>
                <w:lang w:eastAsia="ru-RU"/>
              </w:rPr>
              <w:t>Вопросы и предлагаемые ответы</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r w:rsidRPr="00646C79">
              <w:rPr>
                <w:rFonts w:ascii="Times New Roman" w:eastAsia="Times New Roman" w:hAnsi="Times New Roman" w:cs="Times New Roman"/>
                <w:b/>
                <w:sz w:val="28"/>
                <w:szCs w:val="28"/>
                <w:lang w:eastAsia="ru-RU"/>
              </w:rPr>
              <w:t xml:space="preserve">Ответы </w:t>
            </w: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Какие виды не включает в себя лёгкая атлетика?</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а) ходьбу и бег; </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прыжки и метания;</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опорные прыжки и прыжки на батуте;</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 многоборье.</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Устройство, используемое на старте бегунами на </w:t>
            </w:r>
            <w:proofErr w:type="gramStart"/>
            <w:r w:rsidRPr="00646C79">
              <w:rPr>
                <w:rFonts w:ascii="Times New Roman" w:eastAsia="Times New Roman" w:hAnsi="Times New Roman" w:cs="Times New Roman"/>
                <w:sz w:val="28"/>
                <w:szCs w:val="28"/>
                <w:lang w:eastAsia="ru-RU"/>
              </w:rPr>
              <w:t>короткие дистанции</w:t>
            </w:r>
            <w:proofErr w:type="gramEnd"/>
            <w:r w:rsidRPr="00646C79">
              <w:rPr>
                <w:rFonts w:ascii="Times New Roman" w:eastAsia="Times New Roman" w:hAnsi="Times New Roman" w:cs="Times New Roman"/>
                <w:sz w:val="28"/>
                <w:szCs w:val="28"/>
                <w:lang w:eastAsia="ru-RU"/>
              </w:rPr>
              <w:t xml:space="preserve"> называется…</w:t>
            </w:r>
          </w:p>
          <w:p w:rsidR="00646C79" w:rsidRPr="00646C79" w:rsidRDefault="00646C79" w:rsidP="00646C79">
            <w:pPr>
              <w:spacing w:after="0" w:line="240" w:lineRule="auto"/>
              <w:ind w:left="360"/>
              <w:jc w:val="center"/>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(впишите слова в графу ответов)</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Бег на средние и длинные дистанции начинается…</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с низкого старта;</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с высокого старта;</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с хода;</w:t>
            </w:r>
          </w:p>
          <w:p w:rsidR="00646C79" w:rsidRPr="00646C79" w:rsidRDefault="00646C79" w:rsidP="00646C79">
            <w:pPr>
              <w:spacing w:after="0" w:line="240" w:lineRule="auto"/>
              <w:ind w:left="36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      г) с опорой на одну руку.</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Какого вида эстафетного бега не существует?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4х100 м;</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4х200 м;</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4х400 м;</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 4х 600 м;</w:t>
            </w:r>
            <w:bookmarkStart w:id="0" w:name="_GoBack"/>
            <w:bookmarkEnd w:id="0"/>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К бегу с естественными препятствиями не относится …</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бег по пересечённой местности;</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марафонский бег;</w:t>
            </w:r>
          </w:p>
          <w:p w:rsidR="00646C79" w:rsidRPr="00646C79" w:rsidRDefault="00646C79" w:rsidP="00646C79">
            <w:pPr>
              <w:spacing w:after="0" w:line="240" w:lineRule="auto"/>
              <w:ind w:left="36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      в) кросс.</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Укажите какого вида прыжков в длину с разбега не существует?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согнув ноги;</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прогнувшись;</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согнувшись;</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г) ножницы. </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lastRenderedPageBreak/>
              <w:t>Результат в прыжках в длину с разбега на 80-90 % зависит от…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максимальной скорости разбега и отталкивания;</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способа прыжка;</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быстрого выноса маховой ноги;</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 одновременной работе рук при отталкивании.</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Грамотный прыгун в длину и высоту с разбега знает длину своего разбега. Она измеряется…</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метрами;</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ступнями;</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«на глазок»;</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г) беговыми шагами. </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Приземление в прыжки в длину с разбега осуществляется…</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на маты;</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в воду;</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в песок;</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 в прыжковую яму.</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Самой травм опасной фазой во всех видах прыжков является…</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разбег;</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отталкивание;</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полёт;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 приземление;</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д) выход из сектора прыжков.</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Назовите способ прыжка в высоту с разбега, когда переход через планку осуществляется спиной к ней?</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перешагивание;</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перекат;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перекидной;</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 волна;</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д) </w:t>
            </w:r>
            <w:proofErr w:type="spellStart"/>
            <w:r w:rsidRPr="00646C79">
              <w:rPr>
                <w:rFonts w:ascii="Times New Roman" w:eastAsia="Times New Roman" w:hAnsi="Times New Roman" w:cs="Times New Roman"/>
                <w:sz w:val="28"/>
                <w:szCs w:val="28"/>
                <w:lang w:eastAsia="ru-RU"/>
              </w:rPr>
              <w:t>фосбери</w:t>
            </w:r>
            <w:proofErr w:type="spellEnd"/>
            <w:r w:rsidRPr="00646C79">
              <w:rPr>
                <w:rFonts w:ascii="Times New Roman" w:eastAsia="Times New Roman" w:hAnsi="Times New Roman" w:cs="Times New Roman"/>
                <w:sz w:val="28"/>
                <w:szCs w:val="28"/>
                <w:lang w:eastAsia="ru-RU"/>
              </w:rPr>
              <w:t>-флоп.</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лёгкой атлетике в качестве снарядов для метания не используют…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мяч, молот;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диск, гранату;</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лимонку, бумеранг;</w:t>
            </w:r>
          </w:p>
          <w:p w:rsidR="00646C79" w:rsidRPr="00646C79" w:rsidRDefault="00646C79" w:rsidP="00646C79">
            <w:pPr>
              <w:spacing w:after="0" w:line="240" w:lineRule="auto"/>
              <w:ind w:left="36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      г) копьё, ядро.</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Если при метании снаряд (мяч, граната, копьё) вышел за пределы сектора, то по правилам соревнований…</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результат засчитывается;</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разрешается дополнительный бросок;</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попытка засчитывается, а результат нет;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г) спортсмен снимается с соревнований.</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lastRenderedPageBreak/>
              <w:t>В лёгкой атлетике ядро…</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а) </w:t>
            </w:r>
            <w:proofErr w:type="gramStart"/>
            <w:r w:rsidRPr="00646C79">
              <w:rPr>
                <w:rFonts w:ascii="Times New Roman" w:eastAsia="Times New Roman" w:hAnsi="Times New Roman" w:cs="Times New Roman"/>
                <w:sz w:val="28"/>
                <w:szCs w:val="28"/>
                <w:lang w:eastAsia="ru-RU"/>
              </w:rPr>
              <w:t xml:space="preserve">метают;   </w:t>
            </w:r>
            <w:proofErr w:type="gramEnd"/>
            <w:r w:rsidRPr="00646C79">
              <w:rPr>
                <w:rFonts w:ascii="Times New Roman" w:eastAsia="Times New Roman" w:hAnsi="Times New Roman" w:cs="Times New Roman"/>
                <w:sz w:val="28"/>
                <w:szCs w:val="28"/>
                <w:lang w:eastAsia="ru-RU"/>
              </w:rPr>
              <w:t xml:space="preserve">                                  б) толкают;</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в) </w:t>
            </w:r>
            <w:proofErr w:type="gramStart"/>
            <w:r w:rsidRPr="00646C79">
              <w:rPr>
                <w:rFonts w:ascii="Times New Roman" w:eastAsia="Times New Roman" w:hAnsi="Times New Roman" w:cs="Times New Roman"/>
                <w:sz w:val="28"/>
                <w:szCs w:val="28"/>
                <w:lang w:eastAsia="ru-RU"/>
              </w:rPr>
              <w:t xml:space="preserve">бросают;   </w:t>
            </w:r>
            <w:proofErr w:type="gramEnd"/>
            <w:r w:rsidRPr="00646C79">
              <w:rPr>
                <w:rFonts w:ascii="Times New Roman" w:eastAsia="Times New Roman" w:hAnsi="Times New Roman" w:cs="Times New Roman"/>
                <w:sz w:val="28"/>
                <w:szCs w:val="28"/>
                <w:lang w:eastAsia="ru-RU"/>
              </w:rPr>
              <w:t xml:space="preserve">                                г) кидают.</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r w:rsidR="00646C79" w:rsidRPr="00646C79" w:rsidTr="00EE43BA">
        <w:tc>
          <w:tcPr>
            <w:tcW w:w="8898" w:type="dxa"/>
          </w:tcPr>
          <w:p w:rsidR="00646C79" w:rsidRPr="00646C79" w:rsidRDefault="00646C79" w:rsidP="00646C79">
            <w:pPr>
              <w:numPr>
                <w:ilvl w:val="0"/>
                <w:numId w:val="1"/>
              </w:num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Наиболее частой травмой в лёгкой атлетике является растяжение мышц или связок голеностопного и коленного суставов. Какое из перечисленных действий является неправильным при оказании помощи?</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а) наложение холода;</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б) наложение тугой повязки;</w:t>
            </w:r>
          </w:p>
          <w:p w:rsidR="00646C79" w:rsidRPr="00646C79" w:rsidRDefault="00646C79" w:rsidP="00646C79">
            <w:pPr>
              <w:spacing w:after="0" w:line="240" w:lineRule="auto"/>
              <w:ind w:left="720"/>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в) согревание повреждённого места;</w:t>
            </w:r>
          </w:p>
          <w:p w:rsidR="00646C79" w:rsidRPr="00646C79" w:rsidRDefault="00646C79" w:rsidP="00646C79">
            <w:pPr>
              <w:spacing w:after="0" w:line="240" w:lineRule="auto"/>
              <w:rPr>
                <w:rFonts w:ascii="Times New Roman" w:eastAsia="Times New Roman" w:hAnsi="Times New Roman" w:cs="Times New Roman"/>
                <w:sz w:val="28"/>
                <w:szCs w:val="28"/>
                <w:lang w:eastAsia="ru-RU"/>
              </w:rPr>
            </w:pPr>
            <w:r w:rsidRPr="00646C79">
              <w:rPr>
                <w:rFonts w:ascii="Times New Roman" w:eastAsia="Times New Roman" w:hAnsi="Times New Roman" w:cs="Times New Roman"/>
                <w:sz w:val="28"/>
                <w:szCs w:val="28"/>
                <w:lang w:eastAsia="ru-RU"/>
              </w:rPr>
              <w:t xml:space="preserve">            г) обращение к врачу.</w:t>
            </w:r>
          </w:p>
        </w:tc>
        <w:tc>
          <w:tcPr>
            <w:tcW w:w="1558" w:type="dxa"/>
          </w:tcPr>
          <w:p w:rsidR="00646C79" w:rsidRPr="00646C79" w:rsidRDefault="00646C79" w:rsidP="00646C79">
            <w:pPr>
              <w:spacing w:after="0" w:line="240" w:lineRule="auto"/>
              <w:jc w:val="center"/>
              <w:rPr>
                <w:rFonts w:ascii="Times New Roman" w:eastAsia="Times New Roman" w:hAnsi="Times New Roman" w:cs="Times New Roman"/>
                <w:b/>
                <w:sz w:val="28"/>
                <w:szCs w:val="28"/>
                <w:lang w:eastAsia="ru-RU"/>
              </w:rPr>
            </w:pPr>
          </w:p>
        </w:tc>
      </w:tr>
    </w:tbl>
    <w:p w:rsidR="00646C79" w:rsidRPr="00EF6FB5" w:rsidRDefault="00646C79" w:rsidP="00EF6FB5">
      <w:pPr>
        <w:rPr>
          <w:rFonts w:ascii="Times New Roman" w:hAnsi="Times New Roman" w:cs="Times New Roman"/>
          <w:b/>
          <w:sz w:val="32"/>
          <w:szCs w:val="32"/>
        </w:rPr>
      </w:pPr>
    </w:p>
    <w:p w:rsidR="00EF6FB5" w:rsidRPr="007C35FE" w:rsidRDefault="00EF6FB5" w:rsidP="00EF6FB5">
      <w:pPr>
        <w:spacing w:after="0" w:line="240" w:lineRule="auto"/>
        <w:ind w:firstLine="708"/>
        <w:rPr>
          <w:rFonts w:ascii="Times New Roman" w:hAnsi="Times New Roman" w:cs="Times New Roman"/>
          <w:sz w:val="28"/>
          <w:szCs w:val="28"/>
        </w:rPr>
      </w:pPr>
    </w:p>
    <w:p w:rsidR="00EF6FB5" w:rsidRPr="00EF6FB5" w:rsidRDefault="00EF6FB5">
      <w:pPr>
        <w:rPr>
          <w:rFonts w:ascii="Times New Roman" w:hAnsi="Times New Roman" w:cs="Times New Roman"/>
          <w:b/>
          <w:sz w:val="32"/>
          <w:szCs w:val="32"/>
        </w:rPr>
      </w:pPr>
    </w:p>
    <w:sectPr w:rsidR="00EF6FB5" w:rsidRPr="00EF6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27191"/>
    <w:multiLevelType w:val="hybridMultilevel"/>
    <w:tmpl w:val="C92AF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DE"/>
    <w:rsid w:val="00646C79"/>
    <w:rsid w:val="00BA20AB"/>
    <w:rsid w:val="00CC6FDE"/>
    <w:rsid w:val="00E7211F"/>
    <w:rsid w:val="00EF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E068-8CE4-4969-B629-2D30EE9B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2020-04-20T10:08:00Z</dcterms:created>
  <dcterms:modified xsi:type="dcterms:W3CDTF">2020-04-20T10:31:00Z</dcterms:modified>
</cp:coreProperties>
</file>