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68" w:rsidRDefault="00BC3558">
      <w:pPr>
        <w:rPr>
          <w:rFonts w:ascii="Times New Roman" w:hAnsi="Times New Roman" w:cs="Times New Roman"/>
          <w:b/>
          <w:sz w:val="32"/>
          <w:szCs w:val="32"/>
        </w:rPr>
      </w:pPr>
      <w:r w:rsidRPr="00BC3558">
        <w:rPr>
          <w:rFonts w:ascii="Times New Roman" w:hAnsi="Times New Roman" w:cs="Times New Roman"/>
          <w:b/>
          <w:sz w:val="32"/>
          <w:szCs w:val="32"/>
        </w:rPr>
        <w:t>16.04.2020г.</w:t>
      </w:r>
    </w:p>
    <w:p w:rsidR="00BC3558" w:rsidRPr="00DF4227" w:rsidRDefault="00BC3558" w:rsidP="00BC355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задание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№1</w:t>
      </w:r>
    </w:p>
    <w:p w:rsidR="00BC3558" w:rsidRDefault="00BC3558" w:rsidP="00BC355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игры, легкая атлетика.</w:t>
      </w:r>
    </w:p>
    <w:p w:rsidR="00BC3558" w:rsidRPr="00BC3558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        Практика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C35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(выполнить самостоятельно упражнения)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Упражнение для развития силы ног: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Приседания на одной ноге с поддержкой («пистолет»)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левой и правой ногах: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девушки – 2 подхода по 7 раз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юноши – 2 подхода по 10 раз. 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мышц спины: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Поднимание туловища из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«лёжа на спине», руки – за головой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ноги фиксированы:   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подхода по 8 раз.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для развития гибкости: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Наклоны вперёд: ноги на ширине плеч, руки внизу: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 подхода по 12-15 раз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силы рук: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Сгибание и разгибание рук в упоре лёжа (на опоре 30-40 см.):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 подхода по 10 раз.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Упражнение для развития прыгучести: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Прыжки в длину с места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максимальный результат): 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раз.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6.Упражнение для развития выносливости: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бег на месте –до 5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  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</w:p>
    <w:p w:rsidR="00BC3558" w:rsidRPr="00DF4227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спортивными играми (самостоятельное изучение)</w:t>
      </w:r>
    </w:p>
    <w:p w:rsidR="00BC3558" w:rsidRPr="00BC3558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4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вредных привычках. (</w:t>
      </w:r>
      <w:r w:rsidRPr="00BC35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Прислать сообщение по данной теме)</w:t>
      </w:r>
      <w:r w:rsidRPr="00BC35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</w:t>
      </w:r>
    </w:p>
    <w:p w:rsidR="00BC3558" w:rsidRPr="00BC3558" w:rsidRDefault="00BC3558" w:rsidP="00BC3558">
      <w:pPr>
        <w:spacing w:after="0" w:line="240" w:lineRule="auto"/>
        <w:rPr>
          <w:i/>
        </w:rPr>
      </w:pPr>
    </w:p>
    <w:p w:rsidR="00BC3558" w:rsidRPr="001D16FB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D16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№2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гимнастика, общефизическ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 подготовка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C3558" w:rsidRPr="00BC3558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Практика </w:t>
      </w:r>
      <w:r w:rsidRPr="00BC355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(выполнить самостоятельно упражнения)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1.Упражнение для развития скоростно-силовых качеств: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Выпрыгивание из приседа.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подхода по 25 секунд на максимальное количество раз.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Упражнение для развития мышц брюшного пресса: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Из исходного положения «лёжа на спине» прямыми ногами коснуться пола ногами за головой.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3 подхода по 25 секунд на максимальное количество раз.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3.Упражнение на гибкость: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Наклоны вперёд до касания ладонями пола.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3 подхода по 25 секунд на максимальное количество раз.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Упражнение на силу мышц спины: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Из исходного положения «лёжа на животе», руки с гимнастической палкой (скакалкой) вверху,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«выкруты» 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 назад и вперёд.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2 подхода по 9 раз подряд.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 Упражнение на силу мышц рук: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 юноши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Сгибание и разгибание рук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упоре «лёжа», ноги на повышенной 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опоре: 2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 по 25 раз.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 девушки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Сгибание и разгибание 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 в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упоре «лёжа», руки на повышенной 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опоре: 2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 по 15 раз.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Упражнение для развития выносливости: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 бег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 темпе по 25 минут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раза в неделю.</w:t>
      </w:r>
    </w:p>
    <w:p w:rsidR="00BC3558" w:rsidRPr="009C343E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Теория:</w:t>
      </w:r>
    </w:p>
    <w:p w:rsidR="00BC3558" w:rsidRPr="00174023" w:rsidRDefault="00BC3558" w:rsidP="00BC355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Правила поведения на занятиях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гимнастикой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D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(самостоятельное изучение)</w:t>
      </w:r>
    </w:p>
    <w:p w:rsidR="00BC3558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Понятие о гибкости и выносливости.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(дать определение и выучить его)</w:t>
      </w:r>
    </w:p>
    <w:p w:rsidR="00BC3558" w:rsidRPr="001D16FB" w:rsidRDefault="00BC3558" w:rsidP="00BC355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C3558" w:rsidRPr="00062C77" w:rsidRDefault="00BC3558" w:rsidP="00BC3558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062C77">
        <w:rPr>
          <w:rFonts w:ascii="Times New Roman" w:hAnsi="Times New Roman" w:cs="Times New Roman"/>
          <w:i/>
          <w:sz w:val="40"/>
          <w:szCs w:val="40"/>
        </w:rPr>
        <w:t>(</w:t>
      </w:r>
      <w:r w:rsidRPr="00BC3558">
        <w:rPr>
          <w:rFonts w:ascii="Times New Roman" w:hAnsi="Times New Roman" w:cs="Times New Roman"/>
          <w:i/>
          <w:sz w:val="32"/>
          <w:szCs w:val="32"/>
        </w:rPr>
        <w:t>Выполнить одно из представленных заданий и прис</w:t>
      </w:r>
      <w:r>
        <w:rPr>
          <w:rFonts w:ascii="Times New Roman" w:hAnsi="Times New Roman" w:cs="Times New Roman"/>
          <w:i/>
          <w:sz w:val="32"/>
          <w:szCs w:val="32"/>
        </w:rPr>
        <w:t>лать 4-5 фото выполнения упражнений</w:t>
      </w:r>
      <w:r w:rsidRPr="00062C77">
        <w:rPr>
          <w:rFonts w:ascii="Times New Roman" w:hAnsi="Times New Roman" w:cs="Times New Roman"/>
          <w:i/>
          <w:sz w:val="40"/>
          <w:szCs w:val="40"/>
        </w:rPr>
        <w:t>)</w:t>
      </w:r>
    </w:p>
    <w:p w:rsidR="00BC3558" w:rsidRDefault="00BC3558">
      <w:pPr>
        <w:rPr>
          <w:rFonts w:ascii="Times New Roman" w:hAnsi="Times New Roman" w:cs="Times New Roman"/>
          <w:b/>
          <w:sz w:val="32"/>
          <w:szCs w:val="32"/>
        </w:rPr>
      </w:pPr>
    </w:p>
    <w:p w:rsidR="00BC3558" w:rsidRDefault="00BC35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16.04.2020г. </w:t>
      </w:r>
    </w:p>
    <w:p w:rsidR="00BC3558" w:rsidRDefault="00BC3558" w:rsidP="00BC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Тема: </w:t>
      </w:r>
      <w:r w:rsidRPr="002204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лёгкой атлетике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BC3558" w:rsidRPr="00BC3558" w:rsidRDefault="00BC3558" w:rsidP="00BC3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47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тестовые задания.</w:t>
      </w:r>
    </w:p>
    <w:p w:rsidR="00BC3558" w:rsidRPr="00BC3558" w:rsidRDefault="00BC3558" w:rsidP="00BC3558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FC69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Уточнение!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 В каждом вопросе может быть только 1 правильный ответ. За каждый правильный ответ начисляется 1 бал. Всего в тесте 15 вопросов, поэтому максимальная оценка — 15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баллов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14-15 баллов- «5(отлично)», 12-13балло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оценка 4(хорошо)»,10-11балло-«оценка 3(удовлетворительно)».</w:t>
      </w:r>
      <w:bookmarkStart w:id="0" w:name="_GoBack"/>
      <w:bookmarkEnd w:id="0"/>
    </w:p>
    <w:p w:rsidR="00BC3558" w:rsidRPr="002204D0" w:rsidRDefault="00BC3558" w:rsidP="00BC355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Какой вид спорта называют «королевой спорта»?</w:t>
      </w:r>
    </w:p>
    <w:p w:rsidR="00BC3558" w:rsidRPr="002204D0" w:rsidRDefault="00BC3558" w:rsidP="00BC35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гимнастику;</w:t>
      </w:r>
    </w:p>
    <w:p w:rsidR="00BC3558" w:rsidRPr="002204D0" w:rsidRDefault="00BC3558" w:rsidP="00BC35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лёгкую атлетику;</w:t>
      </w:r>
    </w:p>
    <w:p w:rsidR="00BC3558" w:rsidRPr="002204D0" w:rsidRDefault="00BC3558" w:rsidP="00BC3558">
      <w:pPr>
        <w:spacing w:after="0" w:line="240" w:lineRule="auto"/>
        <w:ind w:left="360" w:right="-3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тяжёлую атлетику.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Длина дистанции марафонского бега равна…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32 км 180 м;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40 км 190 м;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42 км 195 м.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Какая дистанция не является стайерской?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1500 м;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5000 м;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10000 м.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 Какая из дистанций считается спринтерской?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800 м;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1500 м;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100 м.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  При выходе бегуна с низкого старта ошибкой является…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сильное выталкивание ногами;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разноименная работа рук;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быстрое выпрямление туловища.</w:t>
      </w:r>
    </w:p>
    <w:p w:rsidR="00BC3558" w:rsidRPr="002204D0" w:rsidRDefault="00BC3558" w:rsidP="00BC35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 Какое влияние на бег оказывает чрез</w:t>
      </w:r>
    </w:p>
    <w:p w:rsidR="00BC3558" w:rsidRPr="002204D0" w:rsidRDefault="00BC3558" w:rsidP="00BC35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мерный наклон туловища вперёд?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сокращает длину бегового шага;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увеличивает скорость бега;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способствует выносу бедра вперёд-вверх.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 Широкая постановка ступней при беге влияет на…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улучшение спортивного результата;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снижение скорости бега;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увеличение длины бегового шага.</w:t>
      </w:r>
    </w:p>
    <w:p w:rsidR="00BC3558" w:rsidRPr="002204D0" w:rsidRDefault="00BC3558" w:rsidP="00BC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58" w:rsidRPr="002204D0" w:rsidRDefault="00BC3558" w:rsidP="00BC35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   Результат в прыжках в высоту на 70-80% зависит от…</w:t>
      </w:r>
    </w:p>
    <w:p w:rsidR="00BC3558" w:rsidRPr="002204D0" w:rsidRDefault="00BC3558" w:rsidP="00BC35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способа прыжка;</w:t>
      </w:r>
    </w:p>
    <w:p w:rsidR="00BC3558" w:rsidRPr="002204D0" w:rsidRDefault="00BC3558" w:rsidP="00BC35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направления движения маховой ноги и вертикальной скорости прыгуна;</w:t>
      </w:r>
    </w:p>
    <w:p w:rsidR="00BC3558" w:rsidRPr="00BC3558" w:rsidRDefault="00BC3558" w:rsidP="00BC3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координации движений прыгуна.</w:t>
      </w:r>
    </w:p>
    <w:p w:rsidR="00BC3558" w:rsidRPr="002204D0" w:rsidRDefault="00BC3558" w:rsidP="00BC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58" w:rsidRPr="002204D0" w:rsidRDefault="00BC3558" w:rsidP="00BC355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    Грамотный прыгун в длину знает длину своего разбега. Чем он измеряется?</w:t>
      </w:r>
    </w:p>
    <w:p w:rsidR="00BC3558" w:rsidRPr="002204D0" w:rsidRDefault="00BC3558" w:rsidP="00BC35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метрами;</w:t>
      </w:r>
    </w:p>
    <w:p w:rsidR="00BC3558" w:rsidRPr="002204D0" w:rsidRDefault="00BC3558" w:rsidP="00BC35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ступнями;</w:t>
      </w:r>
    </w:p>
    <w:p w:rsidR="00BC3558" w:rsidRPr="002204D0" w:rsidRDefault="00BC3558" w:rsidP="00BC35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глазок.</w:t>
      </w:r>
    </w:p>
    <w:p w:rsidR="00BC3558" w:rsidRPr="002204D0" w:rsidRDefault="00BC3558" w:rsidP="00BC355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58" w:rsidRPr="002204D0" w:rsidRDefault="00BC3558" w:rsidP="00BC355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  Как наказывается бегун, допустивший второй фальстарт в беге на   100м?</w:t>
      </w:r>
    </w:p>
    <w:p w:rsidR="00BC3558" w:rsidRPr="002204D0" w:rsidRDefault="00BC3558" w:rsidP="00BC35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снимается с соревнований;</w:t>
      </w:r>
    </w:p>
    <w:p w:rsidR="00BC3558" w:rsidRPr="002204D0" w:rsidRDefault="00BC3558" w:rsidP="00BC35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предупреждается;</w:t>
      </w:r>
    </w:p>
    <w:p w:rsidR="00BC3558" w:rsidRPr="002204D0" w:rsidRDefault="00BC3558" w:rsidP="00BC355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ставится на 1 м позади всех стартующих.</w:t>
      </w:r>
    </w:p>
    <w:p w:rsidR="00BC3558" w:rsidRPr="002204D0" w:rsidRDefault="00BC3558" w:rsidP="00BC355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58" w:rsidRPr="002204D0" w:rsidRDefault="00BC3558" w:rsidP="00BC355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  Если при метании мяча метатель переходит контрольную линию, то ему…</w:t>
      </w:r>
    </w:p>
    <w:p w:rsidR="00BC3558" w:rsidRPr="002204D0" w:rsidRDefault="00BC3558" w:rsidP="00BC35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разрешается дополнительный бросок;</w:t>
      </w:r>
    </w:p>
    <w:p w:rsidR="00BC3558" w:rsidRPr="002204D0" w:rsidRDefault="00BC3558" w:rsidP="00BC35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попытка и результат засчитываются;</w:t>
      </w:r>
    </w:p>
    <w:p w:rsidR="00BC3558" w:rsidRPr="002204D0" w:rsidRDefault="00BC3558" w:rsidP="00BC35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попытка засчитывается, а результат – нет.</w:t>
      </w:r>
    </w:p>
    <w:p w:rsidR="00BC3558" w:rsidRPr="002204D0" w:rsidRDefault="00BC3558" w:rsidP="00BC35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58" w:rsidRPr="002204D0" w:rsidRDefault="00BC3558" w:rsidP="00BC355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   При метании снаряд вышел за пределы сектора, то по правилам соревнований…</w:t>
      </w:r>
    </w:p>
    <w:p w:rsidR="00BC3558" w:rsidRPr="002204D0" w:rsidRDefault="00BC3558" w:rsidP="00BC3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результат засчитывается;</w:t>
      </w:r>
    </w:p>
    <w:p w:rsidR="00BC3558" w:rsidRPr="002204D0" w:rsidRDefault="00BC3558" w:rsidP="00BC3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разрешается дополнительная попытка;</w:t>
      </w:r>
    </w:p>
    <w:p w:rsidR="00BC3558" w:rsidRPr="002204D0" w:rsidRDefault="00BC3558" w:rsidP="00BC3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попытка засчитывается, а результат – нет.</w:t>
      </w:r>
    </w:p>
    <w:p w:rsidR="00BC3558" w:rsidRPr="002204D0" w:rsidRDefault="00BC3558" w:rsidP="00BC3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58" w:rsidRPr="002204D0" w:rsidRDefault="00BC3558" w:rsidP="00BC355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    Наиболее эффективным упражнением развития выносливости служит…</w:t>
      </w:r>
    </w:p>
    <w:p w:rsidR="00BC3558" w:rsidRPr="002204D0" w:rsidRDefault="00BC3558" w:rsidP="00BC35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бег на короткие дистанции;</w:t>
      </w:r>
    </w:p>
    <w:p w:rsidR="00BC3558" w:rsidRPr="002204D0" w:rsidRDefault="00BC3558" w:rsidP="00BC35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бег на средние дистанции;</w:t>
      </w:r>
    </w:p>
    <w:p w:rsidR="00BC3558" w:rsidRPr="002204D0" w:rsidRDefault="00BC3558" w:rsidP="00BC35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бег на длинные дистанции.</w:t>
      </w:r>
    </w:p>
    <w:p w:rsidR="00BC3558" w:rsidRPr="002204D0" w:rsidRDefault="00BC3558" w:rsidP="00BC35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58" w:rsidRPr="002204D0" w:rsidRDefault="00BC3558" w:rsidP="00BC355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   Повторное пробегание отрезков 20-50 м с максимальной скоростью применяется</w:t>
      </w:r>
    </w:p>
    <w:p w:rsidR="00BC3558" w:rsidRPr="002204D0" w:rsidRDefault="00BC3558" w:rsidP="00BC35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развития…</w:t>
      </w:r>
    </w:p>
    <w:p w:rsidR="00BC3558" w:rsidRPr="002204D0" w:rsidRDefault="00BC3558" w:rsidP="00BC3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выносливости;</w:t>
      </w:r>
    </w:p>
    <w:p w:rsidR="00BC3558" w:rsidRPr="002204D0" w:rsidRDefault="00BC3558" w:rsidP="00BC3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быстроты;</w:t>
      </w:r>
    </w:p>
    <w:p w:rsidR="00BC3558" w:rsidRPr="002204D0" w:rsidRDefault="00BC3558" w:rsidP="00BC3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прыгучести;</w:t>
      </w:r>
    </w:p>
    <w:p w:rsidR="00BC3558" w:rsidRPr="002204D0" w:rsidRDefault="00BC3558" w:rsidP="00BC3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координации движений.</w:t>
      </w:r>
    </w:p>
    <w:p w:rsidR="00BC3558" w:rsidRPr="002204D0" w:rsidRDefault="00BC3558" w:rsidP="00BC3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58" w:rsidRPr="002204D0" w:rsidRDefault="00BC3558" w:rsidP="00BC355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   Отсутствие разминки перед соревнованиями (или перед основной нагрузкой в</w:t>
      </w: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тренировке) чаще всего приводит к…</w:t>
      </w:r>
    </w:p>
    <w:p w:rsidR="00BC3558" w:rsidRPr="002204D0" w:rsidRDefault="00BC3558" w:rsidP="00BC3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экономии сил;</w:t>
      </w:r>
    </w:p>
    <w:p w:rsidR="00BC3558" w:rsidRPr="002204D0" w:rsidRDefault="00BC3558" w:rsidP="00BC3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улучшению спортивного результата;</w:t>
      </w:r>
    </w:p>
    <w:p w:rsidR="00BC3558" w:rsidRDefault="00BC3558" w:rsidP="00BC3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травмам.</w:t>
      </w:r>
    </w:p>
    <w:p w:rsidR="00BC3558" w:rsidRPr="002204D0" w:rsidRDefault="00BC3558" w:rsidP="00BC3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58" w:rsidRPr="002204D0" w:rsidRDefault="00BC3558" w:rsidP="00BC3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58" w:rsidRPr="00BC3558" w:rsidRDefault="00BC3558">
      <w:pPr>
        <w:rPr>
          <w:rFonts w:ascii="Times New Roman" w:hAnsi="Times New Roman" w:cs="Times New Roman"/>
          <w:b/>
          <w:sz w:val="32"/>
          <w:szCs w:val="32"/>
        </w:rPr>
      </w:pPr>
    </w:p>
    <w:sectPr w:rsidR="00BC3558" w:rsidRPr="00BC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1D"/>
    <w:rsid w:val="00704CF7"/>
    <w:rsid w:val="00BC3558"/>
    <w:rsid w:val="00D6401D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BC55-8DB5-4A83-9AC4-083734BE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2020-04-04T18:37:00Z</dcterms:created>
  <dcterms:modified xsi:type="dcterms:W3CDTF">2020-04-04T18:47:00Z</dcterms:modified>
</cp:coreProperties>
</file>