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2AE3" w:rsidTr="00D72AE3">
        <w:tc>
          <w:tcPr>
            <w:tcW w:w="4785" w:type="dxa"/>
          </w:tcPr>
          <w:p w:rsidR="00D72AE3" w:rsidRDefault="00D72AE3" w:rsidP="009C6F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2391459"/>
                  <wp:effectExtent l="57150" t="19050" r="9525" b="0"/>
                  <wp:docPr id="1" name="Рисунок 0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391459"/>
                          </a:xfrm>
                          <a:prstGeom prst="rect">
                            <a:avLst/>
                          </a:prstGeom>
                          <a:scene3d>
                            <a:camera prst="perspectiveFront"/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72AE3" w:rsidRP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2AE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Иван Алексеевич </w:t>
            </w:r>
          </w:p>
          <w:p w:rsidR="00D72AE3" w:rsidRP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2AE3">
              <w:rPr>
                <w:rFonts w:ascii="Times New Roman" w:hAnsi="Times New Roman" w:cs="Times New Roman"/>
                <w:b/>
                <w:sz w:val="44"/>
                <w:szCs w:val="44"/>
              </w:rPr>
              <w:t>Бунин</w:t>
            </w:r>
          </w:p>
          <w:p w:rsid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E3">
              <w:rPr>
                <w:rFonts w:ascii="Times New Roman" w:hAnsi="Times New Roman" w:cs="Times New Roman"/>
                <w:b/>
                <w:sz w:val="44"/>
                <w:szCs w:val="44"/>
              </w:rPr>
              <w:t>(1870 – 1953)</w:t>
            </w:r>
          </w:p>
        </w:tc>
      </w:tr>
    </w:tbl>
    <w:p w:rsidR="00D72AE3" w:rsidRDefault="00D72AE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F55" w:rsidRPr="009C6F15" w:rsidRDefault="00431F55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Родился Иван Алексеевич Бунин в дворянской небогатой семье 10 октября 1870 года. Затем </w:t>
      </w:r>
      <w:r w:rsidR="00C147F2"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9C6F15">
        <w:rPr>
          <w:rFonts w:ascii="Times New Roman" w:hAnsi="Times New Roman" w:cs="Times New Roman"/>
          <w:sz w:val="24"/>
          <w:szCs w:val="24"/>
        </w:rPr>
        <w:t>пере</w:t>
      </w:r>
      <w:r w:rsidR="00C147F2">
        <w:rPr>
          <w:rFonts w:ascii="Times New Roman" w:hAnsi="Times New Roman" w:cs="Times New Roman"/>
          <w:sz w:val="24"/>
          <w:szCs w:val="24"/>
        </w:rPr>
        <w:t>ехала</w:t>
      </w:r>
      <w:r w:rsidRPr="009C6F15">
        <w:rPr>
          <w:rFonts w:ascii="Times New Roman" w:hAnsi="Times New Roman" w:cs="Times New Roman"/>
          <w:sz w:val="24"/>
          <w:szCs w:val="24"/>
        </w:rPr>
        <w:t xml:space="preserve"> в имение </w:t>
      </w:r>
      <w:r w:rsidR="00C147F2">
        <w:rPr>
          <w:rFonts w:ascii="Times New Roman" w:hAnsi="Times New Roman" w:cs="Times New Roman"/>
          <w:sz w:val="24"/>
          <w:szCs w:val="24"/>
        </w:rPr>
        <w:t xml:space="preserve">Озёрки </w:t>
      </w:r>
      <w:r w:rsidRPr="009C6F15">
        <w:rPr>
          <w:rFonts w:ascii="Times New Roman" w:hAnsi="Times New Roman" w:cs="Times New Roman"/>
          <w:sz w:val="24"/>
          <w:szCs w:val="24"/>
        </w:rPr>
        <w:t>Орловской губернии н</w:t>
      </w:r>
      <w:r w:rsidR="00C147F2">
        <w:rPr>
          <w:rFonts w:ascii="Times New Roman" w:hAnsi="Times New Roman" w:cs="Times New Roman"/>
          <w:sz w:val="24"/>
          <w:szCs w:val="24"/>
        </w:rPr>
        <w:t xml:space="preserve">еподалеку от города Елец. Именно </w:t>
      </w:r>
      <w:r w:rsidRPr="009C6F15">
        <w:rPr>
          <w:rFonts w:ascii="Times New Roman" w:hAnsi="Times New Roman" w:cs="Times New Roman"/>
          <w:sz w:val="24"/>
          <w:szCs w:val="24"/>
        </w:rPr>
        <w:t>в этом месте</w:t>
      </w:r>
      <w:r w:rsidR="00C147F2">
        <w:rPr>
          <w:rFonts w:ascii="Times New Roman" w:hAnsi="Times New Roman" w:cs="Times New Roman"/>
          <w:sz w:val="24"/>
          <w:szCs w:val="24"/>
        </w:rPr>
        <w:t xml:space="preserve"> Бунин провел свое детство</w:t>
      </w:r>
      <w:r w:rsidRPr="009C6F15">
        <w:rPr>
          <w:rFonts w:ascii="Times New Roman" w:hAnsi="Times New Roman" w:cs="Times New Roman"/>
          <w:sz w:val="24"/>
          <w:szCs w:val="24"/>
        </w:rPr>
        <w:t>, среди природной красоты полей.</w:t>
      </w:r>
    </w:p>
    <w:p w:rsidR="00431F55" w:rsidRPr="009C6F15" w:rsidRDefault="00431F55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Начальное образование Иван Алексеевич Бунин получил дома. Первые стихи И. А. Бунин написал в семилетнем возрасте. Затем молодой поэт поступил учиться в Елецкую гимназию. Однако не закончил ее, вернувшись домой. Дальнейшее образование Иван Алексеевич Бунин получил благодаря старшему брату Юлию. </w:t>
      </w:r>
    </w:p>
    <w:p w:rsidR="00431F55" w:rsidRPr="009C6F15" w:rsidRDefault="00431F55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Впервые стихи Бунина были опубликованы в 1888 году. В следующем году Бунин переехал в Орел и стал работать корректором в местной газете. Сборник под названием «Стихотворения» стал первой опубликованной книгой Бунина, собравшей поэзию. Вскоре творчество Бунина приобретает известность. Следующи</w:t>
      </w:r>
      <w:r w:rsidR="00C147F2">
        <w:rPr>
          <w:rFonts w:ascii="Times New Roman" w:hAnsi="Times New Roman" w:cs="Times New Roman"/>
          <w:sz w:val="24"/>
          <w:szCs w:val="24"/>
        </w:rPr>
        <w:t>е</w:t>
      </w:r>
      <w:r w:rsidRPr="009C6F15">
        <w:rPr>
          <w:rFonts w:ascii="Times New Roman" w:hAnsi="Times New Roman" w:cs="Times New Roman"/>
          <w:sz w:val="24"/>
          <w:szCs w:val="24"/>
        </w:rPr>
        <w:t xml:space="preserve"> стихотворения Бунина были опубликованы в сборниках «Под открытым небом» (1898), «Листопад» (1901).</w:t>
      </w:r>
    </w:p>
    <w:p w:rsidR="00953F3A" w:rsidRPr="009C6F15" w:rsidRDefault="00953F3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Знакомства с величайшими писателями (Горьким, Толстым, Чеховым и др.) оставляют значительный отпечаток в жизни и творчестве Бунина. Выходят лучшие его рассказы: «Антоновские яблоки», «Сосны». Проза Бунина была опубликована в «Полном собрании сочинений» (1915). </w:t>
      </w:r>
    </w:p>
    <w:p w:rsidR="00C147F2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Жизненный путь</w:t>
      </w:r>
      <w:r w:rsidR="00953F3A" w:rsidRPr="009C6F15">
        <w:rPr>
          <w:rFonts w:ascii="Times New Roman" w:hAnsi="Times New Roman" w:cs="Times New Roman"/>
          <w:sz w:val="24"/>
          <w:szCs w:val="24"/>
        </w:rPr>
        <w:t xml:space="preserve"> </w:t>
      </w:r>
      <w:r w:rsidRPr="009C6F15">
        <w:rPr>
          <w:rFonts w:ascii="Times New Roman" w:hAnsi="Times New Roman" w:cs="Times New Roman"/>
          <w:sz w:val="24"/>
          <w:szCs w:val="24"/>
        </w:rPr>
        <w:t xml:space="preserve"> И. А. Бунина почти весь</w:t>
      </w:r>
      <w:r w:rsidR="00953F3A" w:rsidRPr="009C6F15">
        <w:rPr>
          <w:rFonts w:ascii="Times New Roman" w:hAnsi="Times New Roman" w:cs="Times New Roman"/>
          <w:sz w:val="24"/>
          <w:szCs w:val="24"/>
        </w:rPr>
        <w:t xml:space="preserve"> состоит из переездов, путешествий (Европа, Азия, Африка). </w:t>
      </w:r>
    </w:p>
    <w:p w:rsidR="00C147F2" w:rsidRDefault="00C147F2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1909 году п</w:t>
      </w:r>
      <w:r w:rsidR="00953F3A" w:rsidRPr="009C6F15">
        <w:rPr>
          <w:rFonts w:ascii="Times New Roman" w:hAnsi="Times New Roman" w:cs="Times New Roman"/>
          <w:sz w:val="24"/>
          <w:szCs w:val="24"/>
        </w:rPr>
        <w:t xml:space="preserve">исатель становится почетным академиком Академии наук. </w:t>
      </w:r>
    </w:p>
    <w:p w:rsidR="00C147F2" w:rsidRDefault="00953F3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Резко встретив революцию, навсегда покидает Россию. </w:t>
      </w:r>
    </w:p>
    <w:p w:rsidR="00C147F2" w:rsidRDefault="00953F3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В 1933 году произведение Бунина «Жизнь Арсенье</w:t>
      </w:r>
      <w:r w:rsidR="00731104" w:rsidRPr="009C6F15">
        <w:rPr>
          <w:rFonts w:ascii="Times New Roman" w:hAnsi="Times New Roman" w:cs="Times New Roman"/>
          <w:sz w:val="24"/>
          <w:szCs w:val="24"/>
        </w:rPr>
        <w:t xml:space="preserve">ва» получает Нобелевскую премию, деньги от которой он пожертвовал писателям. </w:t>
      </w:r>
    </w:p>
    <w:p w:rsidR="00C147F2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1937 – 1945 гг. создает рассказы, вошедшие в сборник «Темные аллеи». </w:t>
      </w:r>
    </w:p>
    <w:p w:rsidR="00731104" w:rsidRPr="009C6F15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1939 г. И. А. Бунин переезжает на виллу в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Граж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 xml:space="preserve">. </w:t>
      </w:r>
      <w:r w:rsidR="00C147F2">
        <w:rPr>
          <w:rFonts w:ascii="Times New Roman" w:hAnsi="Times New Roman" w:cs="Times New Roman"/>
          <w:sz w:val="24"/>
          <w:szCs w:val="24"/>
        </w:rPr>
        <w:t>А в</w:t>
      </w:r>
      <w:r w:rsidRPr="009C6F15">
        <w:rPr>
          <w:rFonts w:ascii="Times New Roman" w:hAnsi="Times New Roman" w:cs="Times New Roman"/>
          <w:sz w:val="24"/>
          <w:szCs w:val="24"/>
        </w:rPr>
        <w:t xml:space="preserve"> 1945 г. возвращается в Париж.</w:t>
      </w:r>
    </w:p>
    <w:p w:rsidR="00731104" w:rsidRPr="009C6F15" w:rsidRDefault="00731104" w:rsidP="00BE41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Умер </w:t>
      </w:r>
      <w:r w:rsidR="00C147F2" w:rsidRPr="009C6F15">
        <w:rPr>
          <w:rFonts w:ascii="Times New Roman" w:hAnsi="Times New Roman" w:cs="Times New Roman"/>
          <w:sz w:val="24"/>
          <w:szCs w:val="24"/>
        </w:rPr>
        <w:t xml:space="preserve">И. А. Бунин </w:t>
      </w:r>
      <w:r w:rsidRPr="009C6F15">
        <w:rPr>
          <w:rFonts w:ascii="Times New Roman" w:hAnsi="Times New Roman" w:cs="Times New Roman"/>
          <w:sz w:val="24"/>
          <w:szCs w:val="24"/>
        </w:rPr>
        <w:t>8 ноября 1953 г.</w:t>
      </w:r>
    </w:p>
    <w:p w:rsidR="00731104" w:rsidRPr="009C6F15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31104" w:rsidRPr="009C6F15">
        <w:rPr>
          <w:rFonts w:ascii="Times New Roman" w:hAnsi="Times New Roman" w:cs="Times New Roman"/>
          <w:sz w:val="24"/>
          <w:szCs w:val="24"/>
        </w:rPr>
        <w:t>ирика Бунина наполнена живыми интонациями народной речи, необычными для стихов того времени реалистическими деталями описания природы и быта. Она несет на себе отпечаток традиционной классической формы, но созданные им поэтические образы имели для него личную, интимную ценность жизненных впечатлений.</w:t>
      </w:r>
    </w:p>
    <w:p w:rsidR="00C147F2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104" w:rsidRPr="009C6F15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Впечатления от посещения Буниным своего брата легли в основу и стали главным мотивом рассказа «Антоновские яблоки» (1900). Это произведение считается вершиной художественного стиля писателя. </w:t>
      </w:r>
    </w:p>
    <w:p w:rsidR="00731104" w:rsidRPr="009C6F15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лирически-проникновенном рассказе художественно отражены две исторические фазы в развитии поместной дворянской России; с одной стороны, ее сравнительно недавнее прошлое, но уже отжившее и безвременно исчезнувшее, а с другой стороны, </w:t>
      </w:r>
      <w:r w:rsidRPr="009C6F1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современное писателю положение дворянского сословия, обреченного логикой истории и закономерностями развития на «непоправимое разложение». Элегической грустью окрашена та часть рассказа, где автор воскрешает бытовую атмосферу и образы минувшего. Он видит в прошлом немало хорошего, светлого, поэтичного. Память цепко хранит наиболее привлекательное: </w:t>
      </w:r>
      <w:r w:rsidR="00323CA3" w:rsidRPr="009C6F15">
        <w:rPr>
          <w:rFonts w:ascii="Times New Roman" w:hAnsi="Times New Roman" w:cs="Times New Roman"/>
          <w:sz w:val="24"/>
          <w:szCs w:val="24"/>
        </w:rPr>
        <w:t>ранняя погожая осень, бодрящий чистый воздух, огромный барский сад, зал дома, залитый солнцем, веселящиеся гости, шумная охота, библиотека… И запах антоновских яблок. Этот пьянящий запах зрелых плодов, меда и осенней свежести ассоциируется с красотой прежней деревенской жизни в усадьбах, простой, близкой к природе, а потому здоровой, свежей, полной удали и раздолья. Рассказ будто соткан из тихой, какой-то умиротворенной грусти по уходящей в небытие жизни страны и народа.</w:t>
      </w:r>
    </w:p>
    <w:p w:rsidR="00323CA3" w:rsidRPr="009C6F15" w:rsidRDefault="00323CA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И тут же – трезво реалистическое изображение жизни теперешней усадьбы. Помещики оскудели, обмельчали. Налицо экономическая и духовная деградация дворян, всего уклада их жизни. Крестьяне тоже обнищали: «мучительно убогие и скучные поля», «чахнущие серые избушки». И только у кабатчика дела идут превосходно, только он богатеет, спаивая мужиков. </w:t>
      </w:r>
    </w:p>
    <w:p w:rsidR="00BE41C9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CA3" w:rsidRPr="009C6F15" w:rsidRDefault="00323CA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«Темные аллеи». Рассказ написан в конце 1938 г. и впоследствии дал название книге «Темные аллеи», в составе которой он и появился в 1943 г. </w:t>
      </w:r>
    </w:p>
    <w:p w:rsidR="00323CA3" w:rsidRPr="009C6F15" w:rsidRDefault="00323CA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Изображение страстей человеческих –</w:t>
      </w:r>
      <w:r w:rsidR="005F313C" w:rsidRPr="009C6F15">
        <w:rPr>
          <w:rFonts w:ascii="Times New Roman" w:hAnsi="Times New Roman" w:cs="Times New Roman"/>
          <w:sz w:val="24"/>
          <w:szCs w:val="24"/>
        </w:rPr>
        <w:t xml:space="preserve"> </w:t>
      </w:r>
      <w:r w:rsidRPr="009C6F15">
        <w:rPr>
          <w:rFonts w:ascii="Times New Roman" w:hAnsi="Times New Roman" w:cs="Times New Roman"/>
          <w:sz w:val="24"/>
          <w:szCs w:val="24"/>
        </w:rPr>
        <w:t xml:space="preserve">ведущий мотив всей прозы Бунина последних трех десятилетий его творчества. Испытываемая героями любовь – земная, чувственная. Она, в понимании Бунина, – великое благо и величайшее счастье, единственная ценность в земном бытии. </w:t>
      </w:r>
      <w:r w:rsidR="005F313C" w:rsidRPr="009C6F15">
        <w:rPr>
          <w:rFonts w:ascii="Times New Roman" w:hAnsi="Times New Roman" w:cs="Times New Roman"/>
          <w:sz w:val="24"/>
          <w:szCs w:val="24"/>
        </w:rPr>
        <w:t xml:space="preserve">И человек не волен в своей любовной страсти: любовь – чувство стихийное и неотвратимое, как наваждение, как «солнечный удар». </w:t>
      </w:r>
    </w:p>
    <w:p w:rsidR="005F313C" w:rsidRDefault="005F313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Главными героями являются Николай Алексеевич и Надежда.</w:t>
      </w:r>
    </w:p>
    <w:p w:rsidR="00BE41C9" w:rsidRPr="009C6F15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CA3" w:rsidRPr="009C6F15" w:rsidRDefault="005F313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«Легкое дыхание». Название расска</w:t>
      </w:r>
      <w:r w:rsidR="00C43A90" w:rsidRPr="009C6F15">
        <w:rPr>
          <w:rFonts w:ascii="Times New Roman" w:hAnsi="Times New Roman" w:cs="Times New Roman"/>
          <w:sz w:val="24"/>
          <w:szCs w:val="24"/>
        </w:rPr>
        <w:t xml:space="preserve">за обусловлено темой старинного рассказа о женской красоте, но финальное предложение рассказа делает образ легкого дыхания обобщенным до образа всего мира: «Теперь это легкое дыхание снова рассеялось в мире, в этом облачном небе, в этом холодном весеннем ветре». Деталь облика девушки сливается с пейзажем, эта деталь при всей своей </w:t>
      </w:r>
      <w:proofErr w:type="spellStart"/>
      <w:r w:rsidR="00C43A90" w:rsidRPr="009C6F15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="00C43A90" w:rsidRPr="009C6F15">
        <w:rPr>
          <w:rFonts w:ascii="Times New Roman" w:hAnsi="Times New Roman" w:cs="Times New Roman"/>
          <w:sz w:val="24"/>
          <w:szCs w:val="24"/>
        </w:rPr>
        <w:t xml:space="preserve"> в то же время оказывается и духовной по сути. С другой стороны, дыхание можно связать и со словом (акт говорения невозможен без акта дыхания).  </w:t>
      </w:r>
    </w:p>
    <w:p w:rsidR="00AD19AA" w:rsidRDefault="00AD19A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Рассказ написан в 1916 году.</w:t>
      </w:r>
    </w:p>
    <w:p w:rsidR="00BE41C9" w:rsidRPr="009C6F15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A90" w:rsidRPr="009C6F15" w:rsidRDefault="00C43A90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теме любви Бунин раскрывается как человек удивительного таланта, тонкий психолог, умеющий передать состояние души, раненной любовью. Писатель не избегает сложных, откровенных тем, изображая в своих рассказах самые интимные человеческие переживания. Любовь – таинственная стихия, преображающая жизнь человека, придающая его судьбе неповторимость на фоне обыкновенных житейских историй, наполняющая особым смыслом его земное существование. </w:t>
      </w:r>
    </w:p>
    <w:p w:rsidR="00C43A90" w:rsidRDefault="00C43A90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Эта тайна бытия становится темой бунинского рассказа «Грамматика любви» (1915). Герой произведения, некто Ивлев, заехав по пути в дом недавно умершего помещика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Хвощинского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>, размышляет о «любви</w:t>
      </w:r>
      <w:r w:rsidR="00AD19AA" w:rsidRPr="009C6F15">
        <w:rPr>
          <w:rFonts w:ascii="Times New Roman" w:hAnsi="Times New Roman" w:cs="Times New Roman"/>
          <w:sz w:val="24"/>
          <w:szCs w:val="24"/>
        </w:rPr>
        <w:t xml:space="preserve"> непонятной, в какое-то экстатическое житие превратившей целую человеческую жизнь»</w:t>
      </w:r>
      <w:r w:rsidR="00BE41C9">
        <w:rPr>
          <w:rFonts w:ascii="Times New Roman" w:hAnsi="Times New Roman" w:cs="Times New Roman"/>
          <w:sz w:val="24"/>
          <w:szCs w:val="24"/>
        </w:rPr>
        <w:t>.</w:t>
      </w: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C6C" w:rsidRDefault="006C4C6C" w:rsidP="006C4C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5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1. Где провел свое детство Иван Алексеевич Бунин?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в имении Орловской губернии;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в имении Тульской губернии;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в имении Рязанской губернии.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2. В каком возрасте И. А. Бунин написал свои первые стихи?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lastRenderedPageBreak/>
        <w:t>а) в пятилетнем;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в шестилетнем;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в семилетнем.</w:t>
      </w:r>
      <w:bookmarkStart w:id="0" w:name="_GoBack"/>
      <w:bookmarkEnd w:id="0"/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3. В каком году были впервые опубликованы стихи И. А. Бунина?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1886;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1888: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1890.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4. Назовите первую опубликованную книгу И. А. Бунина.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сборник «Стихотворения»;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сборник «Под открытым небом»;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сборник «Листопад».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5. В каком году писатель становится почетным академиком Академии наук?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1905;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1907;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1909.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6. К</w:t>
      </w:r>
      <w:r>
        <w:rPr>
          <w:rFonts w:ascii="Times New Roman" w:hAnsi="Times New Roman" w:cs="Times New Roman"/>
          <w:b/>
          <w:sz w:val="24"/>
          <w:szCs w:val="24"/>
        </w:rPr>
        <w:t>акое произведение И. А. Бунина получает</w:t>
      </w:r>
      <w:r w:rsidRPr="00090152">
        <w:rPr>
          <w:rFonts w:ascii="Times New Roman" w:hAnsi="Times New Roman" w:cs="Times New Roman"/>
          <w:b/>
          <w:sz w:val="24"/>
          <w:szCs w:val="24"/>
        </w:rPr>
        <w:t xml:space="preserve"> Нобелевскую премию в 1933 году?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«Легкое дыхание»;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«Жизнь Арсеньева»;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«Грамматика любви».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7. Назовите рассказ И. А. Бунина, в котором художественно отражены две исторические фазы в развитии поместной дворянской России.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«Антоновские яблоки»;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«Жизнь Арсеньева»;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«Темные аллеи».</w:t>
      </w:r>
    </w:p>
    <w:p w:rsidR="006C4C6C" w:rsidRPr="00EA0AFB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AFB">
        <w:rPr>
          <w:rFonts w:ascii="Times New Roman" w:hAnsi="Times New Roman" w:cs="Times New Roman"/>
          <w:b/>
          <w:sz w:val="24"/>
          <w:szCs w:val="24"/>
        </w:rPr>
        <w:t>8. В каком рассказе И. А. Бунина ведущее место занимает изображение страстей человеческих на примере судеб Николая Алексеевича и Надежды?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«Грамматика любви»;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«Легкое дыхание»;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«Темные аллеи».</w:t>
      </w:r>
    </w:p>
    <w:p w:rsidR="006C4C6C" w:rsidRPr="00EA0AFB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AFB">
        <w:rPr>
          <w:rFonts w:ascii="Times New Roman" w:hAnsi="Times New Roman" w:cs="Times New Roman"/>
          <w:b/>
          <w:sz w:val="24"/>
          <w:szCs w:val="24"/>
        </w:rPr>
        <w:t>9. Назовите рассказ И. Бунина, в основу названия которого положен духовный, физический и словесный образ, обобщенный до образа всего мира.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«Антоновские яблоки»;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«Легкое дыхание»;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«Грамматика любви».</w:t>
      </w:r>
    </w:p>
    <w:p w:rsidR="006C4C6C" w:rsidRPr="00EA0AFB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AFB">
        <w:rPr>
          <w:rFonts w:ascii="Times New Roman" w:hAnsi="Times New Roman" w:cs="Times New Roman"/>
          <w:b/>
          <w:sz w:val="24"/>
          <w:szCs w:val="24"/>
        </w:rPr>
        <w:t xml:space="preserve">10. Герой какого рассказа И. А. Бунина некто Ивлев размышляет о «любви непонятной, в какое-то экстатическое житие превратившей целую человеческую жизнь»? 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«Жизнь Арсеньева»;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«Темные аллеи»;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 xml:space="preserve">в) «Грамматика любви». 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C6C" w:rsidRDefault="00FE4BB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E4BBA" w:rsidRDefault="00FE4BB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BBA" w:rsidRPr="00411F76" w:rsidRDefault="00FE4BBA" w:rsidP="00FE4BBA">
      <w:pPr>
        <w:pStyle w:val="aa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b"/>
          <w:rFonts w:ascii="inherit" w:hAnsi="inherit"/>
          <w:sz w:val="26"/>
          <w:bdr w:val="none" w:sz="0" w:space="0" w:color="auto" w:frame="1"/>
        </w:rPr>
      </w:pPr>
      <w:r w:rsidRPr="00411F76">
        <w:rPr>
          <w:rStyle w:val="ab"/>
          <w:rFonts w:ascii="inherit" w:hAnsi="inherit"/>
          <w:sz w:val="26"/>
          <w:bdr w:val="none" w:sz="0" w:space="0" w:color="auto" w:frame="1"/>
        </w:rPr>
        <w:t>Тема №31-32. Орфоэпические нормы</w:t>
      </w:r>
      <w:r>
        <w:rPr>
          <w:rStyle w:val="ab"/>
          <w:rFonts w:ascii="inherit" w:hAnsi="inherit"/>
          <w:sz w:val="26"/>
          <w:bdr w:val="none" w:sz="0" w:space="0" w:color="auto" w:frame="1"/>
        </w:rPr>
        <w:t xml:space="preserve"> 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Орфоэпические нормы</w:t>
      </w:r>
      <w:r w:rsidRPr="00411F76">
        <w:rPr>
          <w:rFonts w:ascii="Times New Roman" w:hAnsi="Times New Roman" w:cs="Times New Roman"/>
          <w:sz w:val="24"/>
          <w:szCs w:val="24"/>
        </w:rPr>
        <w:t> регулируют произно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шение отдельных звуков в разных фонетических позициях, в сочетаниях с другими звуками, а также их про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изношение в определенных грамматических формах, группах слов или в отдельных словах.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Орфоэпические ошибки</w:t>
      </w:r>
      <w:r w:rsidRPr="00411F76">
        <w:rPr>
          <w:rFonts w:ascii="Times New Roman" w:hAnsi="Times New Roman" w:cs="Times New Roman"/>
          <w:sz w:val="24"/>
          <w:szCs w:val="24"/>
        </w:rPr>
        <w:t> влияют на восприятие речи слушателем: они отвлекают его внимание от сути изложения, могут вызывать непонимание, негодование и раздражение. Произношение, которое соответству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ет орфоэпическим нормам, значительно облегчает и ускоряет процесс общения.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Произношение гласных.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 xml:space="preserve">В русской речи произносятся четко только гласные, которые стоят под ударением: 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с[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>а]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в[о]лк,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[о]м. Гласные, находящиеся в безударном положении, утрачивают ясность и четкость. Это называет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ся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законом редукции (от лат. 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reducire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сокращать).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Гласные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[а] и [о] </w:t>
      </w:r>
      <w:r w:rsidRPr="00411F76">
        <w:rPr>
          <w:rFonts w:ascii="Times New Roman" w:hAnsi="Times New Roman" w:cs="Times New Roman"/>
          <w:sz w:val="24"/>
          <w:szCs w:val="24"/>
        </w:rPr>
        <w:t>в начале слова без ударения и в пер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вом предударном слоге произносятся как [а]: олень – [а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]л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>ень, опоздать – [а]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[а]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здать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сорока – с[а]рока.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 безударном положении (во всех безудар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ных слогах, кроме первого предударного) после твердых согласных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месте буквы </w:t>
      </w:r>
      <w:proofErr w:type="gram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о </w:t>
      </w:r>
      <w:r w:rsidRPr="00411F76">
        <w:rPr>
          <w:rFonts w:ascii="Times New Roman" w:hAnsi="Times New Roman" w:cs="Times New Roman"/>
          <w:sz w:val="24"/>
          <w:szCs w:val="24"/>
        </w:rPr>
        <w:t>произносится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 xml:space="preserve"> краткий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(редуцированный) неясный звук,</w:t>
      </w:r>
      <w:r w:rsidRPr="00411F76">
        <w:rPr>
          <w:rFonts w:ascii="Times New Roman" w:hAnsi="Times New Roman" w:cs="Times New Roman"/>
          <w:sz w:val="24"/>
          <w:szCs w:val="24"/>
        </w:rPr>
        <w:t> произношение которого в разных по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ложениях колеблется от 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 до [а]. Условно этот звук обозна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чается буквой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 [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ъ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]. </w:t>
      </w:r>
      <w:r w:rsidRPr="00411F76">
        <w:rPr>
          <w:rFonts w:ascii="Times New Roman" w:hAnsi="Times New Roman" w:cs="Times New Roman"/>
          <w:sz w:val="24"/>
          <w:szCs w:val="24"/>
        </w:rPr>
        <w:t>Например: сторо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на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411F7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рона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голова – г[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]лова, дорогой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рогой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порох – пор[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золото – зол[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]т[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После мягких согласных в первом предударном слоге на месте букв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а, е, я </w:t>
      </w:r>
      <w:r w:rsidRPr="00411F76">
        <w:rPr>
          <w:rFonts w:ascii="Times New Roman" w:hAnsi="Times New Roman" w:cs="Times New Roman"/>
          <w:sz w:val="24"/>
          <w:szCs w:val="24"/>
        </w:rPr>
        <w:t>произноситься звук,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сред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ний между</w:t>
      </w:r>
      <w:r w:rsidRPr="00411F76">
        <w:rPr>
          <w:rFonts w:ascii="Times New Roman" w:hAnsi="Times New Roman" w:cs="Times New Roman"/>
          <w:sz w:val="24"/>
          <w:szCs w:val="24"/>
        </w:rPr>
        <w:t>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[е] и [и].</w:t>
      </w:r>
      <w:r w:rsidRPr="00411F76">
        <w:rPr>
          <w:rFonts w:ascii="Times New Roman" w:hAnsi="Times New Roman" w:cs="Times New Roman"/>
          <w:sz w:val="24"/>
          <w:szCs w:val="24"/>
        </w:rPr>
        <w:t> Условно этот звук обозначается зна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ком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 [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]:</w:t>
      </w:r>
      <w:r w:rsidRPr="00411F76">
        <w:rPr>
          <w:rFonts w:ascii="Times New Roman" w:hAnsi="Times New Roman" w:cs="Times New Roman"/>
          <w:sz w:val="24"/>
          <w:szCs w:val="24"/>
        </w:rPr>
        <w:t> язык – 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</w:t>
      </w:r>
      <w:r w:rsidRPr="00411F7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proofErr w:type="gramStart"/>
      <w:r w:rsidRPr="00411F76">
        <w:rPr>
          <w:rFonts w:ascii="Times New Roman" w:hAnsi="Times New Roman" w:cs="Times New Roman"/>
          <w:sz w:val="24"/>
          <w:szCs w:val="24"/>
        </w:rPr>
        <w:t>]з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 xml:space="preserve">ык, перо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</w:t>
      </w:r>
      <w:r w:rsidRPr="00411F7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часы – ч[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</w:t>
      </w:r>
      <w:r w:rsidRPr="00411F7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Гласный [и] </w:t>
      </w:r>
      <w:r w:rsidRPr="00411F76">
        <w:rPr>
          <w:rFonts w:ascii="Times New Roman" w:hAnsi="Times New Roman" w:cs="Times New Roman"/>
          <w:sz w:val="24"/>
          <w:szCs w:val="24"/>
        </w:rPr>
        <w:t>после твердого согласного, предлога или при слитном произношении слова с предыдущим произ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носится как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 [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ы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]:</w:t>
      </w:r>
      <w:r w:rsidRPr="00411F76">
        <w:rPr>
          <w:rFonts w:ascii="Times New Roman" w:hAnsi="Times New Roman" w:cs="Times New Roman"/>
          <w:sz w:val="24"/>
          <w:szCs w:val="24"/>
        </w:rPr>
        <w:t xml:space="preserve"> пединститут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пе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411F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к Ивану – к[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вану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смех и слёзы – смех 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 слёзы. При нали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чии паузы [и] не переходит в 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]: смех и слёзы.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Произношение согласных.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Основные законы произ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ношения согласных в русском языке –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оглушение и уподобление.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Звонкие согласные, </w:t>
      </w:r>
      <w:r w:rsidRPr="00411F76">
        <w:rPr>
          <w:rFonts w:ascii="Times New Roman" w:hAnsi="Times New Roman" w:cs="Times New Roman"/>
          <w:sz w:val="24"/>
          <w:szCs w:val="24"/>
        </w:rPr>
        <w:t>стоящие перед глухими и в конце слов,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оглушаются </w:t>
      </w:r>
      <w:r w:rsidRPr="00411F76">
        <w:rPr>
          <w:rFonts w:ascii="Times New Roman" w:hAnsi="Times New Roman" w:cs="Times New Roman"/>
          <w:sz w:val="24"/>
          <w:szCs w:val="24"/>
        </w:rPr>
        <w:t>– это является одним из характерных признаков русской литературной речи. Мы произносим сто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л[</w:t>
      </w:r>
      <w:proofErr w:type="spellStart"/>
      <w:proofErr w:type="gramEnd"/>
      <w:r w:rsidRPr="00411F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 – столб, сне[к] – снег, рука[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 – рукав и т. д. Следует обратить внимание на то, что согласный [г] в конце слова всегда переходит в парный ему глухой звук [к]: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[к] – смог,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[к] – друг и т.д. Произнесе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ние в этом случае звука 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 рассматривается как диалектное. Исключение составляет слово бог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411F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 [Г]</w:t>
      </w:r>
      <w:r w:rsidRPr="00411F76">
        <w:rPr>
          <w:rFonts w:ascii="Times New Roman" w:hAnsi="Times New Roman" w:cs="Times New Roman"/>
          <w:sz w:val="24"/>
          <w:szCs w:val="24"/>
        </w:rPr>
        <w:t> произносится как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 [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х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411F76">
        <w:rPr>
          <w:rFonts w:ascii="Times New Roman" w:hAnsi="Times New Roman" w:cs="Times New Roman"/>
          <w:sz w:val="24"/>
          <w:szCs w:val="24"/>
        </w:rPr>
        <w:t xml:space="preserve"> в сочетаниях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гк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гч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411F76">
        <w:rPr>
          <w:rFonts w:ascii="Times New Roman" w:hAnsi="Times New Roman" w:cs="Times New Roman"/>
          <w:sz w:val="24"/>
          <w:szCs w:val="24"/>
        </w:rPr>
        <w:t>хк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– легкий,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хк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]о – легко.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Глухие согласные, стоящие перед звонкими, произносятся как соответствующие им звонкие: 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411F76">
        <w:rPr>
          <w:rFonts w:ascii="Times New Roman" w:hAnsi="Times New Roman" w:cs="Times New Roman"/>
          <w:sz w:val="24"/>
          <w:szCs w:val="24"/>
        </w:rPr>
        <w:t>]д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>авать – сдавать, про[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']ба – просьба.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 произ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ношении слов с сочетанием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наблюдается колебание, что связано с изменением правил старого московского про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изношения. Согласно нормам современного русского литературного язы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ка, сочетание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чн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 обычно так и произносится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[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чн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],</w:t>
      </w:r>
      <w:r w:rsidRPr="00411F76">
        <w:rPr>
          <w:rFonts w:ascii="Times New Roman" w:hAnsi="Times New Roman" w:cs="Times New Roman"/>
          <w:sz w:val="24"/>
          <w:szCs w:val="24"/>
        </w:rPr>
        <w:t> особен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но это относится к словам книжного происхождения (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бесконечный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 xml:space="preserve">, беспечный), а также к относительно новым словам (маскировочный, посадочный). Сочетание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произносится как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[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шн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] </w:t>
      </w:r>
      <w:r w:rsidRPr="00411F76">
        <w:rPr>
          <w:rFonts w:ascii="Times New Roman" w:hAnsi="Times New Roman" w:cs="Times New Roman"/>
          <w:sz w:val="24"/>
          <w:szCs w:val="24"/>
        </w:rPr>
        <w:t xml:space="preserve">в женских отчествах на 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Кузьмин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]а,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Лукини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]а,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Ильини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]а, а также сохра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няется в отдельных словах: коне[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]о,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]но, пере[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яи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скворе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 xml:space="preserve">Некоторые слова с сочетанием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в соответствии с нор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мой имеют двоякое произношение: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поряд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]о и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порядо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]о и др.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 некоторых словах вместо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 ч </w:t>
      </w:r>
      <w:r w:rsidRPr="00411F76">
        <w:rPr>
          <w:rFonts w:ascii="Times New Roman" w:hAnsi="Times New Roman" w:cs="Times New Roman"/>
          <w:sz w:val="24"/>
          <w:szCs w:val="24"/>
        </w:rPr>
        <w:t>произноситься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[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ш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411F76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411F76">
        <w:rPr>
          <w:rFonts w:ascii="Times New Roman" w:hAnsi="Times New Roman" w:cs="Times New Roman"/>
          <w:sz w:val="24"/>
          <w:szCs w:val="24"/>
        </w:rPr>
        <w:t>]т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>о-то, 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]то и т.п.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Буква г в окончаниях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-ого-, -его- </w:t>
      </w:r>
      <w:r w:rsidRPr="00411F76">
        <w:rPr>
          <w:rFonts w:ascii="Times New Roman" w:hAnsi="Times New Roman" w:cs="Times New Roman"/>
          <w:sz w:val="24"/>
          <w:szCs w:val="24"/>
        </w:rPr>
        <w:t>читается как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[в]</w:t>
      </w:r>
      <w:r w:rsidRPr="00411F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[в]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о – никого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>, мое[в]о –  моего.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Конечные </w:t>
      </w:r>
      <w:proofErr w:type="gram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т</w:t>
      </w:r>
      <w:proofErr w:type="gram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ся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-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ться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411F76">
        <w:rPr>
          <w:rFonts w:ascii="Times New Roman" w:hAnsi="Times New Roman" w:cs="Times New Roman"/>
          <w:sz w:val="24"/>
          <w:szCs w:val="24"/>
        </w:rPr>
        <w:t>в глаголах произносятся как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[</w:t>
      </w:r>
      <w:proofErr w:type="spellStart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цца</w:t>
      </w:r>
      <w:proofErr w:type="spellEnd"/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]: 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улыбае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цца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 – улыбается.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Произношение заимствованных слов.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Как пра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вило, заимствованные слова подчиняются современным орфоэпическим нормам и только в некоторых случаях отличаются особенностями в произношении. </w:t>
      </w:r>
      <w:r w:rsidRPr="00411F76">
        <w:rPr>
          <w:rFonts w:ascii="Times New Roman" w:hAnsi="Times New Roman" w:cs="Times New Roman"/>
          <w:sz w:val="24"/>
          <w:szCs w:val="24"/>
        </w:rPr>
        <w:lastRenderedPageBreak/>
        <w:t>Например, иногда сохраняется произно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шение звука [о] в безударных слогах (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м[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>о]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[о]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азис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) и твердых согласных перед гласным [е]: ан[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нна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ко[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]кс,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]тика). В большинстве же заим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ствованных слов перед [е] согласные смягчаются: 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к[</w:t>
      </w:r>
      <w:proofErr w:type="spellStart"/>
      <w:proofErr w:type="gramEnd"/>
      <w:r w:rsidRPr="00411F7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']ем,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ака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емия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факуль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[т']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']ей,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']ель. Согласные г, к,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всегда перед [е] смягчаются: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>к']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[г']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ейзер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[к']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егли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с[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Вариантное произношение допускается в словах: декан, терапия, претензия, террор, трек.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Следует обратить внимание и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на постановку ударения. </w:t>
      </w:r>
      <w:r w:rsidRPr="00411F76">
        <w:rPr>
          <w:rFonts w:ascii="Times New Roman" w:hAnsi="Times New Roman" w:cs="Times New Roman"/>
          <w:sz w:val="24"/>
          <w:szCs w:val="24"/>
        </w:rPr>
        <w:t xml:space="preserve">Ударение в русском языке не является фиксированным, оно подвижно: в разных грамматических формах одного и то же слова, ударение может быть разным: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рукá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11F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>ýку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при́нял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– приняла́,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конéц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конéчный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закóнчить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.</w:t>
      </w:r>
    </w:p>
    <w:p w:rsidR="00FE4BBA" w:rsidRPr="00411F76" w:rsidRDefault="00FE4BBA" w:rsidP="00FE4BB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 большинстве случаев необходимо обращаться к </w:t>
      </w:r>
      <w:r w:rsidRPr="00411F76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орфоэпическим словарям русского языка, </w:t>
      </w:r>
      <w:r w:rsidRPr="00411F76">
        <w:rPr>
          <w:rFonts w:ascii="Times New Roman" w:hAnsi="Times New Roman" w:cs="Times New Roman"/>
          <w:sz w:val="24"/>
          <w:szCs w:val="24"/>
        </w:rPr>
        <w:t>в которых даются произношения слов. Это поможет лучше усвоить произносительные нормы: необходимо перед применением на практике какого-либо слова, вызывающего затруднения, заглянуть в орфоэпический словарь и узнать, как оно (слово) произносится.</w:t>
      </w:r>
    </w:p>
    <w:p w:rsidR="00FE4BBA" w:rsidRDefault="00FE4BBA" w:rsidP="00FE4BBA">
      <w:pPr>
        <w:jc w:val="center"/>
        <w:rPr>
          <w:rFonts w:ascii="Times New Roman" w:hAnsi="Times New Roman" w:cs="Times New Roman"/>
          <w:b/>
          <w:bCs/>
        </w:rPr>
      </w:pPr>
    </w:p>
    <w:p w:rsidR="00FE4BBA" w:rsidRPr="00411F76" w:rsidRDefault="00FE4BBA" w:rsidP="00FE4BB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11F76">
        <w:rPr>
          <w:rFonts w:ascii="Times New Roman" w:hAnsi="Times New Roman" w:cs="Times New Roman"/>
          <w:b/>
          <w:bCs/>
          <w:sz w:val="24"/>
        </w:rPr>
        <w:t>Упражнения и тест по теме "Орфоэпия"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  <w:b/>
          <w:bCs/>
          <w:u w:val="single"/>
        </w:rPr>
        <w:t>Упражнение 1.</w:t>
      </w:r>
      <w:r>
        <w:rPr>
          <w:rFonts w:ascii="Times New Roman" w:hAnsi="Times New Roman" w:cs="Times New Roman"/>
          <w:b/>
          <w:bCs/>
        </w:rPr>
        <w:t xml:space="preserve"> </w:t>
      </w:r>
      <w:r w:rsidRPr="0090318A">
        <w:rPr>
          <w:rFonts w:ascii="Times New Roman" w:hAnsi="Times New Roman" w:cs="Times New Roman"/>
          <w:b/>
        </w:rPr>
        <w:t>Прочитайте правильно следующие слова. Проверьте себя по орфоэпическому словарю</w:t>
      </w:r>
      <w:r>
        <w:rPr>
          <w:rFonts w:ascii="Times New Roman" w:hAnsi="Times New Roman" w:cs="Times New Roman"/>
          <w:b/>
        </w:rPr>
        <w:t xml:space="preserve"> (</w:t>
      </w:r>
      <w:r w:rsidRPr="0090318A">
        <w:rPr>
          <w:rFonts w:ascii="Times New Roman" w:hAnsi="Times New Roman" w:cs="Times New Roman"/>
          <w:b/>
          <w:u w:val="single"/>
        </w:rPr>
        <w:t>устно</w:t>
      </w:r>
      <w:r>
        <w:rPr>
          <w:rFonts w:ascii="Times New Roman" w:hAnsi="Times New Roman" w:cs="Times New Roman"/>
          <w:b/>
        </w:rPr>
        <w:t>)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  </w:t>
      </w:r>
      <w:proofErr w:type="gramStart"/>
      <w:r w:rsidRPr="0090318A">
        <w:rPr>
          <w:rFonts w:ascii="Times New Roman" w:hAnsi="Times New Roman" w:cs="Times New Roman"/>
        </w:rPr>
        <w:t>Свекла, яичница, депо, порядочный, диспансер, отель, горчичники, музей, патент, термос, компьютер, детектив, прачечная, термин, свитер, теннис, кофе, одноименный, никчемный, лотерея, тембр, тезис, опека, фанера, двоечник, афера, претензия, дареный, термодинамика, Одесса, брюнет, нарочно, шатен, тент, кларнет, штемпель.</w:t>
      </w:r>
      <w:proofErr w:type="gramEnd"/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  <w:b/>
          <w:bCs/>
          <w:u w:val="single"/>
        </w:rPr>
        <w:t>Упражнение 2.</w:t>
      </w:r>
      <w:r>
        <w:rPr>
          <w:rFonts w:ascii="Times New Roman" w:hAnsi="Times New Roman" w:cs="Times New Roman"/>
          <w:b/>
          <w:bCs/>
        </w:rPr>
        <w:t xml:space="preserve"> </w:t>
      </w:r>
      <w:r w:rsidRPr="0090318A">
        <w:rPr>
          <w:rFonts w:ascii="Times New Roman" w:hAnsi="Times New Roman" w:cs="Times New Roman"/>
          <w:b/>
        </w:rPr>
        <w:t>Проанализируйте текст с точки зрения правил орфо</w:t>
      </w:r>
      <w:r w:rsidRPr="0090318A">
        <w:rPr>
          <w:rFonts w:ascii="Times New Roman" w:hAnsi="Times New Roman" w:cs="Times New Roman"/>
          <w:b/>
        </w:rPr>
        <w:softHyphen/>
        <w:t>эпии, т. е. найдите слова, которые надо произносить не так, как они напи</w:t>
      </w:r>
      <w:r w:rsidRPr="0090318A">
        <w:rPr>
          <w:rFonts w:ascii="Times New Roman" w:hAnsi="Times New Roman" w:cs="Times New Roman"/>
          <w:b/>
        </w:rPr>
        <w:softHyphen/>
        <w:t>саны. Укажите соответствующее правило. Пос</w:t>
      </w:r>
      <w:r>
        <w:rPr>
          <w:rFonts w:ascii="Times New Roman" w:hAnsi="Times New Roman" w:cs="Times New Roman"/>
          <w:b/>
        </w:rPr>
        <w:t>ле этого прочитайте те</w:t>
      </w:r>
      <w:proofErr w:type="gramStart"/>
      <w:r>
        <w:rPr>
          <w:rFonts w:ascii="Times New Roman" w:hAnsi="Times New Roman" w:cs="Times New Roman"/>
          <w:b/>
        </w:rPr>
        <w:t>кст всл</w:t>
      </w:r>
      <w:proofErr w:type="gramEnd"/>
      <w:r>
        <w:rPr>
          <w:rFonts w:ascii="Times New Roman" w:hAnsi="Times New Roman" w:cs="Times New Roman"/>
          <w:b/>
        </w:rPr>
        <w:t>ух (</w:t>
      </w:r>
      <w:r w:rsidRPr="0090318A">
        <w:rPr>
          <w:rFonts w:ascii="Times New Roman" w:hAnsi="Times New Roman" w:cs="Times New Roman"/>
          <w:b/>
          <w:u w:val="single"/>
        </w:rPr>
        <w:t>устно</w:t>
      </w:r>
      <w:r>
        <w:rPr>
          <w:rFonts w:ascii="Times New Roman" w:hAnsi="Times New Roman" w:cs="Times New Roman"/>
          <w:b/>
        </w:rPr>
        <w:t>)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  <w:b/>
          <w:bCs/>
        </w:rPr>
        <w:t> I.</w:t>
      </w:r>
      <w:r w:rsidRPr="0090318A">
        <w:rPr>
          <w:rFonts w:ascii="Times New Roman" w:hAnsi="Times New Roman" w:cs="Times New Roman"/>
        </w:rPr>
        <w:t xml:space="preserve"> Надо всю жизнь учиться, учиться и учиться у жизни, у науки, думать и анализировать. Не успокаивайтесь на </w:t>
      </w:r>
      <w:proofErr w:type="gramStart"/>
      <w:r w:rsidRPr="0090318A">
        <w:rPr>
          <w:rFonts w:ascii="Times New Roman" w:hAnsi="Times New Roman" w:cs="Times New Roman"/>
        </w:rPr>
        <w:t>достигнутом</w:t>
      </w:r>
      <w:proofErr w:type="gramEnd"/>
      <w:r w:rsidRPr="0090318A">
        <w:rPr>
          <w:rFonts w:ascii="Times New Roman" w:hAnsi="Times New Roman" w:cs="Times New Roman"/>
        </w:rPr>
        <w:t>, идите смело вперед. Помните, что жизнь и наука все время идут вперед и отставать нельзя.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В работе будьте точны, аккуратны и наблюдательны.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Нужно организовать свой труд, создать систему в работе. Каждый человек должен избрать ту профессию, ту жизненную работу, которая наиболее соответствует его природным способностям и наклонностям. Тогда он будет работать, как говорится, не за страх, а за совесть.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Но молодой специалист не может быть односторонним в своем развитии и не видеть ничего, кроме своей специальности. Это глубокая ошибка. Советский молодой специалист должен быть культурным и разносторонне образованным человеком, знающим и любящим свое дело, науку, искусство, музыку, театр, спорт.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Мне хочется пожелать молодежи, чтобы она была хорошо подготовлена к работе и не только в научном, но и в физическом отношении. Каждый должен быть закален, уметь хорошо плавать, бегать, стрелять, знать основы радиотехники.</w:t>
      </w:r>
      <w:r w:rsidRPr="0090318A">
        <w:rPr>
          <w:rFonts w:ascii="Times New Roman" w:hAnsi="Times New Roman" w:cs="Times New Roman"/>
        </w:rPr>
        <w:br/>
        <w:t>(Акад. В. А. Обручев)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  <w:b/>
          <w:bCs/>
        </w:rPr>
        <w:lastRenderedPageBreak/>
        <w:t> II.</w:t>
      </w:r>
      <w:r w:rsidRPr="0090318A">
        <w:rPr>
          <w:rFonts w:ascii="Times New Roman" w:hAnsi="Times New Roman" w:cs="Times New Roman"/>
        </w:rPr>
        <w:t> Да здравствует солнце, да здравствует разум! (П.) Я хочу, чтоб к штыку приравняли перо (М.). К счастью, Печорин был погружен в задумчивость и, кажется, вовсе не торопился в дорогу (Л.).</w:t>
      </w:r>
    </w:p>
    <w:p w:rsidR="00FE4BBA" w:rsidRPr="0090318A" w:rsidRDefault="00FE4BBA" w:rsidP="00FE4BBA">
      <w:pPr>
        <w:rPr>
          <w:rFonts w:ascii="Times New Roman" w:hAnsi="Times New Roman" w:cs="Times New Roman"/>
          <w:b/>
        </w:rPr>
      </w:pPr>
      <w:r w:rsidRPr="0090318A">
        <w:rPr>
          <w:rFonts w:ascii="Times New Roman" w:hAnsi="Times New Roman" w:cs="Times New Roman"/>
          <w:b/>
          <w:bCs/>
          <w:u w:val="single"/>
        </w:rPr>
        <w:t>Упражнение 3.</w:t>
      </w:r>
      <w:r>
        <w:rPr>
          <w:rFonts w:ascii="Times New Roman" w:hAnsi="Times New Roman" w:cs="Times New Roman"/>
          <w:b/>
          <w:bCs/>
        </w:rPr>
        <w:t xml:space="preserve"> </w:t>
      </w:r>
      <w:r w:rsidRPr="0090318A">
        <w:rPr>
          <w:rFonts w:ascii="Times New Roman" w:hAnsi="Times New Roman" w:cs="Times New Roman"/>
          <w:b/>
        </w:rPr>
        <w:t>По образцу образуйте формы глагола. Поставьте ударение. Сформулируйте закономерность постановки ударен</w:t>
      </w:r>
      <w:r>
        <w:rPr>
          <w:rFonts w:ascii="Times New Roman" w:hAnsi="Times New Roman" w:cs="Times New Roman"/>
          <w:b/>
        </w:rPr>
        <w:t>ия в этих формах в виде правила (</w:t>
      </w:r>
      <w:r w:rsidRPr="0090318A">
        <w:rPr>
          <w:rFonts w:ascii="Times New Roman" w:hAnsi="Times New Roman" w:cs="Times New Roman"/>
          <w:b/>
          <w:u w:val="single"/>
        </w:rPr>
        <w:t>письменно</w:t>
      </w:r>
      <w:r>
        <w:rPr>
          <w:rFonts w:ascii="Times New Roman" w:hAnsi="Times New Roman" w:cs="Times New Roman"/>
          <w:b/>
        </w:rPr>
        <w:t>)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 </w:t>
      </w:r>
      <w:r w:rsidRPr="0090318A">
        <w:rPr>
          <w:rFonts w:ascii="Times New Roman" w:hAnsi="Times New Roman" w:cs="Times New Roman"/>
          <w:b/>
          <w:bCs/>
          <w:i/>
          <w:iCs/>
        </w:rPr>
        <w:t>Образец</w:t>
      </w:r>
      <w:r w:rsidRPr="0090318A">
        <w:rPr>
          <w:rFonts w:ascii="Times New Roman" w:hAnsi="Times New Roman" w:cs="Times New Roman"/>
        </w:rPr>
        <w:t>: </w:t>
      </w:r>
      <w:r w:rsidRPr="0090318A">
        <w:rPr>
          <w:rFonts w:ascii="Times New Roman" w:hAnsi="Times New Roman" w:cs="Times New Roman"/>
          <w:i/>
          <w:iCs/>
        </w:rPr>
        <w:t>брать — брали, брал, брало, брала.</w:t>
      </w:r>
      <w:r w:rsidRPr="0090318A">
        <w:rPr>
          <w:rFonts w:ascii="Times New Roman" w:hAnsi="Times New Roman" w:cs="Times New Roman"/>
          <w:i/>
          <w:iCs/>
        </w:rPr>
        <w:br/>
      </w:r>
      <w:r w:rsidRPr="0090318A">
        <w:rPr>
          <w:rFonts w:ascii="Times New Roman" w:hAnsi="Times New Roman" w:cs="Times New Roman"/>
        </w:rPr>
        <w:t> Взять, занять, начать, понять.</w:t>
      </w:r>
    </w:p>
    <w:p w:rsidR="00FE4BBA" w:rsidRPr="0090318A" w:rsidRDefault="00FE4BBA" w:rsidP="00FE4BBA">
      <w:pPr>
        <w:jc w:val="center"/>
        <w:rPr>
          <w:rFonts w:ascii="Times New Roman" w:hAnsi="Times New Roman" w:cs="Times New Roman"/>
          <w:b/>
          <w:bCs/>
        </w:rPr>
      </w:pPr>
      <w:r w:rsidRPr="0090318A">
        <w:rPr>
          <w:rFonts w:ascii="Times New Roman" w:hAnsi="Times New Roman" w:cs="Times New Roman"/>
          <w:b/>
          <w:bCs/>
        </w:rPr>
        <w:t>Тест по теме «Орфоэпия»</w:t>
      </w:r>
      <w:r>
        <w:rPr>
          <w:rFonts w:ascii="Times New Roman" w:hAnsi="Times New Roman" w:cs="Times New Roman"/>
          <w:b/>
          <w:bCs/>
        </w:rPr>
        <w:t xml:space="preserve"> (</w:t>
      </w:r>
      <w:r w:rsidRPr="0090318A">
        <w:rPr>
          <w:rFonts w:ascii="Times New Roman" w:hAnsi="Times New Roman" w:cs="Times New Roman"/>
          <w:b/>
          <w:bCs/>
          <w:u w:val="single"/>
        </w:rPr>
        <w:t>письменно</w:t>
      </w:r>
      <w:r>
        <w:rPr>
          <w:rFonts w:ascii="Times New Roman" w:hAnsi="Times New Roman" w:cs="Times New Roman"/>
          <w:b/>
          <w:bCs/>
        </w:rPr>
        <w:t>)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  <w:b/>
          <w:bCs/>
          <w:i/>
          <w:iCs/>
        </w:rPr>
        <w:t xml:space="preserve">1.  В каком слове буква, обозначающая ударный гласный, </w:t>
      </w:r>
      <w:proofErr w:type="gramStart"/>
      <w:r w:rsidRPr="0090318A">
        <w:rPr>
          <w:rFonts w:ascii="Times New Roman" w:hAnsi="Times New Roman" w:cs="Times New Roman"/>
          <w:b/>
          <w:bCs/>
          <w:i/>
          <w:iCs/>
        </w:rPr>
        <w:t>выделена</w:t>
      </w:r>
      <w:proofErr w:type="gramEnd"/>
      <w:r w:rsidRPr="0090318A">
        <w:rPr>
          <w:rFonts w:ascii="Times New Roman" w:hAnsi="Times New Roman" w:cs="Times New Roman"/>
          <w:b/>
          <w:bCs/>
          <w:i/>
          <w:iCs/>
        </w:rPr>
        <w:t xml:space="preserve"> ВЕРНО?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 </w:t>
      </w:r>
      <w:r w:rsidRPr="0090318A">
        <w:rPr>
          <w:rFonts w:ascii="Times New Roman" w:hAnsi="Times New Roman" w:cs="Times New Roman"/>
          <w:b/>
          <w:bCs/>
        </w:rPr>
        <w:t>Э</w:t>
      </w:r>
      <w:r w:rsidRPr="0090318A">
        <w:rPr>
          <w:rFonts w:ascii="Times New Roman" w:hAnsi="Times New Roman" w:cs="Times New Roman"/>
        </w:rPr>
        <w:t>ксперт;</w:t>
      </w:r>
      <w:r w:rsidRPr="0090318A">
        <w:rPr>
          <w:rFonts w:ascii="Times New Roman" w:hAnsi="Times New Roman" w:cs="Times New Roman"/>
        </w:rPr>
        <w:br/>
        <w:t xml:space="preserve">2) </w:t>
      </w:r>
      <w:proofErr w:type="spellStart"/>
      <w:r w:rsidRPr="0090318A">
        <w:rPr>
          <w:rFonts w:ascii="Times New Roman" w:hAnsi="Times New Roman" w:cs="Times New Roman"/>
        </w:rPr>
        <w:t>кух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нный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3) </w:t>
      </w:r>
      <w:proofErr w:type="spellStart"/>
      <w:r w:rsidRPr="0090318A">
        <w:rPr>
          <w:rFonts w:ascii="Times New Roman" w:hAnsi="Times New Roman" w:cs="Times New Roman"/>
        </w:rPr>
        <w:t>ходат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йство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4) </w:t>
      </w:r>
      <w:proofErr w:type="spellStart"/>
      <w:r w:rsidRPr="0090318A">
        <w:rPr>
          <w:rFonts w:ascii="Times New Roman" w:hAnsi="Times New Roman" w:cs="Times New Roman"/>
        </w:rPr>
        <w:t>зак</w:t>
      </w:r>
      <w:r w:rsidRPr="0090318A">
        <w:rPr>
          <w:rFonts w:ascii="Times New Roman" w:hAnsi="Times New Roman" w:cs="Times New Roman"/>
          <w:b/>
          <w:bCs/>
        </w:rPr>
        <w:t>У</w:t>
      </w:r>
      <w:r w:rsidRPr="0090318A">
        <w:rPr>
          <w:rFonts w:ascii="Times New Roman" w:hAnsi="Times New Roman" w:cs="Times New Roman"/>
        </w:rPr>
        <w:t>порить</w:t>
      </w:r>
      <w:proofErr w:type="spellEnd"/>
      <w:r w:rsidRPr="0090318A">
        <w:rPr>
          <w:rFonts w:ascii="Times New Roman" w:hAnsi="Times New Roman" w:cs="Times New Roman"/>
        </w:rPr>
        <w:t>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2.  В каком слове буква, обозначающая ударный гласный, </w:t>
      </w:r>
      <w:proofErr w:type="gramStart"/>
      <w:r w:rsidRPr="0090318A">
        <w:rPr>
          <w:rFonts w:ascii="Times New Roman" w:hAnsi="Times New Roman" w:cs="Times New Roman"/>
          <w:b/>
          <w:bCs/>
          <w:i/>
          <w:iCs/>
        </w:rPr>
        <w:t>выделена</w:t>
      </w:r>
      <w:proofErr w:type="gramEnd"/>
      <w:r w:rsidRPr="0090318A">
        <w:rPr>
          <w:rFonts w:ascii="Times New Roman" w:hAnsi="Times New Roman" w:cs="Times New Roman"/>
          <w:b/>
          <w:bCs/>
          <w:i/>
          <w:iCs/>
        </w:rPr>
        <w:t xml:space="preserve"> ВЕРНО?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 xml:space="preserve">1) Посадить </w:t>
      </w:r>
      <w:proofErr w:type="spellStart"/>
      <w:r w:rsidRPr="0090318A">
        <w:rPr>
          <w:rFonts w:ascii="Times New Roman" w:hAnsi="Times New Roman" w:cs="Times New Roman"/>
        </w:rPr>
        <w:t>ир</w:t>
      </w:r>
      <w:r w:rsidRPr="0090318A">
        <w:rPr>
          <w:rFonts w:ascii="Times New Roman" w:hAnsi="Times New Roman" w:cs="Times New Roman"/>
          <w:b/>
          <w:bCs/>
        </w:rPr>
        <w:t>И</w:t>
      </w:r>
      <w:r w:rsidRPr="0090318A">
        <w:rPr>
          <w:rFonts w:ascii="Times New Roman" w:hAnsi="Times New Roman" w:cs="Times New Roman"/>
        </w:rPr>
        <w:t>с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2) </w:t>
      </w:r>
      <w:proofErr w:type="spellStart"/>
      <w:r w:rsidRPr="0090318A">
        <w:rPr>
          <w:rFonts w:ascii="Times New Roman" w:hAnsi="Times New Roman" w:cs="Times New Roman"/>
        </w:rPr>
        <w:t>знам</w:t>
      </w:r>
      <w:r w:rsidRPr="0090318A">
        <w:rPr>
          <w:rFonts w:ascii="Times New Roman" w:hAnsi="Times New Roman" w:cs="Times New Roman"/>
          <w:b/>
          <w:bCs/>
        </w:rPr>
        <w:t>Е</w:t>
      </w:r>
      <w:r w:rsidRPr="0090318A">
        <w:rPr>
          <w:rFonts w:ascii="Times New Roman" w:hAnsi="Times New Roman" w:cs="Times New Roman"/>
        </w:rPr>
        <w:t>ние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3) </w:t>
      </w:r>
      <w:proofErr w:type="spellStart"/>
      <w:r w:rsidRPr="0090318A">
        <w:rPr>
          <w:rFonts w:ascii="Times New Roman" w:hAnsi="Times New Roman" w:cs="Times New Roman"/>
        </w:rPr>
        <w:t>бал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ванный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4) </w:t>
      </w:r>
      <w:proofErr w:type="spellStart"/>
      <w:r w:rsidRPr="0090318A">
        <w:rPr>
          <w:rFonts w:ascii="Times New Roman" w:hAnsi="Times New Roman" w:cs="Times New Roman"/>
        </w:rPr>
        <w:t>зв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нит</w:t>
      </w:r>
      <w:proofErr w:type="spellEnd"/>
      <w:r w:rsidRPr="0090318A">
        <w:rPr>
          <w:rFonts w:ascii="Times New Roman" w:hAnsi="Times New Roman" w:cs="Times New Roman"/>
        </w:rPr>
        <w:t>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3.  В каком слове буква, обозначающая ударный гласный, </w:t>
      </w:r>
      <w:proofErr w:type="gramStart"/>
      <w:r w:rsidRPr="0090318A">
        <w:rPr>
          <w:rFonts w:ascii="Times New Roman" w:hAnsi="Times New Roman" w:cs="Times New Roman"/>
          <w:b/>
          <w:bCs/>
          <w:i/>
          <w:iCs/>
        </w:rPr>
        <w:t>выделена</w:t>
      </w:r>
      <w:proofErr w:type="gramEnd"/>
      <w:r w:rsidRPr="0090318A">
        <w:rPr>
          <w:rFonts w:ascii="Times New Roman" w:hAnsi="Times New Roman" w:cs="Times New Roman"/>
          <w:b/>
          <w:bCs/>
          <w:i/>
          <w:iCs/>
        </w:rPr>
        <w:t xml:space="preserve"> ВЕРНО?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 xml:space="preserve">1) </w:t>
      </w:r>
      <w:proofErr w:type="spellStart"/>
      <w:r w:rsidRPr="0090318A">
        <w:rPr>
          <w:rFonts w:ascii="Times New Roman" w:hAnsi="Times New Roman" w:cs="Times New Roman"/>
        </w:rPr>
        <w:t>Кв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ртал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2) </w:t>
      </w:r>
      <w:proofErr w:type="spellStart"/>
      <w:r w:rsidRPr="0090318A">
        <w:rPr>
          <w:rFonts w:ascii="Times New Roman" w:hAnsi="Times New Roman" w:cs="Times New Roman"/>
        </w:rPr>
        <w:t>кат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лог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3) </w:t>
      </w:r>
      <w:proofErr w:type="spellStart"/>
      <w:r w:rsidRPr="0090318A">
        <w:rPr>
          <w:rFonts w:ascii="Times New Roman" w:hAnsi="Times New Roman" w:cs="Times New Roman"/>
        </w:rPr>
        <w:t>укр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инский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4) </w:t>
      </w:r>
      <w:proofErr w:type="spellStart"/>
      <w:r w:rsidRPr="0090318A">
        <w:rPr>
          <w:rFonts w:ascii="Times New Roman" w:hAnsi="Times New Roman" w:cs="Times New Roman"/>
        </w:rPr>
        <w:t>премиров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ть</w:t>
      </w:r>
      <w:proofErr w:type="spellEnd"/>
      <w:r w:rsidRPr="0090318A">
        <w:rPr>
          <w:rFonts w:ascii="Times New Roman" w:hAnsi="Times New Roman" w:cs="Times New Roman"/>
        </w:rPr>
        <w:t>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4.  В каком слове буква, обозначающая ударный гласный, </w:t>
      </w:r>
      <w:proofErr w:type="gramStart"/>
      <w:r w:rsidRPr="0090318A">
        <w:rPr>
          <w:rFonts w:ascii="Times New Roman" w:hAnsi="Times New Roman" w:cs="Times New Roman"/>
          <w:b/>
          <w:bCs/>
          <w:i/>
          <w:iCs/>
        </w:rPr>
        <w:t>выделена</w:t>
      </w:r>
      <w:proofErr w:type="gramEnd"/>
      <w:r w:rsidRPr="0090318A">
        <w:rPr>
          <w:rFonts w:ascii="Times New Roman" w:hAnsi="Times New Roman" w:cs="Times New Roman"/>
          <w:b/>
          <w:bCs/>
          <w:i/>
          <w:iCs/>
        </w:rPr>
        <w:t xml:space="preserve"> ВЕРНО?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 xml:space="preserve">1) </w:t>
      </w:r>
      <w:proofErr w:type="spellStart"/>
      <w:r w:rsidRPr="0090318A">
        <w:rPr>
          <w:rFonts w:ascii="Times New Roman" w:hAnsi="Times New Roman" w:cs="Times New Roman"/>
        </w:rPr>
        <w:t>Обл</w:t>
      </w:r>
      <w:r w:rsidRPr="0090318A">
        <w:rPr>
          <w:rFonts w:ascii="Times New Roman" w:hAnsi="Times New Roman" w:cs="Times New Roman"/>
          <w:b/>
          <w:bCs/>
        </w:rPr>
        <w:t>Е</w:t>
      </w:r>
      <w:r w:rsidRPr="0090318A">
        <w:rPr>
          <w:rFonts w:ascii="Times New Roman" w:hAnsi="Times New Roman" w:cs="Times New Roman"/>
        </w:rPr>
        <w:t>гчить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2) </w:t>
      </w:r>
      <w:proofErr w:type="spellStart"/>
      <w:r w:rsidRPr="0090318A">
        <w:rPr>
          <w:rFonts w:ascii="Times New Roman" w:hAnsi="Times New Roman" w:cs="Times New Roman"/>
        </w:rPr>
        <w:t>кух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нный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3) </w:t>
      </w:r>
      <w:proofErr w:type="spellStart"/>
      <w:r w:rsidRPr="0090318A">
        <w:rPr>
          <w:rFonts w:ascii="Times New Roman" w:hAnsi="Times New Roman" w:cs="Times New Roman"/>
        </w:rPr>
        <w:t>ик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нопись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4) </w:t>
      </w:r>
      <w:proofErr w:type="spellStart"/>
      <w:r w:rsidRPr="0090318A">
        <w:rPr>
          <w:rFonts w:ascii="Times New Roman" w:hAnsi="Times New Roman" w:cs="Times New Roman"/>
        </w:rPr>
        <w:t>кладов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я</w:t>
      </w:r>
      <w:proofErr w:type="spellEnd"/>
      <w:r w:rsidRPr="0090318A">
        <w:rPr>
          <w:rFonts w:ascii="Times New Roman" w:hAnsi="Times New Roman" w:cs="Times New Roman"/>
        </w:rPr>
        <w:t>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5.  В каком слове буква, обозначающая ударный гласный, </w:t>
      </w:r>
      <w:proofErr w:type="gramStart"/>
      <w:r w:rsidRPr="0090318A">
        <w:rPr>
          <w:rFonts w:ascii="Times New Roman" w:hAnsi="Times New Roman" w:cs="Times New Roman"/>
          <w:b/>
          <w:bCs/>
          <w:i/>
          <w:iCs/>
        </w:rPr>
        <w:t>выделена</w:t>
      </w:r>
      <w:proofErr w:type="gramEnd"/>
      <w:r w:rsidRPr="0090318A">
        <w:rPr>
          <w:rFonts w:ascii="Times New Roman" w:hAnsi="Times New Roman" w:cs="Times New Roman"/>
          <w:b/>
          <w:bCs/>
          <w:i/>
          <w:iCs/>
        </w:rPr>
        <w:t xml:space="preserve"> ВЕРНО?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 xml:space="preserve">1) </w:t>
      </w:r>
      <w:proofErr w:type="spellStart"/>
      <w:r w:rsidRPr="0090318A">
        <w:rPr>
          <w:rFonts w:ascii="Times New Roman" w:hAnsi="Times New Roman" w:cs="Times New Roman"/>
        </w:rPr>
        <w:t>Христиан</w:t>
      </w:r>
      <w:r w:rsidRPr="0090318A">
        <w:rPr>
          <w:rFonts w:ascii="Times New Roman" w:hAnsi="Times New Roman" w:cs="Times New Roman"/>
          <w:b/>
          <w:bCs/>
        </w:rPr>
        <w:t>И</w:t>
      </w:r>
      <w:r w:rsidRPr="0090318A">
        <w:rPr>
          <w:rFonts w:ascii="Times New Roman" w:hAnsi="Times New Roman" w:cs="Times New Roman"/>
        </w:rPr>
        <w:t>н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2) </w:t>
      </w:r>
      <w:proofErr w:type="spellStart"/>
      <w:r w:rsidRPr="0090318A">
        <w:rPr>
          <w:rFonts w:ascii="Times New Roman" w:hAnsi="Times New Roman" w:cs="Times New Roman"/>
        </w:rPr>
        <w:t>ап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строф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3) </w:t>
      </w:r>
      <w:proofErr w:type="spellStart"/>
      <w:r w:rsidRPr="0090318A">
        <w:rPr>
          <w:rFonts w:ascii="Times New Roman" w:hAnsi="Times New Roman" w:cs="Times New Roman"/>
        </w:rPr>
        <w:t>ген</w:t>
      </w:r>
      <w:r w:rsidRPr="0090318A">
        <w:rPr>
          <w:rFonts w:ascii="Times New Roman" w:hAnsi="Times New Roman" w:cs="Times New Roman"/>
          <w:b/>
          <w:bCs/>
        </w:rPr>
        <w:t>Е</w:t>
      </w:r>
      <w:r w:rsidRPr="0090318A">
        <w:rPr>
          <w:rFonts w:ascii="Times New Roman" w:hAnsi="Times New Roman" w:cs="Times New Roman"/>
        </w:rPr>
        <w:t>зис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4) </w:t>
      </w:r>
      <w:proofErr w:type="spellStart"/>
      <w:r w:rsidRPr="0090318A">
        <w:rPr>
          <w:rFonts w:ascii="Times New Roman" w:hAnsi="Times New Roman" w:cs="Times New Roman"/>
        </w:rPr>
        <w:t>танцовщ</w:t>
      </w:r>
      <w:r w:rsidRPr="0090318A">
        <w:rPr>
          <w:rFonts w:ascii="Times New Roman" w:hAnsi="Times New Roman" w:cs="Times New Roman"/>
          <w:b/>
          <w:bCs/>
        </w:rPr>
        <w:t>И</w:t>
      </w:r>
      <w:r w:rsidRPr="0090318A">
        <w:rPr>
          <w:rFonts w:ascii="Times New Roman" w:hAnsi="Times New Roman" w:cs="Times New Roman"/>
        </w:rPr>
        <w:t>к</w:t>
      </w:r>
      <w:proofErr w:type="spellEnd"/>
      <w:r w:rsidRPr="0090318A">
        <w:rPr>
          <w:rFonts w:ascii="Times New Roman" w:hAnsi="Times New Roman" w:cs="Times New Roman"/>
        </w:rPr>
        <w:t>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6.  Выберите правильный вариант произношения слова: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Конечно [</w:t>
      </w:r>
      <w:proofErr w:type="spellStart"/>
      <w:r w:rsidRPr="0090318A">
        <w:rPr>
          <w:rFonts w:ascii="Times New Roman" w:hAnsi="Times New Roman" w:cs="Times New Roman"/>
        </w:rPr>
        <w:t>чн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2) скучно [</w:t>
      </w:r>
      <w:proofErr w:type="spellStart"/>
      <w:r w:rsidRPr="0090318A">
        <w:rPr>
          <w:rFonts w:ascii="Times New Roman" w:hAnsi="Times New Roman" w:cs="Times New Roman"/>
        </w:rPr>
        <w:t>чн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3) девичник [</w:t>
      </w:r>
      <w:proofErr w:type="spellStart"/>
      <w:r w:rsidRPr="0090318A">
        <w:rPr>
          <w:rFonts w:ascii="Times New Roman" w:hAnsi="Times New Roman" w:cs="Times New Roman"/>
        </w:rPr>
        <w:t>чн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4) ничто [</w:t>
      </w:r>
      <w:proofErr w:type="spellStart"/>
      <w:proofErr w:type="gramStart"/>
      <w:r w:rsidRPr="0090318A">
        <w:rPr>
          <w:rFonts w:ascii="Times New Roman" w:hAnsi="Times New Roman" w:cs="Times New Roman"/>
        </w:rPr>
        <w:t>шт</w:t>
      </w:r>
      <w:proofErr w:type="spellEnd"/>
      <w:proofErr w:type="gramEnd"/>
      <w:r w:rsidRPr="0090318A">
        <w:rPr>
          <w:rFonts w:ascii="Times New Roman" w:hAnsi="Times New Roman" w:cs="Times New Roman"/>
        </w:rPr>
        <w:t>].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7.  Выберите правильный вариант произношения слова: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Шинель [</w:t>
      </w:r>
      <w:proofErr w:type="spellStart"/>
      <w:r w:rsidRPr="0090318A">
        <w:rPr>
          <w:rFonts w:ascii="Times New Roman" w:hAnsi="Times New Roman" w:cs="Times New Roman"/>
        </w:rPr>
        <w:t>н</w:t>
      </w:r>
      <w:proofErr w:type="spellEnd"/>
      <w:r w:rsidRPr="0090318A">
        <w:rPr>
          <w:rFonts w:ascii="Times New Roman" w:hAnsi="Times New Roman" w:cs="Times New Roman"/>
        </w:rPr>
        <w:t>’];</w:t>
      </w:r>
      <w:r w:rsidRPr="0090318A">
        <w:rPr>
          <w:rFonts w:ascii="Times New Roman" w:hAnsi="Times New Roman" w:cs="Times New Roman"/>
        </w:rPr>
        <w:br/>
        <w:t>2) бизнес [</w:t>
      </w:r>
      <w:proofErr w:type="spellStart"/>
      <w:r w:rsidRPr="0090318A">
        <w:rPr>
          <w:rFonts w:ascii="Times New Roman" w:hAnsi="Times New Roman" w:cs="Times New Roman"/>
        </w:rPr>
        <w:t>н</w:t>
      </w:r>
      <w:proofErr w:type="spellEnd"/>
      <w:r w:rsidRPr="0090318A">
        <w:rPr>
          <w:rFonts w:ascii="Times New Roman" w:hAnsi="Times New Roman" w:cs="Times New Roman"/>
        </w:rPr>
        <w:t>’];</w:t>
      </w:r>
      <w:r w:rsidRPr="0090318A">
        <w:rPr>
          <w:rFonts w:ascii="Times New Roman" w:hAnsi="Times New Roman" w:cs="Times New Roman"/>
        </w:rPr>
        <w:br/>
        <w:t>3) энергия [</w:t>
      </w:r>
      <w:proofErr w:type="spellStart"/>
      <w:r w:rsidRPr="0090318A">
        <w:rPr>
          <w:rFonts w:ascii="Times New Roman" w:hAnsi="Times New Roman" w:cs="Times New Roman"/>
        </w:rPr>
        <w:t>н</w:t>
      </w:r>
      <w:proofErr w:type="spellEnd"/>
      <w:r w:rsidRPr="0090318A">
        <w:rPr>
          <w:rFonts w:ascii="Times New Roman" w:hAnsi="Times New Roman" w:cs="Times New Roman"/>
        </w:rPr>
        <w:t>’];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</w:rPr>
        <w:lastRenderedPageBreak/>
        <w:t>4) бутерброд [т’].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8.  Выберите правильный вариант произношения слова: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Фонетика [</w:t>
      </w:r>
      <w:proofErr w:type="spellStart"/>
      <w:r w:rsidRPr="0090318A">
        <w:rPr>
          <w:rFonts w:ascii="Times New Roman" w:hAnsi="Times New Roman" w:cs="Times New Roman"/>
        </w:rPr>
        <w:t>н</w:t>
      </w:r>
      <w:proofErr w:type="spellEnd"/>
      <w:r w:rsidRPr="0090318A">
        <w:rPr>
          <w:rFonts w:ascii="Times New Roman" w:hAnsi="Times New Roman" w:cs="Times New Roman"/>
        </w:rPr>
        <w:t>’];</w:t>
      </w:r>
      <w:r w:rsidRPr="0090318A">
        <w:rPr>
          <w:rFonts w:ascii="Times New Roman" w:hAnsi="Times New Roman" w:cs="Times New Roman"/>
        </w:rPr>
        <w:br/>
        <w:t>2) кортеж [</w:t>
      </w:r>
      <w:proofErr w:type="spellStart"/>
      <w:r w:rsidRPr="0090318A">
        <w:rPr>
          <w:rFonts w:ascii="Times New Roman" w:hAnsi="Times New Roman" w:cs="Times New Roman"/>
        </w:rPr>
        <w:t>тэ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3) рандеву [</w:t>
      </w:r>
      <w:proofErr w:type="spellStart"/>
      <w:r w:rsidRPr="0090318A">
        <w:rPr>
          <w:rFonts w:ascii="Times New Roman" w:hAnsi="Times New Roman" w:cs="Times New Roman"/>
        </w:rPr>
        <w:t>д</w:t>
      </w:r>
      <w:proofErr w:type="spellEnd"/>
      <w:r w:rsidRPr="0090318A">
        <w:rPr>
          <w:rFonts w:ascii="Times New Roman" w:hAnsi="Times New Roman" w:cs="Times New Roman"/>
        </w:rPr>
        <w:t>’];</w:t>
      </w:r>
      <w:r w:rsidRPr="0090318A">
        <w:rPr>
          <w:rFonts w:ascii="Times New Roman" w:hAnsi="Times New Roman" w:cs="Times New Roman"/>
        </w:rPr>
        <w:br/>
        <w:t>4) интервью [т’].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9.  Выберите правильный вариант произношения слова: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Дезинфекция [</w:t>
      </w:r>
      <w:proofErr w:type="spellStart"/>
      <w:r w:rsidRPr="0090318A">
        <w:rPr>
          <w:rFonts w:ascii="Times New Roman" w:hAnsi="Times New Roman" w:cs="Times New Roman"/>
        </w:rPr>
        <w:t>дэ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2) свитер [</w:t>
      </w:r>
      <w:proofErr w:type="gramStart"/>
      <w:r w:rsidRPr="0090318A">
        <w:rPr>
          <w:rFonts w:ascii="Times New Roman" w:hAnsi="Times New Roman" w:cs="Times New Roman"/>
        </w:rPr>
        <w:t>т</w:t>
      </w:r>
      <w:proofErr w:type="gramEnd"/>
      <w:r w:rsidRPr="0090318A">
        <w:rPr>
          <w:rFonts w:ascii="Times New Roman" w:hAnsi="Times New Roman" w:cs="Times New Roman"/>
        </w:rPr>
        <w:t>’];</w:t>
      </w:r>
      <w:r w:rsidRPr="0090318A">
        <w:rPr>
          <w:rFonts w:ascii="Times New Roman" w:hAnsi="Times New Roman" w:cs="Times New Roman"/>
        </w:rPr>
        <w:br/>
        <w:t>3) кашне [</w:t>
      </w:r>
      <w:proofErr w:type="spellStart"/>
      <w:r w:rsidRPr="0090318A">
        <w:rPr>
          <w:rFonts w:ascii="Times New Roman" w:hAnsi="Times New Roman" w:cs="Times New Roman"/>
        </w:rPr>
        <w:t>н</w:t>
      </w:r>
      <w:proofErr w:type="spellEnd"/>
      <w:r w:rsidRPr="0090318A">
        <w:rPr>
          <w:rFonts w:ascii="Times New Roman" w:hAnsi="Times New Roman" w:cs="Times New Roman"/>
        </w:rPr>
        <w:t>’];</w:t>
      </w:r>
      <w:r w:rsidRPr="0090318A">
        <w:rPr>
          <w:rFonts w:ascii="Times New Roman" w:hAnsi="Times New Roman" w:cs="Times New Roman"/>
        </w:rPr>
        <w:br/>
        <w:t>4) патент [т’].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10.  Выберите правильный вариант произношения слова: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Сервиз [</w:t>
      </w:r>
      <w:proofErr w:type="spellStart"/>
      <w:r w:rsidRPr="0090318A">
        <w:rPr>
          <w:rFonts w:ascii="Times New Roman" w:hAnsi="Times New Roman" w:cs="Times New Roman"/>
        </w:rPr>
        <w:t>сэ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2) компресс [</w:t>
      </w:r>
      <w:proofErr w:type="spellStart"/>
      <w:proofErr w:type="gramStart"/>
      <w:r w:rsidRPr="0090318A">
        <w:rPr>
          <w:rFonts w:ascii="Times New Roman" w:hAnsi="Times New Roman" w:cs="Times New Roman"/>
        </w:rPr>
        <w:t>р</w:t>
      </w:r>
      <w:proofErr w:type="spellEnd"/>
      <w:proofErr w:type="gramEnd"/>
      <w:r w:rsidRPr="0090318A">
        <w:rPr>
          <w:rFonts w:ascii="Times New Roman" w:hAnsi="Times New Roman" w:cs="Times New Roman"/>
        </w:rPr>
        <w:t>’];</w:t>
      </w:r>
      <w:r w:rsidRPr="0090318A">
        <w:rPr>
          <w:rFonts w:ascii="Times New Roman" w:hAnsi="Times New Roman" w:cs="Times New Roman"/>
        </w:rPr>
        <w:br/>
        <w:t>3) зефир [</w:t>
      </w:r>
      <w:proofErr w:type="spellStart"/>
      <w:r w:rsidRPr="0090318A">
        <w:rPr>
          <w:rFonts w:ascii="Times New Roman" w:hAnsi="Times New Roman" w:cs="Times New Roman"/>
        </w:rPr>
        <w:t>зэ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4) реквием [</w:t>
      </w:r>
      <w:proofErr w:type="spellStart"/>
      <w:r w:rsidRPr="0090318A">
        <w:rPr>
          <w:rFonts w:ascii="Times New Roman" w:hAnsi="Times New Roman" w:cs="Times New Roman"/>
        </w:rPr>
        <w:t>р</w:t>
      </w:r>
      <w:proofErr w:type="spellEnd"/>
      <w:r w:rsidRPr="0090318A">
        <w:rPr>
          <w:rFonts w:ascii="Times New Roman" w:hAnsi="Times New Roman" w:cs="Times New Roman"/>
        </w:rPr>
        <w:t>’].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11.  Подберите существительное к прилагательному </w:t>
      </w:r>
      <w:proofErr w:type="spellStart"/>
      <w:r w:rsidRPr="0090318A">
        <w:rPr>
          <w:rFonts w:ascii="Times New Roman" w:hAnsi="Times New Roman" w:cs="Times New Roman"/>
          <w:b/>
          <w:bCs/>
          <w:i/>
          <w:iCs/>
        </w:rPr>
        <w:t>подвижнОй</w:t>
      </w:r>
      <w:proofErr w:type="spellEnd"/>
      <w:r w:rsidRPr="0090318A">
        <w:rPr>
          <w:rFonts w:ascii="Times New Roman" w:hAnsi="Times New Roman" w:cs="Times New Roman"/>
          <w:b/>
          <w:bCs/>
          <w:i/>
          <w:iCs/>
        </w:rPr>
        <w:t>: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Состав;</w:t>
      </w:r>
      <w:r w:rsidRPr="0090318A">
        <w:rPr>
          <w:rFonts w:ascii="Times New Roman" w:hAnsi="Times New Roman" w:cs="Times New Roman"/>
        </w:rPr>
        <w:br/>
        <w:t>2) человек;</w:t>
      </w:r>
      <w:r w:rsidRPr="0090318A">
        <w:rPr>
          <w:rFonts w:ascii="Times New Roman" w:hAnsi="Times New Roman" w:cs="Times New Roman"/>
        </w:rPr>
        <w:br/>
        <w:t>3) ребенок;</w:t>
      </w:r>
      <w:r w:rsidRPr="0090318A">
        <w:rPr>
          <w:rFonts w:ascii="Times New Roman" w:hAnsi="Times New Roman" w:cs="Times New Roman"/>
        </w:rPr>
        <w:br/>
        <w:t>4) танец.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12.  Подберите существительное к прилагательному </w:t>
      </w:r>
      <w:proofErr w:type="spellStart"/>
      <w:r w:rsidRPr="0090318A">
        <w:rPr>
          <w:rFonts w:ascii="Times New Roman" w:hAnsi="Times New Roman" w:cs="Times New Roman"/>
          <w:b/>
          <w:bCs/>
          <w:i/>
          <w:iCs/>
        </w:rPr>
        <w:t>развИтые</w:t>
      </w:r>
      <w:proofErr w:type="spellEnd"/>
      <w:r w:rsidRPr="0090318A">
        <w:rPr>
          <w:rFonts w:ascii="Times New Roman" w:hAnsi="Times New Roman" w:cs="Times New Roman"/>
          <w:b/>
          <w:bCs/>
          <w:i/>
          <w:iCs/>
        </w:rPr>
        <w:t>: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Страны;</w:t>
      </w:r>
      <w:r w:rsidRPr="0090318A">
        <w:rPr>
          <w:rFonts w:ascii="Times New Roman" w:hAnsi="Times New Roman" w:cs="Times New Roman"/>
        </w:rPr>
        <w:br/>
        <w:t>2) локоны;</w:t>
      </w:r>
      <w:r w:rsidRPr="0090318A">
        <w:rPr>
          <w:rFonts w:ascii="Times New Roman" w:hAnsi="Times New Roman" w:cs="Times New Roman"/>
        </w:rPr>
        <w:br/>
        <w:t>3) дети;</w:t>
      </w:r>
      <w:r w:rsidRPr="0090318A">
        <w:rPr>
          <w:rFonts w:ascii="Times New Roman" w:hAnsi="Times New Roman" w:cs="Times New Roman"/>
        </w:rPr>
        <w:br/>
        <w:t>4) игры.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13.  Подберите существительное к прилагательному </w:t>
      </w:r>
      <w:proofErr w:type="spellStart"/>
      <w:r w:rsidRPr="0090318A">
        <w:rPr>
          <w:rFonts w:ascii="Times New Roman" w:hAnsi="Times New Roman" w:cs="Times New Roman"/>
          <w:b/>
          <w:bCs/>
          <w:i/>
          <w:iCs/>
        </w:rPr>
        <w:t>языковАя</w:t>
      </w:r>
      <w:proofErr w:type="spellEnd"/>
      <w:r w:rsidRPr="0090318A">
        <w:rPr>
          <w:rFonts w:ascii="Times New Roman" w:hAnsi="Times New Roman" w:cs="Times New Roman"/>
          <w:b/>
          <w:bCs/>
          <w:i/>
          <w:iCs/>
        </w:rPr>
        <w:t>:</w:t>
      </w:r>
    </w:p>
    <w:p w:rsidR="00FE4BBA" w:rsidRPr="0090318A" w:rsidRDefault="00FE4BBA" w:rsidP="00FE4BB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Колбаса;</w:t>
      </w:r>
      <w:r w:rsidRPr="0090318A">
        <w:rPr>
          <w:rFonts w:ascii="Times New Roman" w:hAnsi="Times New Roman" w:cs="Times New Roman"/>
        </w:rPr>
        <w:br/>
        <w:t>2) система;</w:t>
      </w:r>
      <w:r w:rsidRPr="0090318A">
        <w:rPr>
          <w:rFonts w:ascii="Times New Roman" w:hAnsi="Times New Roman" w:cs="Times New Roman"/>
        </w:rPr>
        <w:br/>
        <w:t>3) начинка;</w:t>
      </w:r>
      <w:r w:rsidRPr="0090318A">
        <w:rPr>
          <w:rFonts w:ascii="Times New Roman" w:hAnsi="Times New Roman" w:cs="Times New Roman"/>
        </w:rPr>
        <w:br/>
        <w:t>4) нарезка.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14.  Подберите существительное к прилагательному </w:t>
      </w:r>
      <w:proofErr w:type="spellStart"/>
      <w:r w:rsidRPr="0090318A">
        <w:rPr>
          <w:rFonts w:ascii="Times New Roman" w:hAnsi="Times New Roman" w:cs="Times New Roman"/>
          <w:b/>
          <w:bCs/>
          <w:i/>
          <w:iCs/>
        </w:rPr>
        <w:t>переноснОй</w:t>
      </w:r>
      <w:proofErr w:type="spellEnd"/>
      <w:r w:rsidRPr="0090318A">
        <w:rPr>
          <w:rFonts w:ascii="Times New Roman" w:hAnsi="Times New Roman" w:cs="Times New Roman"/>
          <w:b/>
          <w:bCs/>
          <w:i/>
          <w:iCs/>
        </w:rPr>
        <w:t>:</w:t>
      </w:r>
    </w:p>
    <w:p w:rsidR="006C4C6C" w:rsidRPr="009C6F15" w:rsidRDefault="00FE4BBA" w:rsidP="00FE4BBA">
      <w:pPr>
        <w:rPr>
          <w:rFonts w:ascii="Times New Roman" w:hAnsi="Times New Roman" w:cs="Times New Roman"/>
          <w:sz w:val="24"/>
          <w:szCs w:val="24"/>
        </w:rPr>
      </w:pPr>
      <w:r w:rsidRPr="0090318A">
        <w:rPr>
          <w:rFonts w:ascii="Times New Roman" w:hAnsi="Times New Roman" w:cs="Times New Roman"/>
        </w:rPr>
        <w:t>1) Смысл;</w:t>
      </w:r>
      <w:r w:rsidRPr="0090318A">
        <w:rPr>
          <w:rFonts w:ascii="Times New Roman" w:hAnsi="Times New Roman" w:cs="Times New Roman"/>
        </w:rPr>
        <w:br/>
        <w:t>2) телевизор.</w:t>
      </w:r>
    </w:p>
    <w:sectPr w:rsidR="006C4C6C" w:rsidRPr="009C6F15" w:rsidSect="009500E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10" w:rsidRDefault="00D24B10" w:rsidP="00DF664F">
      <w:pPr>
        <w:spacing w:after="0" w:line="240" w:lineRule="auto"/>
      </w:pPr>
      <w:r>
        <w:separator/>
      </w:r>
    </w:p>
  </w:endnote>
  <w:endnote w:type="continuationSeparator" w:id="0">
    <w:p w:rsidR="00D24B10" w:rsidRDefault="00D24B10" w:rsidP="00D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10" w:rsidRDefault="00D24B10" w:rsidP="00DF664F">
      <w:pPr>
        <w:spacing w:after="0" w:line="240" w:lineRule="auto"/>
      </w:pPr>
      <w:r>
        <w:separator/>
      </w:r>
    </w:p>
  </w:footnote>
  <w:footnote w:type="continuationSeparator" w:id="0">
    <w:p w:rsidR="00D24B10" w:rsidRDefault="00D24B10" w:rsidP="00D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4F" w:rsidRDefault="00DF664F">
    <w:pPr>
      <w:pStyle w:val="a6"/>
    </w:pPr>
    <w:r>
      <w:tab/>
    </w:r>
    <w:r>
      <w:tab/>
    </w:r>
  </w:p>
  <w:p w:rsidR="00DF664F" w:rsidRDefault="00DF66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1F55"/>
    <w:rsid w:val="00102EA1"/>
    <w:rsid w:val="00210DCA"/>
    <w:rsid w:val="00323CA3"/>
    <w:rsid w:val="00431F55"/>
    <w:rsid w:val="005F313C"/>
    <w:rsid w:val="006C4C6C"/>
    <w:rsid w:val="00731104"/>
    <w:rsid w:val="009500E9"/>
    <w:rsid w:val="00953F3A"/>
    <w:rsid w:val="009626D3"/>
    <w:rsid w:val="009C6F15"/>
    <w:rsid w:val="00AD19AA"/>
    <w:rsid w:val="00BE41C9"/>
    <w:rsid w:val="00C147F2"/>
    <w:rsid w:val="00C43A90"/>
    <w:rsid w:val="00C66047"/>
    <w:rsid w:val="00C664F3"/>
    <w:rsid w:val="00CC4AF5"/>
    <w:rsid w:val="00D24B10"/>
    <w:rsid w:val="00D72AE3"/>
    <w:rsid w:val="00DF664F"/>
    <w:rsid w:val="00EA14E8"/>
    <w:rsid w:val="00EF72D3"/>
    <w:rsid w:val="00F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4F"/>
  </w:style>
  <w:style w:type="paragraph" w:styleId="a8">
    <w:name w:val="footer"/>
    <w:basedOn w:val="a"/>
    <w:link w:val="a9"/>
    <w:uiPriority w:val="99"/>
    <w:unhideWhenUsed/>
    <w:rsid w:val="00DF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4F"/>
  </w:style>
  <w:style w:type="paragraph" w:styleId="aa">
    <w:name w:val="Normal (Web)"/>
    <w:basedOn w:val="a"/>
    <w:uiPriority w:val="99"/>
    <w:semiHidden/>
    <w:unhideWhenUsed/>
    <w:rsid w:val="00FE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4BBA"/>
    <w:rPr>
      <w:b/>
      <w:bCs/>
    </w:rPr>
  </w:style>
  <w:style w:type="paragraph" w:styleId="ac">
    <w:name w:val="No Spacing"/>
    <w:uiPriority w:val="1"/>
    <w:qFormat/>
    <w:rsid w:val="00FE4B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Elena</cp:lastModifiedBy>
  <cp:revision>5</cp:revision>
  <dcterms:created xsi:type="dcterms:W3CDTF">2014-05-31T08:19:00Z</dcterms:created>
  <dcterms:modified xsi:type="dcterms:W3CDTF">2020-04-07T18:42:00Z</dcterms:modified>
</cp:coreProperties>
</file>