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48" w:rsidRPr="00BC5548" w:rsidRDefault="00573E03" w:rsidP="00BC55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0B4851" w:rsidRPr="00BC5548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BC5548" w:rsidRPr="00BC5548" w:rsidRDefault="00BC5548" w:rsidP="00BC5548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начисляется 1 бал. Всего в тесте 15 вопросов, поэтому максимальная оценка — 15 баллов. 14-15 баллов- «5(отлично)», 12-13балло-</w:t>
      </w:r>
      <w:r w:rsidR="00CC51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«оценка 4(хорошо)»,10-11балло</w:t>
      </w:r>
      <w:proofErr w:type="gramStart"/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3(удовлетворительно)».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BC5548" w:rsidRPr="00BC5548" w:rsidRDefault="00BC5548" w:rsidP="00BC5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гимнастику;</w:t>
      </w:r>
    </w:p>
    <w:p w:rsidR="00BC5548" w:rsidRPr="00BC5548" w:rsidRDefault="00BC5548" w:rsidP="00BC5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лёгкую атлетику;</w:t>
      </w:r>
    </w:p>
    <w:p w:rsidR="00BC5548" w:rsidRPr="00BC5548" w:rsidRDefault="00BC5548" w:rsidP="00BC5548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тяжёлую атлетику.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32 км 180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40 км 190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42 км 195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1500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5000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10000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800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1500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 При выходе бегуна с низкого старта ошибкой является…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сильное выталкивание ногами;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разноименная работа рук;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быстрое выпрямление туловища.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Какое влияние на бег оказывает чрез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мерный наклон туловища вперёд?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сокращает длину бегового шага;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увеличивает скорость бега;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способствует выносу бедра вперёд-вверх.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Широкая постановка ступней при беге влияет на…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улучшение спортивного результата;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снижение скорости бега;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увеличение длины бегового шага.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  Результат в прыжках в высоту на 70-80% зависит от…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способа прыжка;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направления движения маховой ноги и вертикальной скорости прыгуна;</w:t>
      </w:r>
    </w:p>
    <w:p w:rsidR="00BC5548" w:rsidRPr="00BC5548" w:rsidRDefault="00BC5548" w:rsidP="00BC5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координации движений прыгуна.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   Грамотный прыгун в длину знает длину своего разбега. Чем он измеряется?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метрами;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ступнями;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глазок.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  Как наказывается бегун, допустивший второй фальстарт в беге на   100м?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снимается с соревнований;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предупреждается;</w:t>
      </w:r>
    </w:p>
    <w:p w:rsidR="00BC5548" w:rsidRPr="00BC5548" w:rsidRDefault="00BC5548" w:rsidP="00BC554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ставится на 1 м позади всех стартующих.</w:t>
      </w:r>
    </w:p>
    <w:p w:rsidR="00BC5548" w:rsidRPr="00BC5548" w:rsidRDefault="00BC5548" w:rsidP="00BC554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  Если при метании мяча метатель переходит контрольную линию, то ему…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разрешается дополнительный бросок;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попытка и результат засчитываются;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   При метании снаряд вышел за пределы сектора, то по правилам соревнований…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 засчитывается;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дополнительная попытка;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   Наиболее эффективным упражнением развития выносливости служит…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бег на короткие дистанции;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 на средние дистанции;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бег на длинные дистанции.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   Повторное пробегание отрезков 20-50 м с максимальной скоростью применяется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развития…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выносливости;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быстроты;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прыгучести;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координации движений.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   Отсутствие разминки перед соревнованиями (или перед основной нагрузкой в</w:t>
      </w: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экономии сил;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улучшению спортивного результата;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травмам.</w:t>
      </w:r>
    </w:p>
    <w:p w:rsidR="00BC5548" w:rsidRPr="00BC5548" w:rsidRDefault="00573E03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21</w:t>
      </w:r>
      <w:bookmarkStart w:id="0" w:name="_GoBack"/>
      <w:bookmarkEnd w:id="0"/>
      <w:r w:rsidR="00BC5548" w:rsidRPr="00BC5548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BC5548" w:rsidRPr="00241CC7" w:rsidRDefault="00BC5548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C7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задание</w:t>
      </w:r>
      <w:r w:rsidRPr="0024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№1</w:t>
      </w:r>
    </w:p>
    <w:p w:rsidR="00BC5548" w:rsidRDefault="00BC5548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игры, легкая атлетика.</w:t>
      </w:r>
    </w:p>
    <w:p w:rsidR="00BC5548" w:rsidRPr="00DF4227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Практика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 (выполнить самостоятельно упражнения)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для развития силы ног: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Приседания на одной ноге с поддержкой («пистолет»)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и правой ногах: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девушки – 2 подхода по 7 раз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юноши – 2 подхода по 10 раз. 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мышц спины: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Поднимание туловища из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«лёжа на спине», руки – за головой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фиксированы:   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подхода по 8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для развития гибкости: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Наклоны вперёд: ноги на ширине плеч, руки внизу: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 подхода по 12-15 раз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силы рук: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Сгибание и разгибание рук в упоре лёжа (на опоре 30-40 см.):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 подхода по 10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для развития прыгучести: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Прыжки в длину с места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максимальный результат):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6.Упражнение для развития выносливости: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бег на месте –до 5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  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(сделать сообщение и прислать по эл.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спортивными играми (самостоятельное изучение)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C5548" w:rsidRDefault="00BC5548" w:rsidP="00BC5548">
      <w:pPr>
        <w:spacing w:after="0" w:line="240" w:lineRule="auto"/>
      </w:pPr>
    </w:p>
    <w:p w:rsidR="00BC5548" w:rsidRPr="001D16FB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D16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№2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гимнастика, общефизическ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подготовка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Практика.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1.Упражнение для развития скоростно-силовых качеств: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Выпрыгивание из приседа.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Упражнение для развития мышц брюшного пресса: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Из исходного положения «лёжа на спине» прямыми ногами коснуться пола ногами за головой.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3.Упражнение на гибкость: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Наклоны вперёд до касания ладонями пола.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Упражнение на силу мышц спины: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Из исходного положения «лёжа на животе», руки с гимнастической палкой (скакалкой) вверху,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«выкруты»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назад и вперёд.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2 подхода по 9 раз подряд.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 Упражнение на силу мышц рук: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юноши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рук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упоре «лё</w:t>
      </w:r>
      <w:r w:rsidR="00CC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жа», ноги на повышенной опоре: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подхода по 25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девушки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Сгибание и разгибание </w:t>
      </w:r>
      <w:r w:rsidR="00CC51F6"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 в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упоре «лё</w:t>
      </w:r>
      <w:r w:rsidR="00CC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жа», руки на повышенной опоре: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подхода по 15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Упражнение для развития выносливости: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 бег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 темпе по 25 минут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 в неделю.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(сделать сообщение и прислать по эл.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5548" w:rsidRPr="00174023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Правила поведения на занятиях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гимнастикой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D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изучение)</w:t>
      </w:r>
    </w:p>
    <w:p w:rsidR="00BC5548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C5548" w:rsidRPr="001D16FB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C5548" w:rsidRPr="00BC5548" w:rsidRDefault="00BC5548" w:rsidP="00BC5548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062C77">
        <w:rPr>
          <w:rFonts w:ascii="Times New Roman" w:hAnsi="Times New Roman" w:cs="Times New Roman"/>
          <w:i/>
          <w:sz w:val="40"/>
          <w:szCs w:val="40"/>
        </w:rPr>
        <w:t>(Выполнить одно из представленных заданий и прислать 4-5 фото выполнения</w:t>
      </w:r>
      <w:r>
        <w:rPr>
          <w:rFonts w:ascii="Times New Roman" w:hAnsi="Times New Roman" w:cs="Times New Roman"/>
          <w:i/>
          <w:sz w:val="40"/>
          <w:szCs w:val="40"/>
        </w:rPr>
        <w:t xml:space="preserve"> практических </w:t>
      </w:r>
      <w:r w:rsidRPr="00062C77">
        <w:rPr>
          <w:rFonts w:ascii="Times New Roman" w:hAnsi="Times New Roman" w:cs="Times New Roman"/>
          <w:i/>
          <w:sz w:val="40"/>
          <w:szCs w:val="40"/>
        </w:rPr>
        <w:t>заданий</w:t>
      </w:r>
      <w:r>
        <w:rPr>
          <w:rFonts w:ascii="Times New Roman" w:hAnsi="Times New Roman" w:cs="Times New Roman"/>
          <w:i/>
          <w:sz w:val="40"/>
          <w:szCs w:val="40"/>
        </w:rPr>
        <w:t xml:space="preserve"> и сообщения по данной теме в разделе </w:t>
      </w:r>
      <w:r>
        <w:rPr>
          <w:rFonts w:ascii="Times New Roman" w:hAnsi="Times New Roman" w:cs="Times New Roman"/>
          <w:b/>
          <w:i/>
          <w:sz w:val="40"/>
          <w:szCs w:val="40"/>
        </w:rPr>
        <w:t>теория)</w:t>
      </w:r>
    </w:p>
    <w:p w:rsidR="00BC5548" w:rsidRPr="000B4851" w:rsidRDefault="00BC5548">
      <w:pPr>
        <w:rPr>
          <w:rFonts w:ascii="Times New Roman" w:hAnsi="Times New Roman" w:cs="Times New Roman"/>
          <w:b/>
          <w:sz w:val="28"/>
          <w:szCs w:val="28"/>
        </w:rPr>
      </w:pPr>
    </w:p>
    <w:sectPr w:rsidR="00BC5548" w:rsidRPr="000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56"/>
    <w:rsid w:val="000B4851"/>
    <w:rsid w:val="00241CC7"/>
    <w:rsid w:val="00573E03"/>
    <w:rsid w:val="006F38A2"/>
    <w:rsid w:val="00824156"/>
    <w:rsid w:val="00BC5548"/>
    <w:rsid w:val="00C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89CC-576D-45B5-9BE3-69FBF23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2020-04-10T09:13:00Z</dcterms:created>
  <dcterms:modified xsi:type="dcterms:W3CDTF">2020-04-10T09:34:00Z</dcterms:modified>
</cp:coreProperties>
</file>