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4" w:rsidRPr="00B546B4" w:rsidRDefault="00B546B4" w:rsidP="00B54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39-40. Правописание о-е после шипящих и ц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корне под ударением </w:t>
      </w:r>
      <w:r w:rsidR="00981EB5"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Ё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однокоренном без ударения - Е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бечёвка (бечева); купить по дешёвке (дешевле); мельничный жёрнов (жернова); тихий шёпот (шептать).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Исключение: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Шов, шорох, крыжовник, капюшон; шок, жом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(«пресс для выжимания»),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(«сильный клёв рыбы»),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(«ловкий в делах, прижимистый человек, пройдоха»),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изжога, обжора, чокаться, чопорный, шорник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(«специалист по шорным - ремесленные изделия из кожи - изделиям»),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трущоба, шомпол, мажорный, чащоба, жолнер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польской армии солдат-пехотинец)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Запомни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ВЕЧОР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(устар. и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прост.;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 вечером»)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ВЕЧОР ,ТЫ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ПОМНИШЬ, ВЬЮГА ЗЛИЛАСЬ… (Пушкин А.С.)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1.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безударном положении в заимствованных словах пишется буква О: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шоссе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шоколад, жокей, </w:t>
      </w:r>
      <w:bookmarkStart w:id="0" w:name="_GoBack"/>
      <w:bookmarkEnd w:id="0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шофёр, жонглёр, шовинизм, Шотландия.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2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дифференцирующие написания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-жёг-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глаголах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словах, от них образованных 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словах, от них образованных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 руку – сильный ожог;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Ожёгший руку – ожоговый центр.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 ударением пиши - О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окончаниях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ножом, свечой; большого,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чужого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суффиксах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крючок, галчонок, ручонка,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парчовый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холщовый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фамилиях на 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-, -ев- (-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ёв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-) в суффиксе могут писаться буквы О, Е, Ё – зависит от традиции написания.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Сычов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Сычев, Сычёв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 ударением пиши - О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Беглое О в именах существительных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кишки,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ножны)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прилагательных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 – смешной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конце наречий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горячо, общо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ещё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 ударением пиши - Ё</w:t>
      </w:r>
    </w:p>
    <w:p w:rsidR="000D3FE9" w:rsidRPr="00B546B4" w:rsidRDefault="000D3FE9" w:rsidP="000D3F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окончаниях глаголов: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лжёшь, печёт, жжёт, течёт</w:t>
      </w:r>
    </w:p>
    <w:p w:rsidR="000D3FE9" w:rsidRPr="00B546B4" w:rsidRDefault="000D3FE9" w:rsidP="000D3F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глагольном суффиксе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ёвыва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выкорчёвывать, размежёвывать</w:t>
      </w:r>
    </w:p>
    <w:p w:rsidR="000D3FE9" w:rsidRPr="00B546B4" w:rsidRDefault="000D3FE9" w:rsidP="000D3F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отглагольных существительных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ёвк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корчёвка, размежёвка</w:t>
      </w:r>
    </w:p>
    <w:p w:rsidR="000D3FE9" w:rsidRPr="00B546B4" w:rsidRDefault="000D3FE9" w:rsidP="000D3F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существительных -ёр-: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стажёр, ретушёр, дирижёр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Исключение :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ножовка (от прилагательного ножовый)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5)в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:</w:t>
      </w:r>
    </w:p>
    <w:p w:rsidR="000D3FE9" w:rsidRPr="00B546B4" w:rsidRDefault="000D3FE9" w:rsidP="000D3F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страдательных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причастий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запряжённый, вооружённый</w:t>
      </w:r>
    </w:p>
    <w:p w:rsidR="000D3FE9" w:rsidRPr="00B546B4" w:rsidRDefault="000D3FE9" w:rsidP="000D3FE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отглагольных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прилагательных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копчёный, учёный</w:t>
      </w:r>
    </w:p>
    <w:p w:rsidR="000D3FE9" w:rsidRPr="00B546B4" w:rsidRDefault="000D3FE9" w:rsidP="000D3FE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также в производных словах: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упрощённость, учёность, жжёнка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Употребление гласных после Ц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8"/>
        <w:gridCol w:w="5067"/>
      </w:tblGrid>
      <w:tr w:rsidR="00B546B4" w:rsidRPr="00B546B4" w:rsidTr="00B546B4">
        <w:trPr>
          <w:trHeight w:val="1397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E9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0D3FE9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ударением</w:t>
            </w:r>
          </w:p>
          <w:p w:rsidR="00946DCA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цоколь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пальтецо огурцом льстецов танцор облицовка образцовый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E9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D3FE9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ударения</w:t>
            </w:r>
          </w:p>
          <w:p w:rsidR="00946DCA" w:rsidRPr="00B546B4" w:rsidRDefault="000D3FE9" w:rsidP="00890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платьице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горцем приверженцев глянцевый</w:t>
            </w:r>
          </w:p>
        </w:tc>
      </w:tr>
    </w:tbl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безударном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 О пишется после Ц только в слове цокотуха (от цокот) и в некоторых иноязычных словах, например: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палаццо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(дворец),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скерцо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(музыкальная пьеса в оживлённом, быстром темпе),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герцог,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меццо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(н-р, меццо-пиано – умеренно-тихое звучание).</w:t>
      </w:r>
    </w:p>
    <w:p w:rsidR="000D3FE9" w:rsidRPr="00B546B4" w:rsidRDefault="000D3FE9" w:rsidP="000D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 Ё после Ц не пишется.</w:t>
      </w:r>
    </w:p>
    <w:p w:rsidR="00BF4B4D" w:rsidRPr="00B546B4" w:rsidRDefault="00BF4B4D" w:rsidP="00B54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Отработка теоретического материала</w:t>
      </w:r>
    </w:p>
    <w:p w:rsidR="00C17C33" w:rsidRPr="00B546B4" w:rsidRDefault="00B546B4" w:rsidP="00C17C3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33"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 О или Ё.</w:t>
      </w:r>
    </w:p>
    <w:p w:rsidR="00C17C33" w:rsidRPr="00B546B4" w:rsidRDefault="00C17C33" w:rsidP="00C17C3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раннее весеннее утро, когда солнце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горяч.. и в воздухе свеж., ребята во главе со стаж..ром провели в старом саду борьбу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листож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..ром на груш..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деревьях. В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шалаше ребят ждет сторож. Голову Кузьмича покрывает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из-под пиджака выглядывает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шее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кумач..вый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платок. Кузьмич показывает ребятам самодельные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щ..тки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тки, затем угощает всех спелым крыж..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ребята предлагают ему 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C33" w:rsidRPr="00B546B4" w:rsidRDefault="00B546B4" w:rsidP="00C1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2. </w:t>
      </w:r>
      <w:r w:rsidR="00C17C33" w:rsidRPr="00B54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Найдите и исправьте ошибки.</w:t>
      </w:r>
      <w:r w:rsidR="00C17C33"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17C33" w:rsidRPr="00B546B4" w:rsidRDefault="00C17C33" w:rsidP="00C1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рассказывает, как поймал в чащобе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научил его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танцовать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Подражая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выступает то в роли танцора, то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дирижора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мы ставим вместо стола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садимся обедать. Из сумок достаём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пирожки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печонкой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копчоности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Девчёнки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заваривают чай. Из-за ближайших кустов раздаётся шорох и показывается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Увлечонные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обедом, мы не обращаем на него никакого внимания.</w:t>
      </w:r>
    </w:p>
    <w:p w:rsidR="00C17C33" w:rsidRPr="00B546B4" w:rsidRDefault="00B546B4" w:rsidP="00B546B4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Arial" w:hAnsi="Times New Roman" w:cs="Times New Roman"/>
          <w:b/>
          <w:sz w:val="24"/>
          <w:szCs w:val="24"/>
        </w:rPr>
        <w:t>Запишите</w:t>
      </w:r>
      <w:r w:rsidR="00A5213A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текст, </w:t>
      </w:r>
      <w:r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вставьте пропущенные буквы,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>сформулируйте тему и основную мысль текста.</w:t>
      </w:r>
    </w:p>
    <w:p w:rsidR="00C17C33" w:rsidRPr="00B546B4" w:rsidRDefault="00C17C33" w:rsidP="00C17C33">
      <w:pPr>
        <w:pStyle w:val="a4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Береза милое русское дерево. </w:t>
      </w:r>
      <w:proofErr w:type="gramStart"/>
      <w:r w:rsidRPr="00B546B4">
        <w:rPr>
          <w:rFonts w:ascii="Times New Roman" w:hAnsi="Times New Roman"/>
          <w:sz w:val="24"/>
          <w:szCs w:val="24"/>
        </w:rPr>
        <w:t>Это  (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по) истине крестьянское дерево;  в  нём есть все  и  бабий </w:t>
      </w:r>
      <w:proofErr w:type="spellStart"/>
      <w:r w:rsidRPr="00B546B4">
        <w:rPr>
          <w:rFonts w:ascii="Times New Roman" w:hAnsi="Times New Roman"/>
          <w:sz w:val="24"/>
          <w:szCs w:val="24"/>
        </w:rPr>
        <w:t>деш_вый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ситц_вый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платок  и  </w:t>
      </w:r>
      <w:proofErr w:type="spellStart"/>
      <w:r w:rsidRPr="00B546B4">
        <w:rPr>
          <w:rFonts w:ascii="Times New Roman" w:hAnsi="Times New Roman"/>
          <w:sz w:val="24"/>
          <w:szCs w:val="24"/>
        </w:rPr>
        <w:t>побеле</w:t>
      </w:r>
      <w:proofErr w:type="spellEnd"/>
      <w:r w:rsidRPr="00B546B4">
        <w:rPr>
          <w:rFonts w:ascii="Times New Roman" w:hAnsi="Times New Roman"/>
          <w:sz w:val="24"/>
          <w:szCs w:val="24"/>
        </w:rPr>
        <w:t>(</w:t>
      </w:r>
      <w:proofErr w:type="spellStart"/>
      <w:r w:rsidRPr="00B546B4">
        <w:rPr>
          <w:rFonts w:ascii="Times New Roman" w:hAnsi="Times New Roman"/>
          <w:sz w:val="24"/>
          <w:szCs w:val="24"/>
        </w:rPr>
        <w:t>н,нн</w:t>
      </w:r>
      <w:proofErr w:type="spellEnd"/>
      <w:r w:rsidRPr="00B546B4">
        <w:rPr>
          <w:rFonts w:ascii="Times New Roman" w:hAnsi="Times New Roman"/>
          <w:sz w:val="24"/>
          <w:szCs w:val="24"/>
        </w:rPr>
        <w:t>)</w:t>
      </w:r>
      <w:proofErr w:type="spellStart"/>
      <w:r w:rsidRPr="00B546B4">
        <w:rPr>
          <w:rFonts w:ascii="Times New Roman" w:hAnsi="Times New Roman"/>
          <w:sz w:val="24"/>
          <w:szCs w:val="24"/>
        </w:rPr>
        <w:t>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 хата и  русская </w:t>
      </w:r>
      <w:proofErr w:type="spellStart"/>
      <w:r w:rsidRPr="00B546B4">
        <w:rPr>
          <w:rFonts w:ascii="Times New Roman" w:hAnsi="Times New Roman"/>
          <w:sz w:val="24"/>
          <w:szCs w:val="24"/>
        </w:rPr>
        <w:t>печ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и  </w:t>
      </w:r>
      <w:proofErr w:type="spellStart"/>
      <w:r w:rsidRPr="00B546B4">
        <w:rPr>
          <w:rFonts w:ascii="Times New Roman" w:hAnsi="Times New Roman"/>
          <w:sz w:val="24"/>
          <w:szCs w:val="24"/>
        </w:rPr>
        <w:t>холщ_вая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рубаха и да</w:t>
      </w:r>
      <w:r w:rsidRPr="00B546B4">
        <w:rPr>
          <w:rFonts w:ascii="Times New Roman" w:hAnsi="Times New Roman"/>
          <w:sz w:val="24"/>
          <w:szCs w:val="24"/>
        </w:rPr>
        <w:softHyphen/>
        <w:t xml:space="preserve">же молоко которое пьют на всей земле. </w:t>
      </w:r>
    </w:p>
    <w:p w:rsidR="00C17C33" w:rsidRPr="00B546B4" w:rsidRDefault="00C17C33" w:rsidP="00C17C33">
      <w:pPr>
        <w:pStyle w:val="a4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> </w:t>
      </w:r>
      <w:proofErr w:type="spellStart"/>
      <w:r w:rsidRPr="00B546B4">
        <w:rPr>
          <w:rFonts w:ascii="Times New Roman" w:hAnsi="Times New Roman"/>
          <w:sz w:val="24"/>
          <w:szCs w:val="24"/>
        </w:rPr>
        <w:t>Всматр_ваясь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березовый лес, </w:t>
      </w:r>
      <w:proofErr w:type="spellStart"/>
      <w:r w:rsidRPr="00B546B4">
        <w:rPr>
          <w:rFonts w:ascii="Times New Roman" w:hAnsi="Times New Roman"/>
          <w:sz w:val="24"/>
          <w:szCs w:val="24"/>
        </w:rPr>
        <w:t>вслуш_ваясь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его </w:t>
      </w:r>
      <w:proofErr w:type="spellStart"/>
      <w:r w:rsidRPr="00B546B4">
        <w:rPr>
          <w:rFonts w:ascii="Times New Roman" w:hAnsi="Times New Roman"/>
          <w:sz w:val="24"/>
          <w:szCs w:val="24"/>
        </w:rPr>
        <w:t>ш_пот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вспоми</w:t>
      </w:r>
      <w:r w:rsidRPr="00B546B4">
        <w:rPr>
          <w:rFonts w:ascii="Times New Roman" w:hAnsi="Times New Roman"/>
          <w:sz w:val="24"/>
          <w:szCs w:val="24"/>
        </w:rPr>
        <w:softHyphen/>
        <w:t>наеш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мозолистые крестьянские руки сноровисто делающие любую </w:t>
      </w:r>
      <w:proofErr w:type="spellStart"/>
      <w:r w:rsidRPr="00B546B4">
        <w:rPr>
          <w:rFonts w:ascii="Times New Roman" w:hAnsi="Times New Roman"/>
          <w:sz w:val="24"/>
          <w:szCs w:val="24"/>
        </w:rPr>
        <w:t>тяж_лую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работу ... </w:t>
      </w:r>
    </w:p>
    <w:p w:rsidR="00C17C33" w:rsidRPr="00B546B4" w:rsidRDefault="00C17C33" w:rsidP="00C17C33">
      <w:pPr>
        <w:pStyle w:val="a4"/>
        <w:spacing w:after="0"/>
        <w:ind w:left="9" w:right="9" w:firstLine="321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 А молодые березки тоненькие </w:t>
      </w:r>
      <w:proofErr w:type="spellStart"/>
      <w:r w:rsidRPr="00B546B4">
        <w:rPr>
          <w:rFonts w:ascii="Times New Roman" w:hAnsi="Times New Roman"/>
          <w:sz w:val="24"/>
          <w:szCs w:val="24"/>
        </w:rPr>
        <w:t>пряменькие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546B4">
        <w:rPr>
          <w:rFonts w:ascii="Times New Roman" w:hAnsi="Times New Roman"/>
          <w:sz w:val="24"/>
          <w:szCs w:val="24"/>
        </w:rPr>
        <w:t>ш_лковыми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косами как бы на </w:t>
      </w:r>
      <w:proofErr w:type="spellStart"/>
      <w:r w:rsidRPr="00B546B4">
        <w:rPr>
          <w:rFonts w:ascii="Times New Roman" w:hAnsi="Times New Roman"/>
          <w:sz w:val="24"/>
          <w:szCs w:val="24"/>
        </w:rPr>
        <w:t>ц_почках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пр_поднявшиеся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к весеннему куполу </w:t>
      </w:r>
      <w:proofErr w:type="gramStart"/>
      <w:r w:rsidRPr="00B546B4">
        <w:rPr>
          <w:rFonts w:ascii="Times New Roman" w:hAnsi="Times New Roman"/>
          <w:sz w:val="24"/>
          <w:szCs w:val="24"/>
        </w:rPr>
        <w:t>неба  напоминают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  девичью  красоту . </w:t>
      </w:r>
    </w:p>
    <w:p w:rsidR="00A5213A" w:rsidRPr="00B546B4" w:rsidRDefault="00A5213A" w:rsidP="00B546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546B4">
        <w:rPr>
          <w:rFonts w:ascii="Times New Roman" w:hAnsi="Times New Roman" w:cs="Times New Roman"/>
          <w:b/>
          <w:sz w:val="24"/>
          <w:lang w:eastAsia="ru-RU"/>
        </w:rPr>
        <w:t>Задания к тексту</w:t>
      </w:r>
    </w:p>
    <w:p w:rsidR="00B546B4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В каждом предложении подчеркнуть грамматические основы.</w:t>
      </w:r>
    </w:p>
    <w:p w:rsidR="00A5213A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2.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Какой знак препинания нужно поставить в первом предложении? Почему?</w:t>
      </w:r>
    </w:p>
    <w:p w:rsidR="00A5213A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3.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Какое по структуре второе предложение? </w:t>
      </w:r>
    </w:p>
    <w:p w:rsidR="00A5213A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4.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Из предложения 2 выпишите все частицы. </w:t>
      </w:r>
    </w:p>
    <w:p w:rsidR="00A5213A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5. </w:t>
      </w:r>
      <w:r w:rsidR="00A5213A" w:rsidRPr="00B546B4">
        <w:rPr>
          <w:rFonts w:ascii="Times New Roman" w:hAnsi="Times New Roman" w:cs="Times New Roman"/>
          <w:sz w:val="24"/>
        </w:rPr>
        <w:t>Из предложения 2 выпишите подчинительное словосочетание со связью УПРАВЛЕНИЕ.</w:t>
      </w:r>
    </w:p>
    <w:p w:rsidR="00A5213A" w:rsidRPr="00B546B4" w:rsidRDefault="00B546B4" w:rsidP="00B546B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6. </w:t>
      </w:r>
      <w:proofErr w:type="gramStart"/>
      <w:r w:rsidR="00A5213A" w:rsidRPr="00B546B4">
        <w:rPr>
          <w:rFonts w:ascii="Times New Roman" w:hAnsi="Times New Roman" w:cs="Times New Roman"/>
          <w:sz w:val="24"/>
        </w:rPr>
        <w:t>Укажите  изобразительно</w:t>
      </w:r>
      <w:proofErr w:type="gramEnd"/>
      <w:r w:rsidR="00A5213A" w:rsidRPr="00B546B4">
        <w:rPr>
          <w:rFonts w:ascii="Times New Roman" w:hAnsi="Times New Roman" w:cs="Times New Roman"/>
          <w:sz w:val="24"/>
        </w:rPr>
        <w:t>-выразительные средства в четвёртом предложении.</w:t>
      </w:r>
    </w:p>
    <w:p w:rsidR="00904EF7" w:rsidRPr="00B546B4" w:rsidRDefault="00904EF7">
      <w:pPr>
        <w:rPr>
          <w:rFonts w:ascii="Times New Roman" w:hAnsi="Times New Roman" w:cs="Times New Roman"/>
          <w:sz w:val="24"/>
          <w:szCs w:val="24"/>
        </w:rPr>
      </w:pPr>
    </w:p>
    <w:sectPr w:rsidR="00904EF7" w:rsidRPr="00B546B4" w:rsidSect="0001797F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6F9"/>
    <w:multiLevelType w:val="multilevel"/>
    <w:tmpl w:val="6C5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829"/>
    <w:multiLevelType w:val="multilevel"/>
    <w:tmpl w:val="3E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41299"/>
    <w:multiLevelType w:val="multilevel"/>
    <w:tmpl w:val="550C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C2E36"/>
    <w:multiLevelType w:val="multilevel"/>
    <w:tmpl w:val="1DD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D7C38"/>
    <w:multiLevelType w:val="hybridMultilevel"/>
    <w:tmpl w:val="9C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1FD"/>
    <w:multiLevelType w:val="multilevel"/>
    <w:tmpl w:val="628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734C9"/>
    <w:multiLevelType w:val="hybridMultilevel"/>
    <w:tmpl w:val="2514F938"/>
    <w:lvl w:ilvl="0" w:tplc="DC24C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E27DF"/>
    <w:multiLevelType w:val="multilevel"/>
    <w:tmpl w:val="ADF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97757"/>
    <w:multiLevelType w:val="multilevel"/>
    <w:tmpl w:val="1A2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864E8"/>
    <w:multiLevelType w:val="multilevel"/>
    <w:tmpl w:val="E09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A1D9A"/>
    <w:multiLevelType w:val="hybridMultilevel"/>
    <w:tmpl w:val="16D68F24"/>
    <w:lvl w:ilvl="0" w:tplc="3A10D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D226D"/>
    <w:multiLevelType w:val="multilevel"/>
    <w:tmpl w:val="C59C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C1B30"/>
    <w:multiLevelType w:val="hybridMultilevel"/>
    <w:tmpl w:val="B82CDF50"/>
    <w:lvl w:ilvl="0" w:tplc="4C0496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1C46EE"/>
    <w:multiLevelType w:val="hybridMultilevel"/>
    <w:tmpl w:val="854C4E1E"/>
    <w:lvl w:ilvl="0" w:tplc="44FA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FE00C34"/>
    <w:multiLevelType w:val="multilevel"/>
    <w:tmpl w:val="C35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FE9"/>
    <w:rsid w:val="0001797F"/>
    <w:rsid w:val="00073D17"/>
    <w:rsid w:val="000D3FE9"/>
    <w:rsid w:val="00103768"/>
    <w:rsid w:val="001D7F8A"/>
    <w:rsid w:val="00213625"/>
    <w:rsid w:val="002F5180"/>
    <w:rsid w:val="005A7BA0"/>
    <w:rsid w:val="006F552E"/>
    <w:rsid w:val="007111CC"/>
    <w:rsid w:val="00904EF7"/>
    <w:rsid w:val="00981EB5"/>
    <w:rsid w:val="00A5213A"/>
    <w:rsid w:val="00B546B4"/>
    <w:rsid w:val="00BF4B4D"/>
    <w:rsid w:val="00C17C33"/>
    <w:rsid w:val="00C52220"/>
    <w:rsid w:val="00C656C8"/>
    <w:rsid w:val="00CB64C8"/>
    <w:rsid w:val="00DC2087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CF2E-65AA-49A7-9191-3B70808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80"/>
    <w:pPr>
      <w:ind w:left="720"/>
      <w:contextualSpacing/>
    </w:pPr>
  </w:style>
  <w:style w:type="paragraph" w:customStyle="1" w:styleId="a4">
    <w:name w:val="a"/>
    <w:basedOn w:val="a"/>
    <w:rsid w:val="00C17C33"/>
    <w:pPr>
      <w:spacing w:after="4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No Spacing"/>
    <w:uiPriority w:val="1"/>
    <w:qFormat/>
    <w:rsid w:val="00B54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2020-04-29T10:26:00Z</dcterms:created>
  <dcterms:modified xsi:type="dcterms:W3CDTF">2020-04-29T10:26:00Z</dcterms:modified>
</cp:coreProperties>
</file>