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166" w:rsidRDefault="00DE4166" w:rsidP="00DE4166">
      <w:pPr>
        <w:rPr>
          <w:rFonts w:ascii="Times New Roman" w:hAnsi="Times New Roman" w:cs="Times New Roman"/>
          <w:b/>
          <w:sz w:val="28"/>
          <w:szCs w:val="28"/>
          <w:u w:val="single"/>
        </w:rPr>
      </w:pPr>
      <w:r>
        <w:rPr>
          <w:rFonts w:ascii="Times New Roman" w:hAnsi="Times New Roman" w:cs="Times New Roman"/>
          <w:b/>
          <w:sz w:val="28"/>
          <w:szCs w:val="28"/>
          <w:u w:val="single"/>
        </w:rPr>
        <w:t>04.05.20г. 15 группа ПК</w:t>
      </w:r>
    </w:p>
    <w:p w:rsidR="00DE4166" w:rsidRDefault="00DE4166" w:rsidP="00DE4166">
      <w:pPr>
        <w:rPr>
          <w:rFonts w:ascii="Times New Roman" w:hAnsi="Times New Roman" w:cs="Times New Roman"/>
          <w:b/>
          <w:sz w:val="28"/>
          <w:szCs w:val="28"/>
          <w:u w:val="single"/>
        </w:rPr>
      </w:pPr>
      <w:r>
        <w:rPr>
          <w:rFonts w:ascii="Times New Roman" w:hAnsi="Times New Roman" w:cs="Times New Roman"/>
          <w:b/>
          <w:sz w:val="28"/>
          <w:szCs w:val="28"/>
          <w:u w:val="single"/>
        </w:rPr>
        <w:t>Лекция. Англия в 17-18 веках.</w:t>
      </w:r>
    </w:p>
    <w:p w:rsidR="00DE4166" w:rsidRDefault="00DE4166" w:rsidP="00DE4166">
      <w:pPr>
        <w:pStyle w:val="a3"/>
      </w:pPr>
      <w:r>
        <w:rPr>
          <w:b/>
          <w:bCs/>
          <w:i/>
          <w:iCs/>
          <w:sz w:val="26"/>
          <w:szCs w:val="26"/>
        </w:rPr>
        <w:t>Англия в начале XVII</w:t>
      </w:r>
      <w:r>
        <w:rPr>
          <w:sz w:val="26"/>
          <w:szCs w:val="26"/>
        </w:rPr>
        <w:t xml:space="preserve"> </w:t>
      </w:r>
      <w:proofErr w:type="gramStart"/>
      <w:r>
        <w:rPr>
          <w:sz w:val="26"/>
          <w:szCs w:val="26"/>
        </w:rPr>
        <w:t>в</w:t>
      </w:r>
      <w:proofErr w:type="gramEnd"/>
      <w:r>
        <w:rPr>
          <w:sz w:val="26"/>
          <w:szCs w:val="26"/>
        </w:rPr>
        <w:t xml:space="preserve">. С XVI </w:t>
      </w:r>
      <w:proofErr w:type="gramStart"/>
      <w:r>
        <w:rPr>
          <w:sz w:val="26"/>
          <w:szCs w:val="26"/>
        </w:rPr>
        <w:t>в</w:t>
      </w:r>
      <w:proofErr w:type="gramEnd"/>
      <w:r>
        <w:rPr>
          <w:sz w:val="26"/>
          <w:szCs w:val="26"/>
        </w:rPr>
        <w:t>. в Англии наблюдался интенсивный рост промышленности.</w:t>
      </w:r>
    </w:p>
    <w:p w:rsidR="00DE4166" w:rsidRDefault="00DE4166" w:rsidP="00DE4166">
      <w:pPr>
        <w:pStyle w:val="a3"/>
      </w:pPr>
      <w:r>
        <w:rPr>
          <w:sz w:val="26"/>
          <w:szCs w:val="26"/>
        </w:rPr>
        <w:t>Новые технические изобретения и усовершенствования, новые формы организации производства, свидетельствовали о том, что английская промышленность перестраивалась на капиталистический лад.</w:t>
      </w:r>
    </w:p>
    <w:p w:rsidR="00DE4166" w:rsidRDefault="00DE4166" w:rsidP="00DE4166">
      <w:pPr>
        <w:pStyle w:val="a3"/>
      </w:pPr>
      <w:r>
        <w:rPr>
          <w:sz w:val="26"/>
          <w:szCs w:val="26"/>
        </w:rPr>
        <w:t>Но Англия оставалась аграрной страной, большинство лю</w:t>
      </w:r>
      <w:r>
        <w:rPr>
          <w:sz w:val="26"/>
          <w:szCs w:val="26"/>
        </w:rPr>
        <w:softHyphen/>
        <w:t>дей жило в деревнях.</w:t>
      </w:r>
    </w:p>
    <w:p w:rsidR="00DE4166" w:rsidRDefault="00DE4166" w:rsidP="00DE4166">
      <w:pPr>
        <w:pStyle w:val="a3"/>
      </w:pPr>
      <w:r>
        <w:rPr>
          <w:sz w:val="26"/>
          <w:szCs w:val="26"/>
        </w:rPr>
        <w:t xml:space="preserve">После смерти Елизаветы I в 1603 г. власть перешла к династии </w:t>
      </w:r>
      <w:r>
        <w:rPr>
          <w:b/>
          <w:bCs/>
          <w:i/>
          <w:iCs/>
          <w:sz w:val="26"/>
          <w:szCs w:val="26"/>
        </w:rPr>
        <w:t>Стюартов</w:t>
      </w:r>
      <w:r>
        <w:rPr>
          <w:sz w:val="26"/>
          <w:szCs w:val="26"/>
        </w:rPr>
        <w:t xml:space="preserve">. Короли </w:t>
      </w:r>
      <w:r>
        <w:rPr>
          <w:b/>
          <w:bCs/>
          <w:i/>
          <w:iCs/>
          <w:sz w:val="26"/>
          <w:szCs w:val="26"/>
        </w:rPr>
        <w:t>Яков I</w:t>
      </w:r>
      <w:r>
        <w:rPr>
          <w:sz w:val="26"/>
          <w:szCs w:val="26"/>
        </w:rPr>
        <w:t xml:space="preserve"> (1603 —1625) и </w:t>
      </w:r>
      <w:r>
        <w:rPr>
          <w:b/>
          <w:bCs/>
          <w:i/>
          <w:iCs/>
          <w:sz w:val="26"/>
          <w:szCs w:val="26"/>
        </w:rPr>
        <w:t>Карл I</w:t>
      </w:r>
      <w:r>
        <w:rPr>
          <w:sz w:val="26"/>
          <w:szCs w:val="26"/>
        </w:rPr>
        <w:t xml:space="preserve"> (1625 —1649) пытались опираться на аристократию, феодальное дворянство и англиканскую церковь. Они раздавали монопольные права на выпуск того или иного товара своим приближенным, что вызывало острое недовольство в стране. Во внешней политике ни Яков, ни Карл не считались с интересами буржуазии: они пытались заключить союз с Испанией и Францией, которые мешали развитию английской торговли. Для борьбы с </w:t>
      </w:r>
      <w:proofErr w:type="gramStart"/>
      <w:r>
        <w:rPr>
          <w:sz w:val="26"/>
          <w:szCs w:val="26"/>
        </w:rPr>
        <w:t>недовольными</w:t>
      </w:r>
      <w:proofErr w:type="gramEnd"/>
      <w:r>
        <w:rPr>
          <w:sz w:val="26"/>
          <w:szCs w:val="26"/>
        </w:rPr>
        <w:t xml:space="preserve"> короли использовали чрезвычайные суды. Однако внешнеполитические неудачи и финансовый кризис вынудили Карла I в 1628 г. обратиться за поддержкой к парламенту. Но вожди оппозиции в своих речах неизменно обрушивались на правительство и его бездарную внешнюю политику. Палата общин парламента отказалась утвердить таможенные пошлины. В ответ король приказал прервать заседание парламента, но парламентарии впервые проявили открытое неповиновение королевской воле. В 1629 г. Карл I разогнал парламент и единолично правил в течение одиннадцати лет. Чтобы восполнить недостаток денежных средств, он увеличивал косвенные налоги, возобновил многие феодальные поборы.</w:t>
      </w:r>
    </w:p>
    <w:p w:rsidR="00DE4166" w:rsidRDefault="00DE4166" w:rsidP="00DE4166">
      <w:pPr>
        <w:pStyle w:val="a3"/>
        <w:rPr>
          <w:sz w:val="26"/>
          <w:szCs w:val="26"/>
        </w:rPr>
      </w:pPr>
      <w:r w:rsidRPr="00DE4166">
        <w:rPr>
          <w:b/>
          <w:sz w:val="26"/>
          <w:szCs w:val="26"/>
        </w:rPr>
        <w:t>Английская революция.</w:t>
      </w:r>
      <w:r>
        <w:rPr>
          <w:sz w:val="26"/>
          <w:szCs w:val="26"/>
        </w:rPr>
        <w:t xml:space="preserve"> </w:t>
      </w:r>
    </w:p>
    <w:p w:rsidR="00DE4166" w:rsidRDefault="00DE4166" w:rsidP="00DE4166">
      <w:pPr>
        <w:pStyle w:val="a3"/>
      </w:pPr>
      <w:r>
        <w:rPr>
          <w:sz w:val="26"/>
          <w:szCs w:val="26"/>
        </w:rPr>
        <w:t>В 1639 г. началась война Англии с Шотландией. Для получения необходимых для ведения войны средств Карл I созвал парламент, который, проработав две, недели, был распущен (</w:t>
      </w:r>
      <w:r>
        <w:rPr>
          <w:b/>
          <w:bCs/>
          <w:i/>
          <w:iCs/>
          <w:sz w:val="26"/>
          <w:szCs w:val="26"/>
        </w:rPr>
        <w:t>Короткий парламент</w:t>
      </w:r>
      <w:r>
        <w:rPr>
          <w:sz w:val="26"/>
          <w:szCs w:val="26"/>
        </w:rPr>
        <w:t xml:space="preserve">). Второй парламент, созванный в 1640 г., получил название </w:t>
      </w:r>
      <w:r>
        <w:rPr>
          <w:b/>
          <w:bCs/>
          <w:i/>
          <w:iCs/>
          <w:sz w:val="26"/>
          <w:szCs w:val="26"/>
        </w:rPr>
        <w:t>Долгий парламент</w:t>
      </w:r>
      <w:r>
        <w:rPr>
          <w:sz w:val="26"/>
          <w:szCs w:val="26"/>
        </w:rPr>
        <w:t xml:space="preserve">. Его созыв принято считать началом </w:t>
      </w:r>
      <w:r>
        <w:rPr>
          <w:b/>
          <w:bCs/>
          <w:i/>
          <w:iCs/>
          <w:sz w:val="26"/>
          <w:szCs w:val="26"/>
        </w:rPr>
        <w:t>Английской революции</w:t>
      </w:r>
      <w:r>
        <w:rPr>
          <w:sz w:val="26"/>
          <w:szCs w:val="26"/>
        </w:rPr>
        <w:t>.</w:t>
      </w:r>
    </w:p>
    <w:p w:rsidR="00DE4166" w:rsidRDefault="00DE4166" w:rsidP="00DE4166">
      <w:pPr>
        <w:pStyle w:val="a3"/>
      </w:pPr>
      <w:proofErr w:type="gramStart"/>
      <w:r>
        <w:rPr>
          <w:sz w:val="26"/>
          <w:szCs w:val="26"/>
        </w:rPr>
        <w:t>Программа оппозиции была изложена в «</w:t>
      </w:r>
      <w:r>
        <w:rPr>
          <w:b/>
          <w:bCs/>
          <w:i/>
          <w:iCs/>
          <w:sz w:val="26"/>
          <w:szCs w:val="26"/>
        </w:rPr>
        <w:t>Великой ремонстрации</w:t>
      </w:r>
      <w:r>
        <w:rPr>
          <w:sz w:val="26"/>
          <w:szCs w:val="26"/>
        </w:rPr>
        <w:t>», принятой 22 ноября 1641 г. Ранее, в июле 1641 г., в Англии были ликвидированы чрезвычайные суды, и феодальные поборы, лидеры оппозиции освобождены из тюрем.</w:t>
      </w:r>
      <w:proofErr w:type="gramEnd"/>
    </w:p>
    <w:p w:rsidR="00DE4166" w:rsidRDefault="00DE4166" w:rsidP="00DE4166">
      <w:pPr>
        <w:pStyle w:val="a3"/>
      </w:pPr>
      <w:r>
        <w:rPr>
          <w:sz w:val="26"/>
          <w:szCs w:val="26"/>
        </w:rPr>
        <w:t>В своей борьбе парламент опирался на массовое движение. В январе 1642 г. король пытался арестовать членов парламента, выступавших за «Великую ремонстрацию», но люди укрыли их. Тогда в августе 1642 г. король объявил парламенту войну.</w:t>
      </w:r>
    </w:p>
    <w:p w:rsidR="00DE4166" w:rsidRDefault="00DE4166" w:rsidP="00DE4166">
      <w:pPr>
        <w:pStyle w:val="a3"/>
      </w:pPr>
      <w:r>
        <w:rPr>
          <w:sz w:val="26"/>
          <w:szCs w:val="26"/>
        </w:rPr>
        <w:t xml:space="preserve">Англия разделилась на два враждующих лагеря: сторонников короля — </w:t>
      </w:r>
      <w:r>
        <w:rPr>
          <w:b/>
          <w:bCs/>
          <w:i/>
          <w:iCs/>
          <w:sz w:val="26"/>
          <w:szCs w:val="26"/>
        </w:rPr>
        <w:t>кавалеров</w:t>
      </w:r>
      <w:r>
        <w:rPr>
          <w:sz w:val="26"/>
          <w:szCs w:val="26"/>
        </w:rPr>
        <w:t xml:space="preserve"> и сторонников парламента — </w:t>
      </w:r>
      <w:r>
        <w:rPr>
          <w:b/>
          <w:bCs/>
          <w:i/>
          <w:iCs/>
          <w:sz w:val="26"/>
          <w:szCs w:val="26"/>
        </w:rPr>
        <w:t>круглоголовых</w:t>
      </w:r>
      <w:r>
        <w:rPr>
          <w:sz w:val="26"/>
          <w:szCs w:val="26"/>
        </w:rPr>
        <w:t xml:space="preserve"> (последние в отличие от кавалеров не </w:t>
      </w:r>
      <w:r>
        <w:rPr>
          <w:sz w:val="26"/>
          <w:szCs w:val="26"/>
        </w:rPr>
        <w:lastRenderedPageBreak/>
        <w:t xml:space="preserve">носили длинных волос и париков). Началась </w:t>
      </w:r>
      <w:r>
        <w:rPr>
          <w:i/>
          <w:iCs/>
          <w:sz w:val="26"/>
          <w:szCs w:val="26"/>
        </w:rPr>
        <w:t>первая гражданская война</w:t>
      </w:r>
      <w:r>
        <w:rPr>
          <w:sz w:val="26"/>
          <w:szCs w:val="26"/>
        </w:rPr>
        <w:t xml:space="preserve">. Экономически отсталые и малонаселенные графства Северо-Западной Англии поддерживали короля; более развитые графства Юго-Восточной и Центральной Англии были на стороне парламента. К сторонникам короля относились англиканская церковь, знать и придворные, связанные с двором финансисты-монополисты. </w:t>
      </w:r>
      <w:proofErr w:type="gramStart"/>
      <w:r>
        <w:rPr>
          <w:sz w:val="26"/>
          <w:szCs w:val="26"/>
        </w:rPr>
        <w:t>Против</w:t>
      </w:r>
      <w:proofErr w:type="gramEnd"/>
      <w:r>
        <w:rPr>
          <w:sz w:val="26"/>
          <w:szCs w:val="26"/>
        </w:rPr>
        <w:t xml:space="preserve"> была буржуазия и новое дворянство, ремесленники и торговцы, крестьяне.</w:t>
      </w:r>
    </w:p>
    <w:p w:rsidR="00DE4166" w:rsidRDefault="00DE4166" w:rsidP="00DE4166">
      <w:pPr>
        <w:pStyle w:val="a3"/>
      </w:pPr>
      <w:r>
        <w:rPr>
          <w:sz w:val="26"/>
          <w:szCs w:val="26"/>
        </w:rPr>
        <w:t xml:space="preserve">Поначалу круглоголовые, не обладавшие военным опытом, терпели частые поражения. Парламентское командование действовало нерешительно, то и дело, вступая в переговоры с королем. В армии круглоголовых большинство составляли люди, считавшие, что государство не должно вмешиваться в дела Церкви. Они назывались </w:t>
      </w:r>
      <w:r>
        <w:rPr>
          <w:b/>
          <w:bCs/>
          <w:i/>
          <w:iCs/>
          <w:sz w:val="26"/>
          <w:szCs w:val="26"/>
        </w:rPr>
        <w:t>индепенденты</w:t>
      </w:r>
      <w:r>
        <w:rPr>
          <w:sz w:val="26"/>
          <w:szCs w:val="26"/>
        </w:rPr>
        <w:t xml:space="preserve"> (независимые). Их лидером стал </w:t>
      </w:r>
      <w:r>
        <w:rPr>
          <w:b/>
          <w:bCs/>
          <w:i/>
          <w:iCs/>
          <w:sz w:val="26"/>
          <w:szCs w:val="26"/>
        </w:rPr>
        <w:t>Оливер Кромвель</w:t>
      </w:r>
      <w:r>
        <w:rPr>
          <w:sz w:val="26"/>
          <w:szCs w:val="26"/>
        </w:rPr>
        <w:t xml:space="preserve">, незнатный дворянин. К 1645 г. ему удалось создать новую армию. В нее входили небогатые джентри, крестьяне, ремесленники. Армия Кромвеля стала одерживать победы. Кавалеры были окончательно разбиты при </w:t>
      </w:r>
      <w:proofErr w:type="spellStart"/>
      <w:r>
        <w:rPr>
          <w:sz w:val="26"/>
          <w:szCs w:val="26"/>
        </w:rPr>
        <w:t>Нейзби</w:t>
      </w:r>
      <w:proofErr w:type="spellEnd"/>
      <w:r>
        <w:rPr>
          <w:sz w:val="26"/>
          <w:szCs w:val="26"/>
        </w:rPr>
        <w:t xml:space="preserve"> 14 июня 1645 г. Карл I бежал в Шотландию, попал там, в плен, но был выкуплен парламентом.</w:t>
      </w:r>
    </w:p>
    <w:p w:rsidR="00DE4166" w:rsidRDefault="00DE4166" w:rsidP="00DE4166">
      <w:pPr>
        <w:pStyle w:val="a3"/>
      </w:pPr>
      <w:r>
        <w:rPr>
          <w:sz w:val="26"/>
          <w:szCs w:val="26"/>
        </w:rPr>
        <w:t xml:space="preserve">Победа в гражданской войне закреплялась революционным актом парламента от 24 февраля 1646 г., который предусматривал отмену королевской опеки над землей дворян, уничтожение феодальной зависимости дворян от короля, ликвидацию ряда других феодальных обязательств. Землевладельцы отныне получили возможность неограниченно распоряжаться своими землями. В связи с этим они стали ущемлять крестьян в правах, в частности действие законодательства против огораживаний было приостановлено. Широкие слои населения продолжали борьбу за улучшение своего положения. Главной силой </w:t>
      </w:r>
      <w:proofErr w:type="gramStart"/>
      <w:r>
        <w:rPr>
          <w:sz w:val="26"/>
          <w:szCs w:val="26"/>
        </w:rPr>
        <w:t>недовольных</w:t>
      </w:r>
      <w:proofErr w:type="gramEnd"/>
      <w:r>
        <w:rPr>
          <w:sz w:val="26"/>
          <w:szCs w:val="26"/>
        </w:rPr>
        <w:t xml:space="preserve"> становится парламентская армия. В ней складывается политическая партия </w:t>
      </w:r>
      <w:r>
        <w:rPr>
          <w:b/>
          <w:bCs/>
          <w:i/>
          <w:iCs/>
          <w:sz w:val="26"/>
          <w:szCs w:val="26"/>
        </w:rPr>
        <w:t>левеллеров</w:t>
      </w:r>
      <w:r>
        <w:rPr>
          <w:sz w:val="26"/>
          <w:szCs w:val="26"/>
        </w:rPr>
        <w:t>. Левеллеры требовали уничтожения власти короля и палаты лордов; передачи всей власти в стране палате общин; превращения парламента в ежегодно избираемый орган; полной свободы совести.</w:t>
      </w:r>
    </w:p>
    <w:p w:rsidR="00DE4166" w:rsidRDefault="00DE4166" w:rsidP="00DE4166">
      <w:pPr>
        <w:pStyle w:val="a3"/>
      </w:pPr>
      <w:r>
        <w:rPr>
          <w:sz w:val="26"/>
          <w:szCs w:val="26"/>
        </w:rPr>
        <w:t xml:space="preserve">Одновременно жаждали реванша и сторонники короля. Весной 1648 г. началась </w:t>
      </w:r>
      <w:r>
        <w:rPr>
          <w:i/>
          <w:iCs/>
          <w:sz w:val="26"/>
          <w:szCs w:val="26"/>
        </w:rPr>
        <w:t>вторая гражданская война</w:t>
      </w:r>
      <w:r>
        <w:rPr>
          <w:sz w:val="26"/>
          <w:szCs w:val="26"/>
        </w:rPr>
        <w:t>. В это время индепенденты сблизились с левеллерами. Из парламента изгнали сторонников Карла, специальный суд приговорил короля к смертной казни. 30 января 1649 г. Карл I был казнен, 19 мая 1649 г. Англия была провозглашена республикой.</w:t>
      </w:r>
    </w:p>
    <w:p w:rsidR="00DE4166" w:rsidRDefault="00DE4166" w:rsidP="00DE4166">
      <w:pPr>
        <w:pStyle w:val="a3"/>
      </w:pPr>
      <w:r>
        <w:rPr>
          <w:sz w:val="26"/>
          <w:szCs w:val="26"/>
        </w:rPr>
        <w:t>Однако после разгрома сторонников короля в английском обществе усилилось стремление к восстановлению сильной власти, которую связывали с порядком. В 1653 г. Долгий парламент был распущен, правителем Англии стал О. Кромвель, провозглашенный лордом-протектором.</w:t>
      </w:r>
    </w:p>
    <w:p w:rsidR="00DE4166" w:rsidRDefault="00DE4166" w:rsidP="00DE4166">
      <w:pPr>
        <w:pStyle w:val="a3"/>
      </w:pPr>
      <w:r>
        <w:rPr>
          <w:i/>
          <w:iCs/>
          <w:sz w:val="26"/>
          <w:szCs w:val="26"/>
        </w:rPr>
        <w:t xml:space="preserve">Режим </w:t>
      </w:r>
      <w:r>
        <w:rPr>
          <w:b/>
          <w:bCs/>
          <w:i/>
          <w:iCs/>
          <w:sz w:val="26"/>
          <w:szCs w:val="26"/>
        </w:rPr>
        <w:t>протектората</w:t>
      </w:r>
      <w:r>
        <w:rPr>
          <w:i/>
          <w:iCs/>
          <w:sz w:val="26"/>
          <w:szCs w:val="26"/>
        </w:rPr>
        <w:t xml:space="preserve"> по форме был военной диктатурой</w:t>
      </w:r>
      <w:r>
        <w:rPr>
          <w:sz w:val="26"/>
          <w:szCs w:val="26"/>
        </w:rPr>
        <w:t>.</w:t>
      </w:r>
    </w:p>
    <w:p w:rsidR="00DE4166" w:rsidRDefault="00DE4166" w:rsidP="00DE4166">
      <w:pPr>
        <w:pStyle w:val="a3"/>
      </w:pPr>
      <w:r>
        <w:rPr>
          <w:sz w:val="26"/>
          <w:szCs w:val="26"/>
        </w:rPr>
        <w:t>Еще в 1649 —1650 гг. Кромвель возглавлял военный поход в Ирландию, в ходе которого в руки англичан попали огромные земельные владения, а местное население было порабощено. В 1650 —1651 гг. Кромвель подчинил также и Шотландию. Многим ветеранам армии лорд-протектор предоставил земли в Англии или Ирландии, что способствовало их отходу от радикальных настроений.</w:t>
      </w:r>
    </w:p>
    <w:p w:rsidR="00DE4166" w:rsidRDefault="00DE4166" w:rsidP="00DE4166">
      <w:pPr>
        <w:pStyle w:val="a3"/>
      </w:pPr>
      <w:r>
        <w:rPr>
          <w:b/>
          <w:bCs/>
          <w:i/>
          <w:iCs/>
          <w:sz w:val="26"/>
          <w:szCs w:val="26"/>
        </w:rPr>
        <w:lastRenderedPageBreak/>
        <w:t>Реставрация Стюартов и «Славная революция».</w:t>
      </w:r>
      <w:r>
        <w:rPr>
          <w:sz w:val="26"/>
          <w:szCs w:val="26"/>
        </w:rPr>
        <w:t xml:space="preserve"> В 1658 г. Кромвель умер. Неустойчивость политического режима, усиление волнений низов вынудили буржуазию и дворянство задуматься о реставрации монархии. В 1660 г. собрались изгнанные ранее из парламента депутаты. Сын Карла I, провозглашенный в эмиграции после его казни королем </w:t>
      </w:r>
      <w:r>
        <w:rPr>
          <w:b/>
          <w:bCs/>
          <w:i/>
          <w:iCs/>
          <w:sz w:val="26"/>
          <w:szCs w:val="26"/>
        </w:rPr>
        <w:t>Карлом II</w:t>
      </w:r>
      <w:r>
        <w:rPr>
          <w:sz w:val="26"/>
          <w:szCs w:val="26"/>
        </w:rPr>
        <w:t xml:space="preserve">, издал декларацию, в которой обещал народу прощение за все действия в гражданской войне. 26 мая 1660 г. в Англии восстановилась монархия. Были казнены многие не успевшие </w:t>
      </w:r>
      <w:proofErr w:type="gramStart"/>
      <w:r>
        <w:rPr>
          <w:sz w:val="26"/>
          <w:szCs w:val="26"/>
        </w:rPr>
        <w:t>скрыться</w:t>
      </w:r>
      <w:proofErr w:type="gramEnd"/>
      <w:r>
        <w:rPr>
          <w:sz w:val="26"/>
          <w:szCs w:val="26"/>
        </w:rPr>
        <w:t xml:space="preserve"> за границу революционеры, протестовавшие против новых порядков. Англиканская церковь снова получила прерогативу на духовное правление. Однако </w:t>
      </w:r>
      <w:proofErr w:type="gramStart"/>
      <w:r>
        <w:rPr>
          <w:sz w:val="26"/>
          <w:szCs w:val="26"/>
        </w:rPr>
        <w:t xml:space="preserve">правительство было вынуждено считаться с интересами </w:t>
      </w:r>
      <w:proofErr w:type="spellStart"/>
      <w:r>
        <w:rPr>
          <w:sz w:val="26"/>
          <w:szCs w:val="26"/>
        </w:rPr>
        <w:t>буржуази</w:t>
      </w:r>
      <w:proofErr w:type="spellEnd"/>
      <w:r>
        <w:rPr>
          <w:sz w:val="26"/>
          <w:szCs w:val="26"/>
        </w:rPr>
        <w:t xml:space="preserve"> оно поощряло</w:t>
      </w:r>
      <w:proofErr w:type="gramEnd"/>
      <w:r>
        <w:rPr>
          <w:sz w:val="26"/>
          <w:szCs w:val="26"/>
        </w:rPr>
        <w:t xml:space="preserve"> торговлю и промышленность, вело колониальные войны. </w:t>
      </w:r>
      <w:r>
        <w:rPr>
          <w:b/>
          <w:bCs/>
          <w:i/>
          <w:iCs/>
          <w:sz w:val="26"/>
          <w:szCs w:val="26"/>
        </w:rPr>
        <w:t>Король Яков II</w:t>
      </w:r>
      <w:r>
        <w:rPr>
          <w:sz w:val="26"/>
          <w:szCs w:val="26"/>
        </w:rPr>
        <w:t xml:space="preserve"> (брат Карла II) попытался восстановить в стране католицизм, что вызвало всеобщее возмущение. Лидеры оппозиции обратились к правителю Нидерландов </w:t>
      </w:r>
      <w:r>
        <w:rPr>
          <w:b/>
          <w:bCs/>
          <w:i/>
          <w:iCs/>
          <w:sz w:val="26"/>
          <w:szCs w:val="26"/>
        </w:rPr>
        <w:t>Вильгельму III Оранскому</w:t>
      </w:r>
      <w:r>
        <w:rPr>
          <w:sz w:val="26"/>
          <w:szCs w:val="26"/>
        </w:rPr>
        <w:t>, зятю (мужу дочери). Якова II.</w:t>
      </w:r>
    </w:p>
    <w:p w:rsidR="00DE4166" w:rsidRDefault="00DE4166" w:rsidP="00DE4166">
      <w:pPr>
        <w:pStyle w:val="a3"/>
      </w:pPr>
      <w:r>
        <w:rPr>
          <w:sz w:val="26"/>
          <w:szCs w:val="26"/>
        </w:rPr>
        <w:t>В 1688 г. Вильгельм с войском прибыл в Англию. Яков II бежал, а Вильгельм III Оранский провозглашен королем. Этот; переворот называется «</w:t>
      </w:r>
      <w:r>
        <w:rPr>
          <w:b/>
          <w:bCs/>
          <w:i/>
          <w:iCs/>
          <w:sz w:val="26"/>
          <w:szCs w:val="26"/>
        </w:rPr>
        <w:t>Славная революция</w:t>
      </w:r>
      <w:r>
        <w:rPr>
          <w:sz w:val="26"/>
          <w:szCs w:val="26"/>
        </w:rPr>
        <w:t>». В 1689 г. парламентом была принята «Декларация прав», через некоторое время переработанная в «</w:t>
      </w:r>
      <w:r>
        <w:rPr>
          <w:b/>
          <w:bCs/>
          <w:i/>
          <w:iCs/>
          <w:sz w:val="26"/>
          <w:szCs w:val="26"/>
        </w:rPr>
        <w:t>Билль о правах</w:t>
      </w:r>
      <w:r>
        <w:rPr>
          <w:sz w:val="26"/>
          <w:szCs w:val="26"/>
        </w:rPr>
        <w:t>». Англия превратилась в конституционную монархию. Король обязан был, управлять страной совместно с парламентом. Избирательное, право осталось прежним — им обладали только немногие имущие граждане.</w:t>
      </w:r>
    </w:p>
    <w:p w:rsidR="00DE4166" w:rsidRDefault="00DE4166" w:rsidP="00DE4166">
      <w:pPr>
        <w:pStyle w:val="a3"/>
        <w:rPr>
          <w:sz w:val="26"/>
          <w:szCs w:val="26"/>
        </w:rPr>
      </w:pPr>
      <w:r>
        <w:rPr>
          <w:b/>
          <w:bCs/>
          <w:i/>
          <w:iCs/>
          <w:sz w:val="26"/>
          <w:szCs w:val="26"/>
        </w:rPr>
        <w:t>Англия в XVII в. Начало промышленного переворота.</w:t>
      </w:r>
      <w:r>
        <w:rPr>
          <w:sz w:val="26"/>
          <w:szCs w:val="26"/>
        </w:rPr>
        <w:t xml:space="preserve"> </w:t>
      </w:r>
    </w:p>
    <w:p w:rsidR="00DE4166" w:rsidRDefault="00DE4166" w:rsidP="00DE4166">
      <w:pPr>
        <w:pStyle w:val="a3"/>
      </w:pPr>
      <w:r>
        <w:rPr>
          <w:sz w:val="26"/>
          <w:szCs w:val="26"/>
        </w:rPr>
        <w:t xml:space="preserve">Общее направление политического развития </w:t>
      </w:r>
      <w:r>
        <w:rPr>
          <w:b/>
          <w:bCs/>
          <w:i/>
          <w:iCs/>
          <w:sz w:val="26"/>
          <w:szCs w:val="26"/>
        </w:rPr>
        <w:t>Великобритании</w:t>
      </w:r>
      <w:r>
        <w:rPr>
          <w:sz w:val="26"/>
          <w:szCs w:val="26"/>
        </w:rPr>
        <w:t xml:space="preserve"> (так стали называть Англию после присоединения к ней Шотландии и Ирландии) в XVIII </w:t>
      </w:r>
      <w:proofErr w:type="gramStart"/>
      <w:r>
        <w:rPr>
          <w:sz w:val="26"/>
          <w:szCs w:val="26"/>
        </w:rPr>
        <w:t>в</w:t>
      </w:r>
      <w:proofErr w:type="gramEnd"/>
      <w:r>
        <w:rPr>
          <w:sz w:val="26"/>
          <w:szCs w:val="26"/>
        </w:rPr>
        <w:t xml:space="preserve">. состояло </w:t>
      </w:r>
      <w:proofErr w:type="gramStart"/>
      <w:r>
        <w:rPr>
          <w:sz w:val="26"/>
          <w:szCs w:val="26"/>
        </w:rPr>
        <w:t>в</w:t>
      </w:r>
      <w:proofErr w:type="gramEnd"/>
      <w:r>
        <w:rPr>
          <w:sz w:val="26"/>
          <w:szCs w:val="26"/>
        </w:rPr>
        <w:t xml:space="preserve"> уменьшение влияния королевской власти на деятельность правительства. Этому способствовало то, что после смерти Вильгельма III Оранского, а затем его дочери королевы Анны на престол была приглашена династия правителей немецкого княжества Ганновер, не имевшего влияния в Англии. Роль </w:t>
      </w:r>
      <w:r>
        <w:rPr>
          <w:i/>
          <w:iCs/>
          <w:sz w:val="26"/>
          <w:szCs w:val="26"/>
        </w:rPr>
        <w:t>кабинета министров</w:t>
      </w:r>
      <w:r>
        <w:rPr>
          <w:sz w:val="26"/>
          <w:szCs w:val="26"/>
        </w:rPr>
        <w:t>, ответственного перед парламентом, быстро возрастала.</w:t>
      </w:r>
    </w:p>
    <w:p w:rsidR="00DE4166" w:rsidRDefault="00DE4166" w:rsidP="00DE4166">
      <w:pPr>
        <w:pStyle w:val="a3"/>
      </w:pPr>
      <w:r>
        <w:rPr>
          <w:sz w:val="26"/>
          <w:szCs w:val="26"/>
        </w:rPr>
        <w:t xml:space="preserve">Еще в период реставрации Стюартов в стране сложились две политические партии — </w:t>
      </w:r>
      <w:r>
        <w:rPr>
          <w:b/>
          <w:bCs/>
          <w:i/>
          <w:iCs/>
          <w:sz w:val="26"/>
          <w:szCs w:val="26"/>
        </w:rPr>
        <w:t>тори</w:t>
      </w:r>
      <w:r>
        <w:rPr>
          <w:sz w:val="26"/>
          <w:szCs w:val="26"/>
        </w:rPr>
        <w:t xml:space="preserve"> (объединяла сторонников абсолютизма) и </w:t>
      </w:r>
      <w:r>
        <w:rPr>
          <w:b/>
          <w:bCs/>
          <w:i/>
          <w:iCs/>
          <w:sz w:val="26"/>
          <w:szCs w:val="26"/>
        </w:rPr>
        <w:t>виги</w:t>
      </w:r>
      <w:r>
        <w:rPr>
          <w:sz w:val="26"/>
          <w:szCs w:val="26"/>
        </w:rPr>
        <w:t xml:space="preserve"> (выражала интересы складывающейся торгово-промышленной буржуазии). Премьер-министром назначался лидер партии, имевшей большинство в парламенте. В выборах в парламент участвовали очень немногие англичане, однако парламентарии в большинстве случаев должны были учитывать интересы достаточно широких слоев населения.</w:t>
      </w:r>
    </w:p>
    <w:p w:rsidR="00DE4166" w:rsidRDefault="00DE4166" w:rsidP="00DE4166">
      <w:pPr>
        <w:pStyle w:val="a3"/>
      </w:pPr>
      <w:r>
        <w:rPr>
          <w:sz w:val="26"/>
          <w:szCs w:val="26"/>
        </w:rPr>
        <w:t xml:space="preserve">В первой половине XVIII </w:t>
      </w:r>
      <w:proofErr w:type="gramStart"/>
      <w:r>
        <w:rPr>
          <w:sz w:val="26"/>
          <w:szCs w:val="26"/>
        </w:rPr>
        <w:t>в</w:t>
      </w:r>
      <w:proofErr w:type="gramEnd"/>
      <w:r>
        <w:rPr>
          <w:sz w:val="26"/>
          <w:szCs w:val="26"/>
        </w:rPr>
        <w:t xml:space="preserve">. </w:t>
      </w:r>
      <w:proofErr w:type="gramStart"/>
      <w:r>
        <w:rPr>
          <w:sz w:val="26"/>
          <w:szCs w:val="26"/>
        </w:rPr>
        <w:t>в</w:t>
      </w:r>
      <w:proofErr w:type="gramEnd"/>
      <w:r>
        <w:rPr>
          <w:sz w:val="26"/>
          <w:szCs w:val="26"/>
        </w:rPr>
        <w:t xml:space="preserve"> стране господствовала партия вигов. Ее политика была направлена на укрепление промышленности, поощрение земледелия, развитие торговли. Огромное внимание уделялось расширению влияния Великобритании в Европе и во всем мире, захвату заморских земель. К концу XVIII </w:t>
      </w:r>
      <w:proofErr w:type="gramStart"/>
      <w:r>
        <w:rPr>
          <w:sz w:val="26"/>
          <w:szCs w:val="26"/>
        </w:rPr>
        <w:t>в</w:t>
      </w:r>
      <w:proofErr w:type="gramEnd"/>
      <w:r>
        <w:rPr>
          <w:sz w:val="26"/>
          <w:szCs w:val="26"/>
        </w:rPr>
        <w:t xml:space="preserve">. </w:t>
      </w:r>
      <w:proofErr w:type="gramStart"/>
      <w:r>
        <w:rPr>
          <w:sz w:val="26"/>
          <w:szCs w:val="26"/>
        </w:rPr>
        <w:t>Британия</w:t>
      </w:r>
      <w:proofErr w:type="gramEnd"/>
      <w:r>
        <w:rPr>
          <w:sz w:val="26"/>
          <w:szCs w:val="26"/>
        </w:rPr>
        <w:t xml:space="preserve"> завоевала всю Индию, а также значительную часть Северной Америки, имела свои опорные пункты на всех морских торговых путях.</w:t>
      </w:r>
    </w:p>
    <w:p w:rsidR="00DE4166" w:rsidRDefault="00DE4166" w:rsidP="00DE4166">
      <w:pPr>
        <w:pStyle w:val="a3"/>
      </w:pPr>
      <w:r>
        <w:rPr>
          <w:sz w:val="26"/>
          <w:szCs w:val="26"/>
        </w:rPr>
        <w:lastRenderedPageBreak/>
        <w:t xml:space="preserve">С 60-х гг. XVIII </w:t>
      </w:r>
      <w:proofErr w:type="gramStart"/>
      <w:r>
        <w:rPr>
          <w:sz w:val="26"/>
          <w:szCs w:val="26"/>
        </w:rPr>
        <w:t>в</w:t>
      </w:r>
      <w:proofErr w:type="gramEnd"/>
      <w:r>
        <w:rPr>
          <w:sz w:val="26"/>
          <w:szCs w:val="26"/>
        </w:rPr>
        <w:t xml:space="preserve">. </w:t>
      </w:r>
      <w:proofErr w:type="gramStart"/>
      <w:r>
        <w:rPr>
          <w:sz w:val="26"/>
          <w:szCs w:val="26"/>
        </w:rPr>
        <w:t>в</w:t>
      </w:r>
      <w:proofErr w:type="gramEnd"/>
      <w:r>
        <w:rPr>
          <w:sz w:val="26"/>
          <w:szCs w:val="26"/>
        </w:rPr>
        <w:t xml:space="preserve"> Англии — раньше, чем где-либо еще — начинается промышленный переворот, или промышленная революция.</w:t>
      </w:r>
    </w:p>
    <w:p w:rsidR="00DE4166" w:rsidRDefault="00DE4166" w:rsidP="00DE4166">
      <w:pPr>
        <w:pStyle w:val="a3"/>
      </w:pPr>
      <w:r>
        <w:rPr>
          <w:b/>
          <w:bCs/>
          <w:i/>
          <w:iCs/>
          <w:sz w:val="26"/>
          <w:szCs w:val="26"/>
        </w:rPr>
        <w:t>Промышленный переворот</w:t>
      </w:r>
      <w:r>
        <w:rPr>
          <w:i/>
          <w:iCs/>
          <w:sz w:val="26"/>
          <w:szCs w:val="26"/>
        </w:rPr>
        <w:t xml:space="preserve"> — это переход от экономики, основанной на преобладании сельского хозяйства, к экономике, основанной на преобладании промышленности. </w:t>
      </w:r>
    </w:p>
    <w:p w:rsidR="00DE4166" w:rsidRDefault="00DE4166" w:rsidP="00DE4166">
      <w:pPr>
        <w:pStyle w:val="a3"/>
      </w:pPr>
      <w:r>
        <w:rPr>
          <w:sz w:val="26"/>
          <w:szCs w:val="26"/>
        </w:rPr>
        <w:t xml:space="preserve">В ходе промышленного переворота ручной труд вытеснялся </w:t>
      </w:r>
      <w:proofErr w:type="gramStart"/>
      <w:r>
        <w:rPr>
          <w:sz w:val="26"/>
          <w:szCs w:val="26"/>
        </w:rPr>
        <w:t>машинным</w:t>
      </w:r>
      <w:proofErr w:type="gramEnd"/>
      <w:r>
        <w:rPr>
          <w:sz w:val="26"/>
          <w:szCs w:val="26"/>
        </w:rPr>
        <w:t xml:space="preserve">, мануфактура уступила место </w:t>
      </w:r>
      <w:r>
        <w:rPr>
          <w:b/>
          <w:bCs/>
          <w:i/>
          <w:iCs/>
          <w:sz w:val="26"/>
          <w:szCs w:val="26"/>
        </w:rPr>
        <w:t>фабрике</w:t>
      </w:r>
      <w:r>
        <w:rPr>
          <w:sz w:val="26"/>
          <w:szCs w:val="26"/>
        </w:rPr>
        <w:t>. Разделение труда при этом усиливается.</w:t>
      </w:r>
    </w:p>
    <w:p w:rsidR="00DE4166" w:rsidRDefault="00DE4166" w:rsidP="00DE4166">
      <w:pPr>
        <w:pStyle w:val="a3"/>
      </w:pPr>
      <w:r>
        <w:rPr>
          <w:i/>
          <w:iCs/>
          <w:sz w:val="26"/>
          <w:szCs w:val="26"/>
        </w:rPr>
        <w:t xml:space="preserve">Результатом промышленного переворота, который к XIX в. распространился на другие страны, стало начало перехода от традиционного общества к </w:t>
      </w:r>
      <w:proofErr w:type="gramStart"/>
      <w:r>
        <w:rPr>
          <w:i/>
          <w:iCs/>
          <w:sz w:val="26"/>
          <w:szCs w:val="26"/>
        </w:rPr>
        <w:t>индустриальному</w:t>
      </w:r>
      <w:proofErr w:type="gramEnd"/>
      <w:r>
        <w:rPr>
          <w:sz w:val="26"/>
          <w:szCs w:val="26"/>
        </w:rPr>
        <w:t>.</w:t>
      </w:r>
    </w:p>
    <w:p w:rsidR="00DE4166" w:rsidRDefault="00DE4166" w:rsidP="00DE4166">
      <w:pPr>
        <w:pStyle w:val="a3"/>
      </w:pPr>
      <w:r>
        <w:rPr>
          <w:sz w:val="26"/>
          <w:szCs w:val="26"/>
        </w:rPr>
        <w:t>Помимо экономической составляющей, этот переход вел к изменениям во всех сферах жизни общества. Появлялись новые социальные слои (буржуазия, рабочие, «средний класс»), менялись управление государством, отношения между людьми, развивались образование, наука и культура.</w:t>
      </w:r>
    </w:p>
    <w:p w:rsidR="00DE4166" w:rsidRDefault="00DE4166" w:rsidP="00DE4166">
      <w:pPr>
        <w:pStyle w:val="a3"/>
      </w:pPr>
      <w:r>
        <w:rPr>
          <w:i/>
          <w:iCs/>
          <w:sz w:val="26"/>
          <w:szCs w:val="26"/>
        </w:rPr>
        <w:t xml:space="preserve">Переход от традиционного общества к индустриальному называют также </w:t>
      </w:r>
      <w:r>
        <w:rPr>
          <w:b/>
          <w:bCs/>
          <w:i/>
          <w:iCs/>
          <w:sz w:val="26"/>
          <w:szCs w:val="26"/>
        </w:rPr>
        <w:t>модернизацией</w:t>
      </w:r>
      <w:r>
        <w:rPr>
          <w:i/>
          <w:iCs/>
          <w:sz w:val="26"/>
          <w:szCs w:val="26"/>
        </w:rPr>
        <w:t xml:space="preserve"> (от слова «модерн» — современность). </w:t>
      </w:r>
    </w:p>
    <w:p w:rsidR="00DE4166" w:rsidRDefault="00DE4166" w:rsidP="00DE4166">
      <w:pPr>
        <w:pStyle w:val="a3"/>
      </w:pPr>
      <w:r>
        <w:rPr>
          <w:sz w:val="26"/>
          <w:szCs w:val="26"/>
        </w:rPr>
        <w:t xml:space="preserve">Англия к началу XIX </w:t>
      </w:r>
      <w:proofErr w:type="gramStart"/>
      <w:r>
        <w:rPr>
          <w:sz w:val="26"/>
          <w:szCs w:val="26"/>
        </w:rPr>
        <w:t>в</w:t>
      </w:r>
      <w:proofErr w:type="gramEnd"/>
      <w:r>
        <w:rPr>
          <w:sz w:val="26"/>
          <w:szCs w:val="26"/>
        </w:rPr>
        <w:t xml:space="preserve">. превратилась </w:t>
      </w:r>
      <w:proofErr w:type="gramStart"/>
      <w:r>
        <w:rPr>
          <w:sz w:val="26"/>
          <w:szCs w:val="26"/>
        </w:rPr>
        <w:t>в</w:t>
      </w:r>
      <w:proofErr w:type="gramEnd"/>
      <w:r>
        <w:rPr>
          <w:sz w:val="26"/>
          <w:szCs w:val="26"/>
        </w:rPr>
        <w:t xml:space="preserve"> экономически развитую державу, которую называли «мастерской мира»</w:t>
      </w:r>
    </w:p>
    <w:p w:rsidR="00DE4166" w:rsidRDefault="00DE4166" w:rsidP="00DE4166">
      <w:pPr>
        <w:pStyle w:val="a3"/>
        <w:spacing w:after="240" w:afterAutospacing="0"/>
      </w:pPr>
    </w:p>
    <w:p w:rsidR="00DE4166" w:rsidRDefault="00DE4166" w:rsidP="00DE4166">
      <w:pPr>
        <w:pStyle w:val="a3"/>
      </w:pPr>
      <w:r>
        <w:rPr>
          <w:b/>
          <w:bCs/>
          <w:i/>
          <w:iCs/>
          <w:sz w:val="26"/>
          <w:szCs w:val="26"/>
        </w:rPr>
        <w:t>ВОПРОСЫ И ЗАДАНИЯ</w:t>
      </w:r>
    </w:p>
    <w:p w:rsidR="00DE4166" w:rsidRDefault="00DE4166" w:rsidP="00DE4166">
      <w:pPr>
        <w:pStyle w:val="a3"/>
      </w:pPr>
      <w:r>
        <w:rPr>
          <w:sz w:val="26"/>
          <w:szCs w:val="26"/>
        </w:rPr>
        <w:t xml:space="preserve">1. В чем состояли причины нарастания противоречий в Англии впервой половине XVII </w:t>
      </w:r>
      <w:proofErr w:type="gramStart"/>
      <w:r>
        <w:rPr>
          <w:sz w:val="26"/>
          <w:szCs w:val="26"/>
        </w:rPr>
        <w:t>в</w:t>
      </w:r>
      <w:proofErr w:type="gramEnd"/>
      <w:r>
        <w:rPr>
          <w:sz w:val="26"/>
          <w:szCs w:val="26"/>
        </w:rPr>
        <w:t>.?</w:t>
      </w:r>
    </w:p>
    <w:p w:rsidR="00DE4166" w:rsidRDefault="00DE4166" w:rsidP="00DE4166">
      <w:pPr>
        <w:pStyle w:val="a3"/>
      </w:pPr>
      <w:r>
        <w:rPr>
          <w:sz w:val="26"/>
          <w:szCs w:val="26"/>
        </w:rPr>
        <w:t>2. Опишите ход Английской революции. Почему парламент одержал победу в гражданской войне?</w:t>
      </w:r>
    </w:p>
    <w:p w:rsidR="00DE4166" w:rsidRDefault="00DE4166" w:rsidP="00DE4166">
      <w:pPr>
        <w:pStyle w:val="a3"/>
      </w:pPr>
      <w:r>
        <w:rPr>
          <w:sz w:val="26"/>
          <w:szCs w:val="26"/>
        </w:rPr>
        <w:t>3. В чем состояли особенности режима протектората?</w:t>
      </w:r>
    </w:p>
    <w:p w:rsidR="00DE4166" w:rsidRDefault="00DE4166" w:rsidP="00DE4166">
      <w:pPr>
        <w:pStyle w:val="a3"/>
      </w:pPr>
      <w:r>
        <w:rPr>
          <w:sz w:val="26"/>
          <w:szCs w:val="26"/>
        </w:rPr>
        <w:t>4. Почему произошла реставрация монархии в Англии? Какую политику проводили Стюарты после реставрации?</w:t>
      </w:r>
    </w:p>
    <w:p w:rsidR="00DE4166" w:rsidRDefault="00DE4166" w:rsidP="00DE4166">
      <w:pPr>
        <w:pStyle w:val="a3"/>
      </w:pPr>
      <w:r>
        <w:rPr>
          <w:sz w:val="26"/>
          <w:szCs w:val="26"/>
        </w:rPr>
        <w:t>5. В чем состояли особенности государственного строя в Англии после «Славной революции»?</w:t>
      </w:r>
    </w:p>
    <w:p w:rsidR="00DE4166" w:rsidRDefault="00DE4166" w:rsidP="00DE4166">
      <w:pPr>
        <w:pStyle w:val="a3"/>
      </w:pPr>
      <w:r>
        <w:rPr>
          <w:sz w:val="26"/>
          <w:szCs w:val="26"/>
        </w:rPr>
        <w:t xml:space="preserve">6. Как развивалась политическая система Англии в XVIII </w:t>
      </w:r>
      <w:proofErr w:type="gramStart"/>
      <w:r>
        <w:rPr>
          <w:sz w:val="26"/>
          <w:szCs w:val="26"/>
        </w:rPr>
        <w:t>в</w:t>
      </w:r>
      <w:proofErr w:type="gramEnd"/>
      <w:r>
        <w:rPr>
          <w:sz w:val="26"/>
          <w:szCs w:val="26"/>
        </w:rPr>
        <w:t>.?</w:t>
      </w:r>
    </w:p>
    <w:p w:rsidR="00DE4166" w:rsidRDefault="00DE4166" w:rsidP="00DE4166">
      <w:pPr>
        <w:pStyle w:val="a3"/>
      </w:pPr>
      <w:r>
        <w:rPr>
          <w:sz w:val="26"/>
          <w:szCs w:val="26"/>
        </w:rPr>
        <w:t>7. Что такое промышленный переворот? В чем он проявился? Каковы были его последствия?</w:t>
      </w:r>
    </w:p>
    <w:p w:rsidR="00DE4166" w:rsidRDefault="00DE4166" w:rsidP="00DE4166">
      <w:pPr>
        <w:pStyle w:val="a3"/>
      </w:pPr>
      <w:r>
        <w:rPr>
          <w:sz w:val="26"/>
          <w:szCs w:val="26"/>
        </w:rPr>
        <w:lastRenderedPageBreak/>
        <w:t>8. Почему именно Англия стала самой развитой страной мира к концу XVIII в.? Свою точку зрения аргументируйте.</w:t>
      </w:r>
      <w:r>
        <w:t xml:space="preserve"> </w:t>
      </w:r>
    </w:p>
    <w:p w:rsidR="00DE4166" w:rsidRDefault="00DE4166" w:rsidP="00DE4166">
      <w:pPr>
        <w:pStyle w:val="a3"/>
        <w:spacing w:after="240" w:afterAutospacing="0"/>
      </w:pPr>
    </w:p>
    <w:p w:rsidR="009E41AB" w:rsidRDefault="009E41AB"/>
    <w:sectPr w:rsidR="009E41AB" w:rsidSect="009E41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4166"/>
    <w:rsid w:val="009E41AB"/>
    <w:rsid w:val="00DE41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1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416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5429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1513</Words>
  <Characters>8626</Characters>
  <Application>Microsoft Office Word</Application>
  <DocSecurity>0</DocSecurity>
  <Lines>71</Lines>
  <Paragraphs>20</Paragraphs>
  <ScaleCrop>false</ScaleCrop>
  <Company/>
  <LinksUpToDate>false</LinksUpToDate>
  <CharactersWithSpaces>10119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2020-04-29T11:11:00Z</dcterms:created>
  <dcterms:modified xsi:type="dcterms:W3CDTF">2020-04-29T11:13:00Z</dcterms:modified>
</cp:coreProperties>
</file>