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Глагол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Глагол - это часть речи, которая обозначает действие (процессы, состояния или изменение). Глагол имеет грамматические категории и формы вида, наклонения, лица. В предложении глагол обычно употребляется в роли сказуемого. Глагол управляет зависимыми от него существительными. т.е. требует, чтобы зависимое существительное употреблялось строго в определённом падеже: читать (что?) книгу - (в.п.), добиться (чего?) успеха (р.п.), помогать (кому?) товарищу (д.п.), заниматься (чем?) чтением (т.п.),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формы вида, наклонения и времени имеет только глагол. Этим глаголы отличаются от склоняемых частей речи, имеющих формы падежей.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- наиболее часто употребляемая часть речи. В словаре глаголы составляют около 30 % всех слов.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словарях даются в неопределённой форме. (в инфинитиве). Эта форма является основной, словарной, подобно тому как у склоняемых ЧР. (существительных, прилагательных, числительных, местоимений). Основной (словарной) формой принято считать ф. Им. падежа.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имеет суффиксы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: читать, белеть, ходить, крикнуть, колоть, мыть, дуть, сесть, везти, нести.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 16 глаголов типа печь, беречь, и производных от них инфинитивов оканчивается на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(элемент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получился из древних форм типа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берегти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изменения сочетания согласных кт и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Глагол, который выражает действие, непосредственно направленный на объект, и управляет именем в вин. падеже без предлога называется переходным: рассказывать сказку, писать письмо.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Переходные глаголы могут управлять именем в род. падеже без предлога, если: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действие переходит на часть объекта ср.: выпить воды, но выпить всю воду;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 глаголом имеется отрицание: не рассказывать сказок, не писать письма;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Непереходные глаголы выражают действия, прямо не направленные на объект (верить другу); действие, которое не может переходить на объект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(синеть, темнеть); состояние (болеть, холодеть). Непереходные глаголы управляют именем косвенных падежах с предлогами и без предлогов (сидеть в кресле, заниматься спортом). Непереходные глаголы могут управлять именем в винит. падеже без предлога, если винит. падеж имеет именное или пространственное значение (идти всю ночь).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Переходные глаголы могут быть образованы от непереходных с помощью приставок (ходить - переходить, сидеть - отсидеть).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Переходные глаголы способны выступать из значений непереходных. В таком случае они употребляются без прямого дополнения и получают значения «быть занятым чем-то» или «уметь делать то, что выражено </w:t>
      </w: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глаголом»: я знаю: дам хотят заставить Читать по-русски. Право, страх! (Пушкин)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залога - это классификационная грамматическая категория, которую выражают различные отношения действия к субъекту и объекту: учить - учиться, приглашать - приглашенный.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залога неодинаково представлена в спрягаемых формах глагола и причастия.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залога в спрягаемых формах имеет только переходный глагол, так как именно Переходные глаголы выражает изменения отношений действия к субъекту и объекту: действие может переходить на объект и на субъект.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 переходных глаголов различаются действительный, средне - возвратный и страдательный залоги.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Действительный залог означает, что действие производиться субъектом, и непосредственно направлено на объект. Люблю я пышное природы увяданье…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Средне-возвратный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 означает, что действие производиться субъектом и возвращается к самому субъекту, сосредотачивается в самом субъекте: Левин снял кафтан, перепоясался и попробовал свободу рук.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средне-возвратного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залога образуются от переходных глаголов действительного залога с помощью аффикса -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 Аффикс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восходит к древнерусской форме вин. падежа ед. числа возвратного местоимения, которое впоследствии слилось с глаголом: мыть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«мыть себя» - мыться.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Страдательный залог означает, что лицо и предмет, являющийся в предложении подлежащим, испытывает на себе действие, производимое другим лицом или предметом, которые в предложении выступают косвенным дополнением: Снега, едва успев оттаять, тотчас покрывались коркой ноздреватой наледи. Подлежащее с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г а испытывает действие покрывать, производимое др. предметом (коркой наледи); ср: действительный залог: Корка ноздреватой наледи покрывала снега.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имеют залоговых значений: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непереходные глаголы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глаголы с аффиксом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Обр-е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непереходных глаголов (грозиться)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глаголы с аффиксом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обр-е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непереходных глаголов и утратившие семантические связи с ними (слушаться).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4. безличные глаголы с аффиксом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спится, не сидится).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глаголы без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употребляющиеся (надеяться, гордиться).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причастиях различаются 2 залога: действительный (читающий, читавший, приглашавший) и страдательный (читаемый, приглашенный).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современной науке о русском языке существуют и другие теории залога (Л.П.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Буланин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, А.В. Исаченко и др.)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Категория вида - это классификационная грамматическая категория, которая выражает характер протекания действия, отношение действия к его внутреннему предмету: шить - сшить, выполнять - выполнить, говорить - сказать.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Несовершенного Вида имеют формы настоящего, прошедшего и сложного будущего времени.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Совершенного Вида имеют только 2 времени: прошедшее и простое будущее время.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несовершенного и совершенного вида резко различаются по своему значению. Формы несовершенного вида употребляются, когда говорят о длительном времени или о повторяющемся действии, например: Ученик решает задачу. Он долго решал задачу.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совершенного вида употребляются при указании на какой-либо один момент в совершении действия. Девушки запели. Сады зацвели.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различия между совершенным и несовершенным видом состоят в том, что: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Глаголы совершенного вида и несовершенного вида обладают разными словообразовательными морфемами: суффикс -ну- со значением однократности действия характерен для глаголов совершенного вида, а суффикс -ива-, (-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-) со значением прерывистости, повторяемости действия - для глаголов несовершенного вида.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Глаголы совершенного вида не имеют форм настоящего времени, так как значение настоящего времени противоречит значению совершенного вида.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3.В будущем времени глаголы совершенного вида имеют простую форму, а глаголы несовершенного вида - сложную.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Одновидовыми называются глаголы, которые не имеют соотносительной по виду паре.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Одновидовые глаголы совершенного вида включают в себя бесприставочные глаголы с суффиксом -ну- (грянуть), глаголы с одной приставкой (подуть) и глаголы с несколькими приставками (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наисправлять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приналечь). Одновидовые глаголы несовершенного вида имеют суффиксы -ива- (-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приставки (посматривать, распевать); реже без приставок (сиживать, говаривать).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глаголов образуют видовые пары, но в современном русском языке имеются глаголы, которые совмещают в себе значения С и несовершенного вида и поэтому называются двувидовыми: адресовать, венчать, организовать, телеграфировать.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Двувидовые глаголы обычно образуются с помощью суффиксов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(наследовать),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(централизовать),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(телефонировать),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(активизировать),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(радиофицировать). Немногие двувидовые глаголы содержат в своем составе другие суффиксы (велеть, женить, казнить и.т.п.). Двувидовые глаголы чаще всего являются заимствованными словами.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Глаголы, имеющие аффикс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, называются возвратными. Это название связано с тем, что аффикс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от одной из древних форм Возвратного Местоимения себя. Аффикс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от суффиксов тем, что он прибавляется к корню не перед окончанием, а после окончания. После гласных он принимает форму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: стараюсь, стараясь, старались и.т.д. В диалектах и в поэзии встречается форма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 гласных. Например: А я остаюсь с тобою, родная моя сторона!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возвратные глаголы - глаголы непереходные, так как они не могут иметь при себе прямого дополнения в форме винительного падежа без предлога.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Залоговые значения у возвратных глаголов могут быть разные. Во-первых, многие возвратные глаголы являются глаголами страдательного залога. Во-вторых, основную часть возвратных глаголов составляют глаголы средневозвратного залога. Наконец, те возвратные глаголы, которые образованы от непереходных глаголов и возвратные глаголы, не имеющие соотносительных глаголов без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имеют категории залога.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глагола по лицам, числам, временам и наклонениям, а в ед.ч.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 времени и сослагательного наклонения и по родам называются СПРЯЖЕНИЕМ: читаю - читаешь - читает; читаю - читал - читала; читай - читал бы - читала бы.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глагольные формы делятся на 2 группы: спрягаемые и неспрягаемые.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 СПРЯГАЕМЫМ относятся формы наклонения, времени, лица, числа и рода. Они употребляются только в качестве сказуемого: Я знаю - город будет.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 НЕСПРЯГАЕМЫМ формам относится неопределённая форма (инфинитив), причастие и деепричастие: читать, читающий, читая. Неспрягаемые формы или не изменяются, или изменяются по родам, числам и падежам. В предложении они являются второстепенными членами: Ленивый сидя спит, лежа работает.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Спрягаемые и неспрягаемые формы имеют много общего между собой.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объединяет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одно и то же лексическое значение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общая производящая основа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глагольное управление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одинаковое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обр-е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5. одинаковая сочетаемость с наречием.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 глагола выделяются две основы, от которых образуются спрягаемые и неспрягаемые формы: основа неопределённой формы и основа настоящего (будущего) времени.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наклонения - это словоизменительная грамматическая категория глагола, которая выражает отношение действия или состояния к действительности: читаешь, читай, читал, читал бы.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русском языке различаются 3 наклонения: изъявительное, согласительное (условное) и повелительное.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Изъявительное наклонение обозначает действие (состояние), которое происходило (не происходило) до момента речи, происходит (не происходит) в момент речи, произойдет (не произойдет) после момента речи: читал - не читал, читаю - не читаю, буду читать - не буду читать.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СОСЛАГАТЕЛЬНОЕ (условное) наклонение обозначает действие (состояние), осуществление которого желательно или возможно при каких-то условиях.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Сослагательное наклонение образуется аналитическим способом: сочетанием глагола в форме прошедшего времени с частицей бы: читал бы, сказал бы. Форма прошедшего времени в составе согласовательного наклонения не имеет своего временного значения, и глаголы в согласовательном наклонении не изменяются по временам. Частица бы может находиться в любом месте предложения. Частица бы всегда безударна. Она произошла из древнерусской формы 2-го и 3-го лица ед.числа глагола быть в аористе (особом простом прошедшем времени, которое не сохранилось в современном языке).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ПОВЕЛИТЕЛЬНОЕ наклонение выражает повеление, просьбу, пожелание говорящего, побуждающего совершить действие: читай, скажи, встань.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Повелительное наклонение обозначает ирреальное действие, к осуществлению которого побуждает говорящий: «Замолчи!».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типичный для повелительного наклонения является форма 2-го лица ед. числа и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числа, т.к. значение повелительного наклонения предполагает наличие лица, кому адресуется повеление, просьба, пожелание говорящего. Она образуется от основы настоящего (будущего времени путём присоединения к ней окончания.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2-го лица мн.числа образуется от форм ед.числа присоединением аффикса -те (продолжай - продолжайте, сядь - сядьте, иди - идите, ляг - лягте).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времени - это словоизменительная грамматическая категория глагола, которая выражает отношение действия (состояния) к моменту речи, принимаемому за точку отсчета: читаю, читал, буду читать; сказал, скажу.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Глагольная форма времени, не зависимая от других форм в предложении и определяющаяся только соотношением с моментом речи называется АБСОЛЮТНЫМ временем: Я прошу вас всеми чувствами: Никогда не будьте грустными.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Глагольная форма времени, определяющаяся не соотношением с моментом речи, а соотношением с другой временной формой в предложении, называется ОТНОСИТЕЛЬНЫМ временем: Он сказал Марии, что едет в город…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 спрягаемых формах глагола различаются 3 времени: настоящее, прошедшее и будущее.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время указывает на то, что осуществленные действия совпадают с моментом речи: говорю. идёшь, несёт.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время имеют только глаголы несовершенного вида. Оно образуется от основы настоящего времени путем присоединения личных окончаний: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пиш-у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пиш-ешь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пиш-ет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пиш-ем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пиш-ете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пиш-ут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форме настоящего времени могут обозначать: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35"/>
        <w:gridCol w:w="6436"/>
      </w:tblGrid>
      <w:tr w:rsidR="00E61F1F" w:rsidRPr="00E61F1F" w:rsidTr="000A589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Маки облетают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Действие, кот. происходит в момент речи</w:t>
            </w:r>
          </w:p>
        </w:tc>
      </w:tr>
      <w:tr w:rsidR="00E61F1F" w:rsidRPr="00E61F1F" w:rsidTr="000A589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Леса стоят за домом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совершается постоянно</w:t>
            </w:r>
          </w:p>
        </w:tc>
      </w:tr>
      <w:tr w:rsidR="00E61F1F" w:rsidRPr="00E61F1F" w:rsidTr="000A589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Крапива жжется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Действие является </w:t>
            </w:r>
            <w:proofErr w:type="spellStart"/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св-вом</w:t>
            </w:r>
            <w:proofErr w:type="spellEnd"/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признаком субъекта</w:t>
            </w:r>
          </w:p>
        </w:tc>
      </w:tr>
      <w:tr w:rsidR="00E61F1F" w:rsidRPr="00E61F1F" w:rsidTr="000A589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Иду я третьего числа с женой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происходило в прошлом</w:t>
            </w:r>
          </w:p>
        </w:tc>
      </w:tr>
      <w:tr w:rsidR="00E61F1F" w:rsidRPr="00E61F1F" w:rsidTr="000A589C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идем на сопку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F1F" w:rsidRPr="00E61F1F" w:rsidRDefault="00E61F1F" w:rsidP="000A589C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F1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произойдет в будущем</w:t>
            </w:r>
          </w:p>
        </w:tc>
      </w:tr>
    </w:tbl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 время указывает на то, что действие предшествовало моменту речи: читал, сказал. Оно образуется от основы инфинитива с помощью суффикса -л- и родовых окончаний: писал, писала.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прошедшем времени не изменяются по лицам, но изменяются по родам и числам. Прошедшее время глаголов несовершенного вида выражают: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действие, происходившее в течении какого-то времени в прошлом: В тот год осенняя погода СТОЯЛА долго на дворе;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действие, как факт прошлого без указания на его течение во времени, длительность: Она любила на балконе ПРЕДУПРЕЖДАТЬ зари восход;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действие, повторяемое и происходившее в отдаленном прошлом: Бывало, писывала кровью Она в альбомы нежных дев…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Прошедшее время совершенного вида выражает: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действие, завершившееся в прошлом (Он написал один раз в дивизионную газету);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 завершенное действие, смену одного такого действия другим: Гриша еще утром разыскал его в училище, разглядел его как следует;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действие, результат которого сохраняется в настоящем: Неуловимый свет разлился над землей.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время имеет две формы: простую (синтетическую) и сложную (аналитическую).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Простая форма: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принес-у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принес-ёшь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Сложная форма: буду работать, будешь танцевать.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глаголов в русском языке являются производными, т.е. образованными или от других частей речи (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сущ-х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прилаг-х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или от глаголов добавлением к основе исходного слова: 1) суффиксов, например: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обед+ать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зим+овать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ноч+евать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ах+ать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2) приставок, например: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на+писать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до+писать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пере+писать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3) приставки и суффикса одновременно, например: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за+земл+ить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у+меньш+ить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различать: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а) внутриглагольное словообразование, т.е. образование производных глаголов от глагольных же основ, и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образование новых глаголов от других частей речи.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Суффиксальный способ.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образовании глаголов от других частей речи к основе исходного слова прибавляется один из глагольных суффиксов.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Суффиксы -а(-я),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нича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используются при образовании новых глаголов первого продуктивного класса, например: обедать, ужинать, завтракать (от существительных обед, ужин, завтрак); ахать, охать (от междометий ах, ох); стрелять (от существительного стрела); мяукать, хрюкать (от звукоподражательных слов мяу-мяу, хрю - хрю); сапожничать, бездельничать (от существительных сапожник, бездельник) и.т.д. Суффикс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нича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встречается у глаголов, обозначающих род занятий или поведение человека.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Суффикс -е- используется при образовании от имен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прилаг-х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глагол второго продуктивного класса, например: белеть, зеленеть, стареть (от прилагательных белый, зеленый, старый).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Суффикс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-: зимовать. Ночевать (третий продуктивный класс).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4. Суффикс -и- используется для образования глаголов пятого продуктивного класса (2 спряжения), например: тормозить (от тормоз), заземлить)от земля), углубить (от прилагательного в сравнительной степени глубже)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Префиксальный способ.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Префиксация является наиболее продуктивным способом внутриглагольного словообразования. Подавляющее большинство производных глаголов образовано с помощью приставок.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языке 25 глагольных приставок: без-, в-,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воз-, до-, за-, из-, на-, над-,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-, низ-, о-, от-,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обез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-, пере-, по-, под-, при-, про-, раз-, с-, у-.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Приставки придают производным глаголам разнообразное лексическое значение.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Суффиксально - префиксальный способ.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реже глаголы образуются при помощи одновременного прибавления к производящей основе как суффикса, так и префикса. Например: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за-земл-я-ть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при-лун-и-ть-ся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у-велич-и-ть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(ср: великий), 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у-десятер-и-ть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(ср: десятеро).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лица - это словоизменительная грамматическая категория глагола, которая выражает отношение действия и его субъекта к говорящему лицу. Субъектом может быть сам говорящий (1-е лицо), его собеседник (2-е лицо) или же лицо (предмет), не участвующее в диалоге, стороннее говорящему (3-е лицо).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Категория лица имеется у глаголов в настоящем и будущем времени, где она передается личным окончаниями: говорю, говорим, скажу, скажем(1-е лицо); говоришь, говорите, скажешь, скажете(2 лицо); говорит, говорят; скажет, скажут(3 лицо). Глаголы в прошедшем времени категории лица не имеют: значения лица у них передается не грамматическими средствами (окончаниями), а лексически - личными местоимениями: я говорил, ты говорил, он говорил и.т.д.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формы глагола, кроме основных значений, могут выражать и другие значения: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Форма 2 лица ед. числа может употребляться: в обобщенном значении: Что посеешь, то и пожнёшь; в значении 1 лица ед. числа: «Ведь ты лжешь, старый бесстыдник…»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Форма 3 лица ед. числа способна употребляться вместо формы 2 лица, придавая высказыванию пренебрежительный оттенок: Ну, хоть подними же, что уронил; а он ещё стоит да любуется! (Гончаров);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Форма 1 лица мн. числа может употребляться в обобщенном значении: Что имеем, не храним, потерявши, плачем; в значении 2 лица для выражения сочувствия: « а, милый юноша! - встретил его доктор. -Ну, как мы себя чувствуем? Что скажете хорошенького? (Чехов).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Форма 3 лица мн. числа используется в неопределенно - личном значении: Нам помешают здесь. (Л. Толстой); в обобщенном значении: Цыплят по осени считают.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личных форм мн. числа вместо форм ед. числа связано с выражением различных экспрессивных оттенков. Форма 2 лица мн. ч. функционирует как форма вежливого обращения к собеседнику: Вы помните; Все вы конечно помните, как я стоял, приблизившись к стене; Взволнованно ходили Вы по комнате И что-то резкое в лицо бросали мне. В научном и публицистическом стилях форма 1 лица ед. числа (авторское мы) с оттенком скромности: Мы сказали в начале статьи, что видим в романе Гончарова значение времени (Добролюбов).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Безличные глаголы обозначают действие (состояние), которое протекает само по себе, без его производителя; при таком глаголе подлежащего не может быть: рассвет, вечереет, смеркается. Они не имеют категории лица, не изменяются по числам и родам, не образуют форм повелительного наклонения.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Безличные глаголы изменяются по временам (рассветает, рассветало, будет рассветать), образуют неопределенную форму (рассветать) и форму сослагательного наклонения (рассветало бы). В настоящем и будущем времени безличные глаголы по форме совпадают с личными глаголами в 3 лице ед. числа (рассветает и читает, смеркается и улыбается), а в прошедшем времени имеют форму среднего рода (рассветало, смеркалось).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структуре безличные глаголы делятся на 2 группы: с аффиксом -</w:t>
      </w:r>
      <w:proofErr w:type="spellStart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 него: нездоровится, теплеет.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Безличные глаголы чаще всего обозначают: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явления природы: светает, морозит, смеркается, вечереет и.т.п.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2. физическое или психическое состояние человека: знобит, лихорадит, тошнит, не спится, хочется, не сидится, не лежится, не терпится и.т.п.</w:t>
      </w:r>
    </w:p>
    <w:p w:rsid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Безличные глаголы, обозначающие состояние человека, могут иметь при себе дополнение, которое обозначает лицо, испытывающее указанное состояние. Это дополнение выражается существительным или местоимением в форме винительного падежа, например: ребенка знобит (лихорадит, тошнит и.т.п.), мне не спится.</w:t>
      </w:r>
    </w:p>
    <w:p w:rsidR="00810E3C" w:rsidRPr="00E61F1F" w:rsidRDefault="00810E3C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законспектирова</w:t>
      </w:r>
      <w:r w:rsidR="00810E3C">
        <w:rPr>
          <w:rFonts w:ascii="Times New Roman" w:eastAsia="Times New Roman" w:hAnsi="Times New Roman" w:cs="Times New Roman"/>
          <w:color w:val="000000"/>
          <w:sz w:val="28"/>
          <w:szCs w:val="28"/>
        </w:rPr>
        <w:t>ть материал  и выполнить упражн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0E3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E61F1F" w:rsidRPr="00E61F1F" w:rsidRDefault="00E61F1F" w:rsidP="00E61F1F">
      <w:pPr>
        <w:shd w:val="clear" w:color="auto" w:fill="FFFFFF"/>
        <w:spacing w:after="0" w:line="300" w:lineRule="atLeast"/>
        <w:ind w:left="150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F1F" w:rsidRPr="00E61F1F" w:rsidRDefault="00E61F1F" w:rsidP="00E61F1F">
      <w:pPr>
        <w:pStyle w:val="a3"/>
        <w:rPr>
          <w:color w:val="000000"/>
          <w:sz w:val="28"/>
          <w:szCs w:val="28"/>
        </w:rPr>
      </w:pPr>
      <w:r w:rsidRPr="00E61F1F">
        <w:rPr>
          <w:b/>
          <w:bCs/>
          <w:color w:val="000000"/>
          <w:sz w:val="28"/>
          <w:szCs w:val="28"/>
        </w:rPr>
        <w:t>Упр. 3. </w:t>
      </w:r>
      <w:r w:rsidRPr="00E61F1F">
        <w:rPr>
          <w:color w:val="000000"/>
          <w:sz w:val="28"/>
          <w:szCs w:val="28"/>
        </w:rPr>
        <w:t>В данных ниже глаголах определите основу инфинитива и основу настоящего (будущего) времени. Сравните их. Образуйте от каждой из них все возможные глагольные формы.</w:t>
      </w:r>
    </w:p>
    <w:p w:rsidR="00E61F1F" w:rsidRPr="00E61F1F" w:rsidRDefault="00E61F1F" w:rsidP="00E61F1F">
      <w:pPr>
        <w:pStyle w:val="a3"/>
        <w:rPr>
          <w:color w:val="000000"/>
          <w:sz w:val="28"/>
          <w:szCs w:val="28"/>
        </w:rPr>
      </w:pPr>
      <w:r w:rsidRPr="00E61F1F">
        <w:rPr>
          <w:color w:val="000000"/>
          <w:sz w:val="28"/>
          <w:szCs w:val="28"/>
        </w:rPr>
        <w:t>Отличать, отличить, предостерегать, предостеречь, бедствовать, чувствовать, зеленеть, мобилизовать, стлать, стареть, строить, строиться.</w:t>
      </w:r>
    </w:p>
    <w:p w:rsidR="00E61F1F" w:rsidRPr="00E61F1F" w:rsidRDefault="00E61F1F" w:rsidP="00E61F1F">
      <w:pPr>
        <w:pStyle w:val="a3"/>
        <w:rPr>
          <w:color w:val="000000"/>
          <w:sz w:val="28"/>
          <w:szCs w:val="28"/>
        </w:rPr>
      </w:pPr>
      <w:r w:rsidRPr="00E61F1F">
        <w:rPr>
          <w:b/>
          <w:bCs/>
          <w:color w:val="000000"/>
          <w:sz w:val="28"/>
          <w:szCs w:val="28"/>
        </w:rPr>
        <w:t>Упр. 4. </w:t>
      </w:r>
      <w:r w:rsidRPr="00E61F1F">
        <w:rPr>
          <w:color w:val="000000"/>
          <w:sz w:val="28"/>
          <w:szCs w:val="28"/>
        </w:rPr>
        <w:t>Найдите в предложениях инфинитив. Выделите формообразующий суффикс. Определите синтаксическую функцию инфинитива в предложении.</w:t>
      </w:r>
    </w:p>
    <w:p w:rsidR="00E61F1F" w:rsidRPr="00E61F1F" w:rsidRDefault="00E61F1F" w:rsidP="00E61F1F">
      <w:pPr>
        <w:pStyle w:val="a3"/>
        <w:rPr>
          <w:color w:val="000000"/>
          <w:sz w:val="28"/>
          <w:szCs w:val="28"/>
        </w:rPr>
      </w:pPr>
      <w:r w:rsidRPr="00E61F1F">
        <w:rPr>
          <w:color w:val="000000"/>
          <w:sz w:val="28"/>
          <w:szCs w:val="28"/>
        </w:rPr>
        <w:t>1. И когда старшему шёл уже четвёртый десяток, младший всё ещё делал попытки перевоспитать и облагородить его (Корн. Чук.). 2. Старшего это очень задело. Он не мог уступить своего авторитета без боя и, чтобы снова покорить младшего, «огрел» его жестянкою по голове. Младший побрёл к отцу. Для чего? Очевидно, для того, чтобы пожаловаться (К. Чук.). 3. Как и всякий педагог по призванию, жаждущий облагородить себя и других, Чехов оптимистически верил в чудотворную власть педагогики (К. Чук.). 4. Наконец-то я могу произнести эти слова: могучая воля. Всё, что было сказано до сих пор, говорилось с единственной целью заявить наконец эту еретическую правду о Чехове и продемонстрировать её с такой наглядностью, чтобы даже несмышлёные поняли, что основой основ его личности была могучая, гениально упорная воля (К. Чук.). 5. Пешком ходить – долго жить (Посл.). Жизнь прожить – не поле перейти (Посл.). 7. Самый весёлый смех – это смеяться над теми, кто смеётся над тобой (В. Ключевский).</w:t>
      </w:r>
    </w:p>
    <w:p w:rsidR="00000000" w:rsidRDefault="00810E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E61F1F"/>
    <w:rsid w:val="00810E3C"/>
    <w:rsid w:val="00E6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2020-03-27T03:06:00Z</dcterms:created>
  <dcterms:modified xsi:type="dcterms:W3CDTF">2020-03-27T03:17:00Z</dcterms:modified>
</cp:coreProperties>
</file>