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96" w:rsidRPr="00D31BB0" w:rsidRDefault="00165396" w:rsidP="00165396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28</w:t>
      </w:r>
      <w:bookmarkStart w:id="0" w:name="_GoBack"/>
      <w:bookmarkEnd w:id="0"/>
      <w:r w:rsidRPr="00D31BB0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.04.2020</w:t>
      </w:r>
    </w:p>
    <w:p w:rsidR="00165396" w:rsidRPr="00FB1412" w:rsidRDefault="00165396" w:rsidP="00165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FB1412">
        <w:rPr>
          <w:rFonts w:ascii="Times New Roman" w:hAnsi="Times New Roman" w:cs="Times New Roman"/>
          <w:b/>
          <w:sz w:val="28"/>
          <w:szCs w:val="28"/>
        </w:rPr>
        <w:t>ная работа</w:t>
      </w:r>
    </w:p>
    <w:p w:rsidR="00165396" w:rsidRPr="00FB1412" w:rsidRDefault="00165396" w:rsidP="001653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Тема:</w:t>
      </w:r>
      <w:r w:rsidRPr="00FB14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«Тригонометрия»</w:t>
      </w:r>
    </w:p>
    <w:p w:rsidR="00165396" w:rsidRPr="00FB1412" w:rsidRDefault="00165396" w:rsidP="00165396">
      <w:pPr>
        <w:rPr>
          <w:rFonts w:ascii="Times New Roman" w:hAnsi="Times New Roman" w:cs="Times New Roman"/>
          <w:b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 для учащихся</w:t>
      </w: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На выполнение проверочной работы отводится 40 минут. Работа состоит из трёх частей и содержит 10 заданий.</w:t>
      </w: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Часть 1</w:t>
      </w:r>
      <w:r w:rsidRPr="00FB1412">
        <w:rPr>
          <w:rFonts w:ascii="Times New Roman" w:hAnsi="Times New Roman" w:cs="Times New Roman"/>
          <w:sz w:val="28"/>
          <w:szCs w:val="28"/>
        </w:rPr>
        <w:t xml:space="preserve"> содержит 5 заданий (А1-А5). К каждому заданию А1-А3 приведены 4 варианта ответов, из которых только один верный. При выполнении этих заданий нужно указать номер верного ответа. Для заданий А4 и А5 ответом является последовательность цифр, которые нужно записать в поле ответа в тексте работы. На выполнение части 1 отводится ориентировочно 10 минут. Каждое верно выполненное задание оценивается 1 тестовым баллом. </w:t>
      </w: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Часть 2</w:t>
      </w:r>
      <w:r w:rsidRPr="00FB1412">
        <w:rPr>
          <w:rFonts w:ascii="Times New Roman" w:hAnsi="Times New Roman" w:cs="Times New Roman"/>
          <w:sz w:val="28"/>
          <w:szCs w:val="28"/>
        </w:rPr>
        <w:t xml:space="preserve"> содержит 3 более сложных задания (В1 - В3). К этим заданиям необходимо дать краткий ответ. На выполнение части 2 отводится ориентировочно 10 минут. Каждое верно выполненное задание оценивается 2 тестовыми баллами. </w:t>
      </w: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Часть 3</w:t>
      </w:r>
      <w:r w:rsidRPr="00FB1412">
        <w:rPr>
          <w:rFonts w:ascii="Times New Roman" w:hAnsi="Times New Roman" w:cs="Times New Roman"/>
          <w:sz w:val="28"/>
          <w:szCs w:val="28"/>
        </w:rPr>
        <w:t xml:space="preserve"> содержит 2 самых сложных задания (С1, С2). К этим заданиям необходимо записать полное обоснованное решение и ответ. На выполнение части 3 отводится ориентировочно 20 минут. Каждое верно выполненное задание оценивается 3 тестовыми баллами. </w:t>
      </w: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Ответы к первой и второй части записываются в верхней части специального бланка. Решение и ответы заданий третьей части оформляются на том же бланке ниже.</w:t>
      </w: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Рекомендую выполнять задания в том порядке, в котором они даны в работе. Если какое-то задание у вас вызывает затруднение, то пропустите его и постарайтесь выполнить те, в которых вы уверены. К пропущенному заданию можно вернуться, если у вас останется время. </w:t>
      </w: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bCs/>
          <w:sz w:val="28"/>
          <w:szCs w:val="28"/>
        </w:rPr>
        <w:t>Желаю успеха!</w:t>
      </w:r>
    </w:p>
    <w:p w:rsidR="00165396" w:rsidRPr="00FB1412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выбираем согласно подгруппам (1 вариант – группа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Лепетухиной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С.П.; 2 вариант – группа Поляковой В.В.)</w:t>
      </w:r>
    </w:p>
    <w:p w:rsidR="00165396" w:rsidRPr="00FB1412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396" w:rsidRPr="00FB1412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396" w:rsidRPr="00FB1412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396" w:rsidRPr="00FB1412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396" w:rsidRPr="00FB1412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396" w:rsidRPr="00FB1412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396" w:rsidRPr="00FB1412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412">
        <w:rPr>
          <w:rFonts w:ascii="Times New Roman" w:hAnsi="Times New Roman" w:cs="Times New Roman"/>
          <w:b/>
          <w:sz w:val="28"/>
          <w:szCs w:val="28"/>
          <w:u w:val="single"/>
        </w:rPr>
        <w:t>ВАРИАНТ №1</w:t>
      </w: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А 1</w:t>
      </w:r>
      <w:r w:rsidRPr="00FB1412">
        <w:rPr>
          <w:rFonts w:ascii="Times New Roman" w:hAnsi="Times New Roman" w:cs="Times New Roman"/>
          <w:sz w:val="28"/>
          <w:szCs w:val="28"/>
        </w:rPr>
        <w:t>. Какое из выражений не имеет смысла?</w:t>
      </w:r>
    </w:p>
    <w:p w:rsidR="00165396" w:rsidRPr="00FB1412" w:rsidRDefault="00165396" w:rsidP="00165396">
      <w:pPr>
        <w:rPr>
          <w:rFonts w:ascii="Times New Roman" w:hAnsi="Times New Roman" w:cs="Times New Roman"/>
          <w:i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        1)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,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hAnsi="Cambria Math" w:cs="Times New Roman"/>
            <w:sz w:val="28"/>
            <w:szCs w:val="28"/>
          </w:rPr>
          <m:t xml:space="preserve"> 5,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 3)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arcco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func>
      </m:oMath>
      <w:r w:rsidRPr="00FB1412">
        <w:rPr>
          <w:rFonts w:ascii="Times New Roman" w:hAnsi="Times New Roman" w:cs="Times New Roman"/>
          <w:sz w:val="28"/>
          <w:szCs w:val="28"/>
        </w:rPr>
        <w:t xml:space="preserve">,  4)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</m:t>
        </m:r>
        <m:r>
          <w:rPr>
            <w:rFonts w:ascii="Cambria Math" w:hAnsi="Cambria Math" w:cs="Times New Roman"/>
            <w:sz w:val="28"/>
            <w:szCs w:val="28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0</m:t>
        </m:r>
      </m:oMath>
      <w:r w:rsidRPr="00FB1412">
        <w:rPr>
          <w:rFonts w:ascii="Times New Roman" w:hAnsi="Times New Roman" w:cs="Times New Roman"/>
          <w:sz w:val="28"/>
          <w:szCs w:val="28"/>
        </w:rPr>
        <w:t>.</w:t>
      </w: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А 2. </w:t>
      </w:r>
      <w:r w:rsidRPr="00FB1412">
        <w:rPr>
          <w:rFonts w:ascii="Times New Roman" w:hAnsi="Times New Roman" w:cs="Times New Roman"/>
          <w:sz w:val="28"/>
          <w:szCs w:val="28"/>
        </w:rPr>
        <w:t xml:space="preserve">Вычислите: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arcco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1)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,     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2)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 ,     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 ,         4)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А 3.</w:t>
      </w:r>
      <w:r w:rsidRPr="00FB1412">
        <w:rPr>
          <w:rFonts w:ascii="Times New Roman" w:hAnsi="Times New Roman" w:cs="Times New Roman"/>
          <w:sz w:val="28"/>
          <w:szCs w:val="28"/>
        </w:rPr>
        <w:t xml:space="preserve"> Решите уравнение: 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FB1412">
        <w:rPr>
          <w:rFonts w:ascii="Times New Roman" w:hAnsi="Times New Roman" w:cs="Times New Roman"/>
          <w:sz w:val="28"/>
          <w:szCs w:val="28"/>
        </w:rPr>
        <w:t xml:space="preserve"> 2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sz w:val="28"/>
          <w:szCs w:val="28"/>
        </w:rPr>
        <w:t>=0.</w:t>
      </w: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1)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∈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              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2)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</m:oMath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                          4)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+πk,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∈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</m:t>
        </m:r>
      </m:oMath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А 4. </w:t>
      </w:r>
      <w:r w:rsidRPr="00FB1412">
        <w:rPr>
          <w:rFonts w:ascii="Times New Roman" w:hAnsi="Times New Roman" w:cs="Times New Roman"/>
          <w:sz w:val="28"/>
          <w:szCs w:val="28"/>
        </w:rPr>
        <w:t>Установите соответствие между элементами левого и правого столбиков.</w:t>
      </w:r>
    </w:p>
    <w:tbl>
      <w:tblPr>
        <w:tblStyle w:val="a3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60"/>
      </w:tblGrid>
      <w:tr w:rsidR="00165396" w:rsidRPr="00FB1412" w:rsidTr="00476E76">
        <w:trPr>
          <w:jc w:val="center"/>
        </w:trPr>
        <w:tc>
          <w:tcPr>
            <w:tcW w:w="3219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α+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</m:t>
              </m:r>
            </m:oMath>
          </w:p>
        </w:tc>
      </w:tr>
      <w:tr w:rsidR="00165396" w:rsidRPr="00FB1412" w:rsidTr="00476E76">
        <w:trPr>
          <w:jc w:val="center"/>
        </w:trPr>
        <w:tc>
          <w:tcPr>
            <w:tcW w:w="3219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Б) 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den>
              </m:f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65396" w:rsidRPr="00FB1412" w:rsidTr="00476E76">
        <w:trPr>
          <w:jc w:val="center"/>
        </w:trPr>
        <w:tc>
          <w:tcPr>
            <w:tcW w:w="3219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ctg 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3) 1;</w:t>
            </w:r>
          </w:p>
        </w:tc>
      </w:tr>
      <w:tr w:rsidR="00165396" w:rsidRPr="00FB1412" w:rsidTr="00476E76">
        <w:trPr>
          <w:jc w:val="center"/>
        </w:trPr>
        <w:tc>
          <w:tcPr>
            <w:tcW w:w="3219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ctg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α.</m:t>
              </m:r>
            </m:oMath>
          </w:p>
        </w:tc>
      </w:tr>
    </w:tbl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В таблице под каждой буквой, соответствующей левому столбику, впишите цифру, соответствующую правому столбику.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235"/>
        <w:gridCol w:w="771"/>
        <w:gridCol w:w="771"/>
        <w:gridCol w:w="771"/>
        <w:gridCol w:w="772"/>
      </w:tblGrid>
      <w:tr w:rsidR="00165396" w:rsidRPr="00FB1412" w:rsidTr="00476E76">
        <w:tc>
          <w:tcPr>
            <w:tcW w:w="1235" w:type="dxa"/>
            <w:vMerge w:val="restart"/>
            <w:tcBorders>
              <w:top w:val="nil"/>
              <w:left w:val="nil"/>
            </w:tcBorders>
            <w:vAlign w:val="bottom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          Ответ:</w:t>
            </w:r>
          </w:p>
        </w:tc>
        <w:tc>
          <w:tcPr>
            <w:tcW w:w="771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1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1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2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65396" w:rsidRPr="00FB1412" w:rsidTr="00476E76">
        <w:tc>
          <w:tcPr>
            <w:tcW w:w="1235" w:type="dxa"/>
            <w:vMerge/>
            <w:tcBorders>
              <w:left w:val="nil"/>
              <w:bottom w:val="nil"/>
            </w:tcBorders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А 5. </w:t>
      </w:r>
      <w:r w:rsidRPr="00FB1412">
        <w:rPr>
          <w:rFonts w:ascii="Times New Roman" w:hAnsi="Times New Roman" w:cs="Times New Roman"/>
          <w:sz w:val="28"/>
          <w:szCs w:val="28"/>
        </w:rPr>
        <w:t>Установите соответствие между элементами левого и правого столбиков.</w:t>
      </w:r>
    </w:p>
    <w:tbl>
      <w:tblPr>
        <w:tblStyle w:val="a3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60"/>
      </w:tblGrid>
      <w:tr w:rsidR="00165396" w:rsidRPr="00FB1412" w:rsidTr="00476E76">
        <w:trPr>
          <w:jc w:val="center"/>
        </w:trPr>
        <w:tc>
          <w:tcPr>
            <w:tcW w:w="3219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</w:tc>
      </w:tr>
      <w:tr w:rsidR="00165396" w:rsidRPr="00FB1412" w:rsidTr="00476E76">
        <w:trPr>
          <w:jc w:val="center"/>
        </w:trPr>
        <w:tc>
          <w:tcPr>
            <w:tcW w:w="3219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ctg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+α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</w:tc>
        <w:tc>
          <w:tcPr>
            <w:tcW w:w="3160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- sin 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65396" w:rsidRPr="00FB1412" w:rsidTr="00476E76">
        <w:trPr>
          <w:jc w:val="center"/>
        </w:trPr>
        <w:tc>
          <w:tcPr>
            <w:tcW w:w="3219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(π+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 tg 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65396" w:rsidRPr="00FB1412" w:rsidTr="00476E76">
        <w:trPr>
          <w:jc w:val="center"/>
        </w:trPr>
        <w:tc>
          <w:tcPr>
            <w:tcW w:w="3219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d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tg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</w:p>
        </w:tc>
      </w:tr>
    </w:tbl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В таблице под каждой буквой, соответствующей левому столбику, впишите цифру, соответствующую правому столбику.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235"/>
        <w:gridCol w:w="771"/>
        <w:gridCol w:w="771"/>
        <w:gridCol w:w="771"/>
        <w:gridCol w:w="772"/>
      </w:tblGrid>
      <w:tr w:rsidR="00165396" w:rsidRPr="00FB1412" w:rsidTr="00476E76">
        <w:tc>
          <w:tcPr>
            <w:tcW w:w="1235" w:type="dxa"/>
            <w:vMerge w:val="restart"/>
            <w:tcBorders>
              <w:top w:val="nil"/>
              <w:left w:val="nil"/>
            </w:tcBorders>
            <w:vAlign w:val="bottom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          Ответ:</w:t>
            </w:r>
          </w:p>
        </w:tc>
        <w:tc>
          <w:tcPr>
            <w:tcW w:w="771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1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1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2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65396" w:rsidRPr="00FB1412" w:rsidTr="00476E76">
        <w:tc>
          <w:tcPr>
            <w:tcW w:w="1235" w:type="dxa"/>
            <w:vMerge/>
            <w:tcBorders>
              <w:left w:val="nil"/>
              <w:bottom w:val="nil"/>
            </w:tcBorders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396" w:rsidRPr="00FB1412" w:rsidRDefault="00165396" w:rsidP="0016539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B141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B1412">
        <w:rPr>
          <w:rFonts w:ascii="Times New Roman" w:hAnsi="Times New Roman" w:cs="Times New Roman"/>
          <w:sz w:val="28"/>
          <w:szCs w:val="28"/>
        </w:rPr>
        <w:t xml:space="preserve">Найдите значение выражения  </w:t>
      </w:r>
      <w:r w:rsidRPr="00FB1412">
        <w:rPr>
          <w:rFonts w:ascii="Times New Roman" w:hAnsi="Times New Roman" w:cs="Times New Roman"/>
          <w:i/>
          <w:sz w:val="28"/>
          <w:szCs w:val="28"/>
        </w:rPr>
        <w:t>7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FB141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i/>
          <w:sz w:val="28"/>
          <w:szCs w:val="28"/>
        </w:rPr>
        <w:t xml:space="preserve"> – 2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r w:rsidRPr="00FB141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sz w:val="28"/>
          <w:szCs w:val="28"/>
        </w:rPr>
        <w:t xml:space="preserve">,  если 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FB14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i/>
          <w:sz w:val="28"/>
          <w:szCs w:val="28"/>
        </w:rPr>
        <w:t xml:space="preserve"> = -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65396" w:rsidRPr="00FB1412" w:rsidRDefault="00165396" w:rsidP="00165396">
      <w:pPr>
        <w:rPr>
          <w:rFonts w:ascii="Times New Roman" w:hAnsi="Times New Roman" w:cs="Times New Roman"/>
          <w:i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В 2. </w:t>
      </w:r>
      <w:r w:rsidRPr="00FB1412">
        <w:rPr>
          <w:rFonts w:ascii="Times New Roman" w:hAnsi="Times New Roman" w:cs="Times New Roman"/>
          <w:sz w:val="28"/>
          <w:szCs w:val="28"/>
        </w:rPr>
        <w:t xml:space="preserve">Найдите </w:t>
      </w:r>
      <m:oMath>
        <m:r>
          <w:rPr>
            <w:rFonts w:ascii="Cambria Math" w:hAnsi="Cambria Math" w:cs="Times New Roman"/>
            <w:sz w:val="28"/>
            <w:szCs w:val="28"/>
          </w:rPr>
          <m:t>24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hAnsi="Cambria Math" w:cs="Times New Roman"/>
            <w:sz w:val="28"/>
            <w:szCs w:val="28"/>
          </w:rPr>
          <m:t>sinα=-0,2.</m:t>
        </m:r>
      </m:oMath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В 3.</w:t>
      </w:r>
      <w:r w:rsidRPr="00FB1412">
        <w:rPr>
          <w:rFonts w:ascii="Times New Roman" w:hAnsi="Times New Roman" w:cs="Times New Roman"/>
          <w:sz w:val="28"/>
          <w:szCs w:val="28"/>
        </w:rPr>
        <w:t xml:space="preserve"> 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>.</w:t>
      </w: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B1412">
        <w:rPr>
          <w:rFonts w:ascii="Times New Roman" w:hAnsi="Times New Roman" w:cs="Times New Roman"/>
          <w:b/>
          <w:sz w:val="28"/>
          <w:szCs w:val="28"/>
        </w:rPr>
        <w:t>1.</w:t>
      </w:r>
      <w:r w:rsidRPr="00FB1412">
        <w:rPr>
          <w:rFonts w:ascii="Times New Roman" w:hAnsi="Times New Roman" w:cs="Times New Roman"/>
          <w:sz w:val="28"/>
          <w:szCs w:val="28"/>
        </w:rPr>
        <w:t xml:space="preserve">  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∙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x-2 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=6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- 4.</m:t>
        </m:r>
      </m:oMath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B1412">
        <w:rPr>
          <w:rFonts w:ascii="Times New Roman" w:hAnsi="Times New Roman" w:cs="Times New Roman"/>
          <w:b/>
          <w:sz w:val="28"/>
          <w:szCs w:val="28"/>
        </w:rPr>
        <w:t>2</w:t>
      </w:r>
      <w:r w:rsidRPr="00FB1412">
        <w:rPr>
          <w:rFonts w:ascii="Times New Roman" w:hAnsi="Times New Roman" w:cs="Times New Roman"/>
          <w:sz w:val="28"/>
          <w:szCs w:val="28"/>
        </w:rPr>
        <w:t xml:space="preserve">. 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1412">
        <w:rPr>
          <w:rFonts w:ascii="Times New Roman" w:hAnsi="Times New Roman" w:cs="Times New Roman"/>
          <w:sz w:val="28"/>
          <w:szCs w:val="28"/>
        </w:rPr>
        <w:t xml:space="preserve">) Решите уравнение  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      б) Найдите все корни этого уравнения, принадлежащие отрезку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;6π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396" w:rsidRPr="00FB1412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396" w:rsidRPr="00FB1412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412">
        <w:rPr>
          <w:rFonts w:ascii="Times New Roman" w:hAnsi="Times New Roman" w:cs="Times New Roman"/>
          <w:b/>
          <w:sz w:val="28"/>
          <w:szCs w:val="28"/>
          <w:u w:val="single"/>
        </w:rPr>
        <w:t>ВАРИАНТ №2</w:t>
      </w: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А 1</w:t>
      </w:r>
      <w:r w:rsidRPr="00FB1412">
        <w:rPr>
          <w:rFonts w:ascii="Times New Roman" w:hAnsi="Times New Roman" w:cs="Times New Roman"/>
          <w:sz w:val="28"/>
          <w:szCs w:val="28"/>
        </w:rPr>
        <w:t>. Какое из выражений не имеет смысла?</w:t>
      </w:r>
    </w:p>
    <w:p w:rsidR="00165396" w:rsidRPr="00FB1412" w:rsidRDefault="00165396" w:rsidP="00165396">
      <w:pPr>
        <w:rPr>
          <w:rFonts w:ascii="Times New Roman" w:hAnsi="Times New Roman" w:cs="Times New Roman"/>
          <w:i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        1)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</m:rad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hAnsi="Cambria Math" w:cs="Times New Roman"/>
            <w:sz w:val="28"/>
            <w:szCs w:val="28"/>
          </w:rPr>
          <m:t xml:space="preserve"> 15 ,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 3)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arccos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,  4)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</m:t>
        </m:r>
        <m:r>
          <w:rPr>
            <w:rFonts w:ascii="Cambria Math" w:hAnsi="Cambria Math" w:cs="Times New Roman"/>
            <w:sz w:val="28"/>
            <w:szCs w:val="28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1</m:t>
        </m:r>
      </m:oMath>
      <w:r w:rsidRPr="00FB1412">
        <w:rPr>
          <w:rFonts w:ascii="Times New Roman" w:hAnsi="Times New Roman" w:cs="Times New Roman"/>
          <w:sz w:val="28"/>
          <w:szCs w:val="28"/>
        </w:rPr>
        <w:t>.</w:t>
      </w: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А 2. </w:t>
      </w:r>
      <w:r w:rsidRPr="00FB1412">
        <w:rPr>
          <w:rFonts w:ascii="Times New Roman" w:hAnsi="Times New Roman" w:cs="Times New Roman"/>
          <w:sz w:val="28"/>
          <w:szCs w:val="28"/>
        </w:rPr>
        <w:t xml:space="preserve">Вычислите: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arcco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1)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,     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2)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 ,     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 ,         4)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А 3.</w:t>
      </w:r>
      <w:r w:rsidRPr="00FB1412">
        <w:rPr>
          <w:rFonts w:ascii="Times New Roman" w:hAnsi="Times New Roman" w:cs="Times New Roman"/>
          <w:sz w:val="28"/>
          <w:szCs w:val="28"/>
        </w:rPr>
        <w:t xml:space="preserve"> Решите уравнение: 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FB1412">
        <w:rPr>
          <w:rFonts w:ascii="Times New Roman" w:hAnsi="Times New Roman" w:cs="Times New Roman"/>
          <w:sz w:val="28"/>
          <w:szCs w:val="28"/>
        </w:rPr>
        <w:t xml:space="preserve"> 3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sz w:val="28"/>
          <w:szCs w:val="28"/>
        </w:rPr>
        <w:t>= - 1.</w:t>
      </w: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1)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∈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              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2)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</m:oMath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                          4)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∈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</m:t>
        </m:r>
      </m:oMath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А 4. </w:t>
      </w:r>
      <w:r w:rsidRPr="00FB1412">
        <w:rPr>
          <w:rFonts w:ascii="Times New Roman" w:hAnsi="Times New Roman" w:cs="Times New Roman"/>
          <w:sz w:val="28"/>
          <w:szCs w:val="28"/>
        </w:rPr>
        <w:t>Установите соответствие между элементами левого и правого столбиков.</w:t>
      </w:r>
    </w:p>
    <w:tbl>
      <w:tblPr>
        <w:tblStyle w:val="a3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60"/>
      </w:tblGrid>
      <w:tr w:rsidR="00165396" w:rsidRPr="00FB1412" w:rsidTr="00476E76">
        <w:trPr>
          <w:jc w:val="center"/>
        </w:trPr>
        <w:tc>
          <w:tcPr>
            <w:tcW w:w="3219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α-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 2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</m:t>
              </m:r>
            </m:oMath>
          </w:p>
        </w:tc>
      </w:tr>
      <w:tr w:rsidR="00165396" w:rsidRPr="00FB1412" w:rsidTr="00476E76">
        <w:trPr>
          <w:jc w:val="center"/>
        </w:trPr>
        <w:tc>
          <w:tcPr>
            <w:tcW w:w="3219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den>
              </m:f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65396" w:rsidRPr="00FB1412" w:rsidTr="00476E76">
        <w:trPr>
          <w:jc w:val="center"/>
        </w:trPr>
        <w:tc>
          <w:tcPr>
            <w:tcW w:w="3219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ctg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65396" w:rsidRPr="00FB1412" w:rsidTr="00476E76">
        <w:trPr>
          <w:jc w:val="center"/>
        </w:trPr>
        <w:tc>
          <w:tcPr>
            <w:tcW w:w="3219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</w:tbl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В таблице под каждой буквой, соответствующей левому столбику, впишите цифру, соответствующую правому столбику.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235"/>
        <w:gridCol w:w="771"/>
        <w:gridCol w:w="771"/>
        <w:gridCol w:w="771"/>
        <w:gridCol w:w="772"/>
      </w:tblGrid>
      <w:tr w:rsidR="00165396" w:rsidRPr="00FB1412" w:rsidTr="00476E76">
        <w:tc>
          <w:tcPr>
            <w:tcW w:w="1235" w:type="dxa"/>
            <w:vMerge w:val="restart"/>
            <w:tcBorders>
              <w:top w:val="nil"/>
              <w:left w:val="nil"/>
            </w:tcBorders>
            <w:vAlign w:val="bottom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          Ответ:</w:t>
            </w:r>
          </w:p>
        </w:tc>
        <w:tc>
          <w:tcPr>
            <w:tcW w:w="771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1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1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2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65396" w:rsidRPr="00FB1412" w:rsidTr="00476E76">
        <w:tc>
          <w:tcPr>
            <w:tcW w:w="1235" w:type="dxa"/>
            <w:vMerge/>
            <w:tcBorders>
              <w:left w:val="nil"/>
              <w:bottom w:val="nil"/>
            </w:tcBorders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А 5. </w:t>
      </w:r>
      <w:r w:rsidRPr="00FB1412">
        <w:rPr>
          <w:rFonts w:ascii="Times New Roman" w:hAnsi="Times New Roman" w:cs="Times New Roman"/>
          <w:sz w:val="28"/>
          <w:szCs w:val="28"/>
        </w:rPr>
        <w:t>Установите соответствие между элементами левого и правого столбиков.</w:t>
      </w:r>
    </w:p>
    <w:tbl>
      <w:tblPr>
        <w:tblStyle w:val="a3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60"/>
      </w:tblGrid>
      <w:tr w:rsidR="00165396" w:rsidRPr="00FB1412" w:rsidTr="00476E76">
        <w:trPr>
          <w:jc w:val="center"/>
        </w:trPr>
        <w:tc>
          <w:tcPr>
            <w:tcW w:w="3219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+α</m:t>
                      </m:r>
                    </m:e>
                  </m:d>
                </m:e>
              </m:func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ctg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</w:tc>
      </w:tr>
      <w:tr w:rsidR="00165396" w:rsidRPr="00FB1412" w:rsidTr="00476E76">
        <w:trPr>
          <w:jc w:val="center"/>
        </w:trPr>
        <w:tc>
          <w:tcPr>
            <w:tcW w:w="3219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tg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-α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</w:tc>
        <w:tc>
          <w:tcPr>
            <w:tcW w:w="3160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cosα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65396" w:rsidRPr="00FB1412" w:rsidTr="00476E76">
        <w:trPr>
          <w:jc w:val="center"/>
        </w:trPr>
        <w:tc>
          <w:tcPr>
            <w:tcW w:w="3219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(π+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65396" w:rsidRPr="00FB1412" w:rsidTr="00476E76">
        <w:trPr>
          <w:jc w:val="center"/>
        </w:trPr>
        <w:tc>
          <w:tcPr>
            <w:tcW w:w="3219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tg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</w:p>
        </w:tc>
      </w:tr>
    </w:tbl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В таблице под каждой буквой, соответствующей левому столбику, впишите цифру, соответствующую правому столбику.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235"/>
        <w:gridCol w:w="771"/>
        <w:gridCol w:w="771"/>
        <w:gridCol w:w="771"/>
        <w:gridCol w:w="772"/>
      </w:tblGrid>
      <w:tr w:rsidR="00165396" w:rsidRPr="00FB1412" w:rsidTr="00476E76">
        <w:tc>
          <w:tcPr>
            <w:tcW w:w="1235" w:type="dxa"/>
            <w:vMerge w:val="restart"/>
            <w:tcBorders>
              <w:top w:val="nil"/>
              <w:left w:val="nil"/>
            </w:tcBorders>
            <w:vAlign w:val="bottom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          Ответ:</w:t>
            </w:r>
          </w:p>
        </w:tc>
        <w:tc>
          <w:tcPr>
            <w:tcW w:w="771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1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1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2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65396" w:rsidRPr="00FB1412" w:rsidTr="00476E76">
        <w:tc>
          <w:tcPr>
            <w:tcW w:w="1235" w:type="dxa"/>
            <w:vMerge/>
            <w:tcBorders>
              <w:left w:val="nil"/>
              <w:bottom w:val="nil"/>
            </w:tcBorders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396" w:rsidRPr="00FB1412" w:rsidRDefault="00165396" w:rsidP="0016539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B141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B1412">
        <w:rPr>
          <w:rFonts w:ascii="Times New Roman" w:hAnsi="Times New Roman" w:cs="Times New Roman"/>
          <w:sz w:val="28"/>
          <w:szCs w:val="28"/>
        </w:rPr>
        <w:t>Найдите значение выражения  9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FB141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i/>
          <w:sz w:val="28"/>
          <w:szCs w:val="28"/>
        </w:rPr>
        <w:t xml:space="preserve"> – 7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FB141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sz w:val="28"/>
          <w:szCs w:val="28"/>
        </w:rPr>
        <w:t xml:space="preserve">,  если 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r w:rsidRPr="00FB14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i/>
          <w:sz w:val="28"/>
          <w:szCs w:val="28"/>
        </w:rPr>
        <w:t xml:space="preserve"> = -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0,25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65396" w:rsidRPr="00FB1412" w:rsidRDefault="00165396" w:rsidP="00165396">
      <w:pPr>
        <w:rPr>
          <w:rFonts w:ascii="Times New Roman" w:hAnsi="Times New Roman" w:cs="Times New Roman"/>
          <w:i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В 2. </w:t>
      </w:r>
      <w:r w:rsidRPr="00FB1412">
        <w:rPr>
          <w:rFonts w:ascii="Times New Roman" w:hAnsi="Times New Roman" w:cs="Times New Roman"/>
          <w:sz w:val="28"/>
          <w:szCs w:val="28"/>
        </w:rPr>
        <w:t xml:space="preserve">Найдите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3cos3α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hAnsi="Cambria Math" w:cs="Times New Roman"/>
            <w:sz w:val="28"/>
            <w:szCs w:val="28"/>
          </w:rPr>
          <m:t>sin3α=0,6.</m:t>
        </m:r>
      </m:oMath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В 3.</w:t>
      </w:r>
      <w:r w:rsidRPr="00FB1412">
        <w:rPr>
          <w:rFonts w:ascii="Times New Roman" w:hAnsi="Times New Roman" w:cs="Times New Roman"/>
          <w:sz w:val="28"/>
          <w:szCs w:val="28"/>
        </w:rPr>
        <w:t xml:space="preserve"> 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76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>.</w:t>
      </w: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B1412">
        <w:rPr>
          <w:rFonts w:ascii="Times New Roman" w:hAnsi="Times New Roman" w:cs="Times New Roman"/>
          <w:b/>
          <w:sz w:val="28"/>
          <w:szCs w:val="28"/>
        </w:rPr>
        <w:t>1.</w:t>
      </w:r>
      <w:r w:rsidRPr="00FB1412">
        <w:rPr>
          <w:rFonts w:ascii="Times New Roman" w:hAnsi="Times New Roman" w:cs="Times New Roman"/>
          <w:sz w:val="28"/>
          <w:szCs w:val="28"/>
        </w:rPr>
        <w:t xml:space="preserve">  Решите уравнение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∙ c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x+2 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cosx=2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x.</m:t>
        </m:r>
      </m:oMath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B1412">
        <w:rPr>
          <w:rFonts w:ascii="Times New Roman" w:hAnsi="Times New Roman" w:cs="Times New Roman"/>
          <w:b/>
          <w:sz w:val="28"/>
          <w:szCs w:val="28"/>
        </w:rPr>
        <w:t>2</w:t>
      </w:r>
      <w:r w:rsidRPr="00FB1412">
        <w:rPr>
          <w:rFonts w:ascii="Times New Roman" w:hAnsi="Times New Roman" w:cs="Times New Roman"/>
          <w:sz w:val="28"/>
          <w:szCs w:val="28"/>
        </w:rPr>
        <w:t xml:space="preserve">. 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1412">
        <w:rPr>
          <w:rFonts w:ascii="Times New Roman" w:hAnsi="Times New Roman" w:cs="Times New Roman"/>
          <w:sz w:val="28"/>
          <w:szCs w:val="28"/>
        </w:rPr>
        <w:t xml:space="preserve">) Решите уравнение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x+8sin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+1=0.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5396" w:rsidRPr="00FB1412" w:rsidRDefault="00165396" w:rsidP="00165396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      б) Найдите все корни этого уравнения, принадлежащие отрезку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-3π;-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65396" w:rsidRPr="00FB1412" w:rsidRDefault="00165396" w:rsidP="00165396">
      <w:pPr>
        <w:rPr>
          <w:rFonts w:ascii="Times New Roman" w:hAnsi="Times New Roman" w:cs="Times New Roman"/>
          <w:b/>
          <w:sz w:val="28"/>
          <w:szCs w:val="28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</w:rPr>
      </w:pPr>
    </w:p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</w:rPr>
      </w:pPr>
    </w:p>
    <w:p w:rsidR="00165396" w:rsidRPr="00FB1412" w:rsidRDefault="00165396" w:rsidP="00165396">
      <w:pPr>
        <w:rPr>
          <w:rFonts w:ascii="Times New Roman" w:hAnsi="Times New Roman" w:cs="Times New Roman"/>
          <w:b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9"/>
        <w:gridCol w:w="130"/>
        <w:gridCol w:w="1089"/>
        <w:gridCol w:w="223"/>
        <w:gridCol w:w="1011"/>
        <w:gridCol w:w="1090"/>
        <w:gridCol w:w="76"/>
        <w:gridCol w:w="1106"/>
        <w:gridCol w:w="612"/>
        <w:gridCol w:w="482"/>
        <w:gridCol w:w="1106"/>
        <w:gridCol w:w="36"/>
        <w:gridCol w:w="1085"/>
      </w:tblGrid>
      <w:tr w:rsidR="00165396" w:rsidRPr="00FB1412" w:rsidTr="00476E76">
        <w:trPr>
          <w:trHeight w:val="175"/>
        </w:trPr>
        <w:tc>
          <w:tcPr>
            <w:tcW w:w="2994" w:type="dxa"/>
            <w:gridSpan w:val="4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 имя студента</w:t>
            </w:r>
          </w:p>
        </w:tc>
        <w:tc>
          <w:tcPr>
            <w:tcW w:w="7688" w:type="dxa"/>
            <w:gridSpan w:val="9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396" w:rsidRPr="00FB1412" w:rsidTr="00476E76">
        <w:tc>
          <w:tcPr>
            <w:tcW w:w="1146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1848" w:type="dxa"/>
            <w:gridSpan w:val="3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  <w:gridSpan w:val="2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Дата выполнения</w:t>
            </w:r>
          </w:p>
        </w:tc>
        <w:tc>
          <w:tcPr>
            <w:tcW w:w="2297" w:type="dxa"/>
            <w:gridSpan w:val="3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gridSpan w:val="2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387" w:type="dxa"/>
            <w:gridSpan w:val="2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396" w:rsidRPr="00FB1412" w:rsidTr="00476E76">
        <w:trPr>
          <w:trHeight w:val="397"/>
        </w:trPr>
        <w:tc>
          <w:tcPr>
            <w:tcW w:w="10682" w:type="dxa"/>
            <w:gridSpan w:val="13"/>
            <w:vAlign w:val="center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Ответы к 1 и 2 части</w:t>
            </w:r>
          </w:p>
        </w:tc>
      </w:tr>
      <w:tr w:rsidR="00165396" w:rsidRPr="00FB1412" w:rsidTr="00476E76">
        <w:tc>
          <w:tcPr>
            <w:tcW w:w="1335" w:type="dxa"/>
            <w:gridSpan w:val="2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А1</w:t>
            </w:r>
          </w:p>
        </w:tc>
        <w:tc>
          <w:tcPr>
            <w:tcW w:w="1335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А2</w:t>
            </w:r>
          </w:p>
        </w:tc>
        <w:tc>
          <w:tcPr>
            <w:tcW w:w="1335" w:type="dxa"/>
            <w:gridSpan w:val="2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1336" w:type="dxa"/>
            <w:gridSpan w:val="2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А4</w:t>
            </w:r>
          </w:p>
        </w:tc>
        <w:tc>
          <w:tcPr>
            <w:tcW w:w="1335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1335" w:type="dxa"/>
            <w:gridSpan w:val="2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1335" w:type="dxa"/>
            <w:gridSpan w:val="2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  <w:tc>
          <w:tcPr>
            <w:tcW w:w="1336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165396" w:rsidRPr="00FB1412" w:rsidTr="00476E76">
        <w:tc>
          <w:tcPr>
            <w:tcW w:w="1335" w:type="dxa"/>
            <w:gridSpan w:val="2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396" w:rsidRPr="00FB1412" w:rsidTr="00476E76">
        <w:trPr>
          <w:trHeight w:val="356"/>
        </w:trPr>
        <w:tc>
          <w:tcPr>
            <w:tcW w:w="10682" w:type="dxa"/>
            <w:gridSpan w:val="13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и ответы 3 части.</w:t>
            </w:r>
          </w:p>
        </w:tc>
      </w:tr>
      <w:tr w:rsidR="00165396" w:rsidRPr="00FB1412" w:rsidTr="00476E76">
        <w:trPr>
          <w:trHeight w:val="356"/>
        </w:trPr>
        <w:tc>
          <w:tcPr>
            <w:tcW w:w="10682" w:type="dxa"/>
            <w:gridSpan w:val="13"/>
          </w:tcPr>
          <w:p w:rsidR="00165396" w:rsidRPr="00FB1412" w:rsidRDefault="00165396" w:rsidP="0047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396" w:rsidRPr="00FB1412" w:rsidTr="00476E76">
        <w:trPr>
          <w:trHeight w:val="356"/>
        </w:trPr>
        <w:tc>
          <w:tcPr>
            <w:tcW w:w="10682" w:type="dxa"/>
            <w:gridSpan w:val="13"/>
          </w:tcPr>
          <w:p w:rsidR="00165396" w:rsidRDefault="00165396" w:rsidP="0047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396" w:rsidRDefault="00165396" w:rsidP="0047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396" w:rsidRDefault="00165396" w:rsidP="0047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396" w:rsidRDefault="00165396" w:rsidP="0047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396" w:rsidRDefault="00165396" w:rsidP="0047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396" w:rsidRDefault="00165396" w:rsidP="0047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396" w:rsidRPr="00FB1412" w:rsidRDefault="00165396" w:rsidP="0047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396" w:rsidRPr="00FB1412" w:rsidTr="00476E76">
        <w:trPr>
          <w:trHeight w:val="12076"/>
        </w:trPr>
        <w:tc>
          <w:tcPr>
            <w:tcW w:w="10682" w:type="dxa"/>
            <w:gridSpan w:val="13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396" w:rsidRPr="00FB1412" w:rsidTr="00476E76">
        <w:tc>
          <w:tcPr>
            <w:tcW w:w="10682" w:type="dxa"/>
            <w:gridSpan w:val="13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Ваш результат</w:t>
            </w:r>
          </w:p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i/>
                <w:sz w:val="28"/>
                <w:szCs w:val="28"/>
              </w:rPr>
              <w:t>(заполняется учителем)</w:t>
            </w:r>
          </w:p>
        </w:tc>
      </w:tr>
      <w:tr w:rsidR="00165396" w:rsidRPr="00FB1412" w:rsidTr="00476E76">
        <w:tc>
          <w:tcPr>
            <w:tcW w:w="2670" w:type="dxa"/>
            <w:gridSpan w:val="3"/>
            <w:vAlign w:val="center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Тестовый балл</w:t>
            </w:r>
          </w:p>
        </w:tc>
        <w:tc>
          <w:tcPr>
            <w:tcW w:w="2671" w:type="dxa"/>
            <w:gridSpan w:val="4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671" w:type="dxa"/>
            <w:gridSpan w:val="3"/>
          </w:tcPr>
          <w:p w:rsidR="00165396" w:rsidRPr="00FB1412" w:rsidRDefault="00165396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396" w:rsidRDefault="00165396" w:rsidP="001653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396" w:rsidRDefault="00165396" w:rsidP="00165396"/>
    <w:p w:rsidR="00165396" w:rsidRPr="00D31BB0" w:rsidRDefault="00165396" w:rsidP="001653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lastRenderedPageBreak/>
        <w:t>29</w:t>
      </w:r>
      <w:r w:rsidRPr="00D31BB0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.04.2020</w:t>
      </w:r>
    </w:p>
    <w:p w:rsidR="00165396" w:rsidRPr="00D31BB0" w:rsidRDefault="00165396" w:rsidP="0016539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и их графики.</w:t>
      </w:r>
    </w:p>
    <w:p w:rsidR="00165396" w:rsidRPr="00D31BB0" w:rsidRDefault="00165396" w:rsidP="0016539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Выполнить конспект</w:t>
      </w:r>
    </w:p>
    <w:p w:rsidR="00165396" w:rsidRPr="00D31BB0" w:rsidRDefault="00165396" w:rsidP="001653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занятия:</w:t>
      </w:r>
    </w:p>
    <w:p w:rsidR="00165396" w:rsidRPr="00D31BB0" w:rsidRDefault="00165396" w:rsidP="0016539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функции</w:t>
      </w: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графика функции</w:t>
      </w: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Основные свойства функций.</w:t>
      </w: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1. 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функции </w:t>
      </w: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96" w:rsidRPr="00D31BB0" w:rsidRDefault="00165396" w:rsidP="001653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- зависимость 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каждому значению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единственное значение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Переменную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независимой переменной или аргументом. Переменную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зависимой переменной. Все значения независимой переменной (переменной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образуют область определения функции. Все значения, которые принимает зависимая переменная (переменная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образуют область значений функции.</w:t>
      </w: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2. </w:t>
      </w: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графика функции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5396" w:rsidRPr="00D31BB0" w:rsidRDefault="00165396" w:rsidP="001653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Графиком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множество всех точек координатной плоскости, абсциссы которых равны значениям аргумента, а ординаты - соответствующим значениям функции, </w:t>
      </w:r>
      <w:proofErr w:type="spellStart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тоесть</w:t>
      </w:r>
      <w:proofErr w:type="spellEnd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оси абсцисс откладываются значения 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оси ординат откладываются значения 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3. </w:t>
      </w: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свойства функций.</w:t>
      </w: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Область определения функции и область значений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определения функции - это множество всех допустимых действительных значений аргумента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 которых функция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 = f(x)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определена. Область значений функции - это множество всех действительных значений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принимает функция.</w:t>
      </w: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элементарной математике изучаются функции только на множестве действительных чисел.</w:t>
      </w: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Нули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Нуль функции – такое значение аргумента, при котором значение функции равно нулю.</w:t>
      </w: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3) Промежутки </w:t>
      </w:r>
      <w:proofErr w:type="spellStart"/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знакопостоянства</w:t>
      </w:r>
      <w:proofErr w:type="spellEnd"/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Промежутки </w:t>
      </w:r>
      <w:proofErr w:type="spellStart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знакопостоянства</w:t>
      </w:r>
      <w:proofErr w:type="spellEnd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– такие множества значений аргумента, на которых значения функции только положительны или только отрицательны.</w:t>
      </w: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Монотонность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Возрастающая функция (в некотором промежутке) - функция, у которой большему значению аргумента из этого промежутка соответствует большее значение функции.</w:t>
      </w: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Убывающая функция (в некотором промежутке) - функция, у которой большему значению аргумента из этого промежутка соответствует меньшее значение функции.</w:t>
      </w: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Четность (нечетность)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Четная функция - функция, у которой область определения симметрична относительно начала координат и для любого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области определения выполняется равенство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f(-x) = f(x)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График четной функции симметричен относительно оси ординат.</w:t>
      </w: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Нечетная функция - функция, у которой область определения симметрична относительно начала координат и для любого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области определения справедливо равенство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f(-x) = - f(x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). График нечетной функции симметричен относительно начала координат.</w:t>
      </w: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 Ограниченная и неограниченная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называется ограниченной, если существует такое положительное число M, что |f(x)| ≤ M для всех значений </w:t>
      </w:r>
      <w:proofErr w:type="gramStart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x .</w:t>
      </w:r>
      <w:proofErr w:type="gramEnd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такого числа не существует, то функция - неограниченная.</w:t>
      </w: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7) Периодичность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396" w:rsidRPr="00D31BB0" w:rsidRDefault="00165396" w:rsidP="001653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f(x) - периодическая, если существует такое отличное от нуля число T, что для любого x из области определения функции имеет место: f(</w:t>
      </w:r>
      <w:proofErr w:type="spellStart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x+T</w:t>
      </w:r>
      <w:proofErr w:type="spellEnd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) = f(x). Такое наименьшее число называется периодом функции. Все тригонометрические функции являются периодическими.</w:t>
      </w:r>
    </w:p>
    <w:p w:rsidR="00165396" w:rsidRPr="00D31BB0" w:rsidRDefault="00165396" w:rsidP="0016539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5396" w:rsidRPr="00D31BB0" w:rsidRDefault="00165396" w:rsidP="0016539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самоконтроля</w:t>
      </w:r>
    </w:p>
    <w:p w:rsidR="00165396" w:rsidRPr="00D31BB0" w:rsidRDefault="00165396" w:rsidP="0016539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5396" w:rsidRPr="00D31BB0" w:rsidRDefault="00165396" w:rsidP="001653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функции.</w:t>
      </w:r>
    </w:p>
    <w:p w:rsidR="00165396" w:rsidRPr="00D31BB0" w:rsidRDefault="00165396" w:rsidP="001653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графика функции.</w:t>
      </w:r>
    </w:p>
    <w:p w:rsidR="00165396" w:rsidRPr="00D31BB0" w:rsidRDefault="00165396" w:rsidP="001653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свойства функции</w:t>
      </w:r>
    </w:p>
    <w:p w:rsidR="00165396" w:rsidRDefault="00165396" w:rsidP="00165396">
      <w:pPr>
        <w:rPr>
          <w:sz w:val="28"/>
          <w:szCs w:val="28"/>
        </w:rPr>
      </w:pPr>
    </w:p>
    <w:p w:rsidR="00165396" w:rsidRDefault="00165396" w:rsidP="00165396">
      <w:pPr>
        <w:rPr>
          <w:sz w:val="28"/>
          <w:szCs w:val="28"/>
        </w:rPr>
      </w:pPr>
    </w:p>
    <w:p w:rsidR="00165396" w:rsidRDefault="00165396" w:rsidP="00165396">
      <w:pPr>
        <w:rPr>
          <w:sz w:val="28"/>
          <w:szCs w:val="28"/>
        </w:rPr>
      </w:pPr>
    </w:p>
    <w:p w:rsidR="008A02A4" w:rsidRDefault="008A02A4"/>
    <w:sectPr w:rsidR="008A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0209B"/>
    <w:multiLevelType w:val="hybridMultilevel"/>
    <w:tmpl w:val="206AF8CC"/>
    <w:lvl w:ilvl="0" w:tplc="311433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19"/>
    <w:rsid w:val="00006D19"/>
    <w:rsid w:val="00165396"/>
    <w:rsid w:val="008A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BABC"/>
  <w15:chartTrackingRefBased/>
  <w15:docId w15:val="{907A90B3-8611-4F71-BD11-9628AF56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1244</Words>
  <Characters>7096</Characters>
  <Application>Microsoft Office Word</Application>
  <DocSecurity>0</DocSecurity>
  <Lines>59</Lines>
  <Paragraphs>16</Paragraphs>
  <ScaleCrop>false</ScaleCrop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2020-04-21T05:32:00Z</dcterms:created>
  <dcterms:modified xsi:type="dcterms:W3CDTF">2020-04-21T05:34:00Z</dcterms:modified>
</cp:coreProperties>
</file>