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4AB7" w:rsidRDefault="00B64AB7" w:rsidP="003D16C0">
      <w:pPr>
        <w:rPr>
          <w:rFonts w:ascii="Times New Roman" w:hAnsi="Times New Roman"/>
          <w:b/>
          <w:sz w:val="28"/>
          <w:szCs w:val="28"/>
        </w:rPr>
      </w:pPr>
      <w:r>
        <w:rPr>
          <w:rFonts w:ascii="Times New Roman" w:hAnsi="Times New Roman"/>
          <w:b/>
          <w:sz w:val="28"/>
          <w:szCs w:val="28"/>
        </w:rPr>
        <w:t>Преподаватель Лукашев.</w:t>
      </w:r>
      <w:r w:rsidR="00E01FA9">
        <w:rPr>
          <w:rFonts w:ascii="Times New Roman" w:hAnsi="Times New Roman"/>
          <w:b/>
          <w:sz w:val="28"/>
          <w:szCs w:val="28"/>
        </w:rPr>
        <w:t xml:space="preserve"> </w:t>
      </w:r>
      <w:r>
        <w:rPr>
          <w:rFonts w:ascii="Times New Roman" w:hAnsi="Times New Roman"/>
          <w:b/>
          <w:sz w:val="28"/>
          <w:szCs w:val="28"/>
        </w:rPr>
        <w:t>В.Г.</w:t>
      </w:r>
    </w:p>
    <w:p w:rsidR="003D16C0" w:rsidRPr="00DB319F" w:rsidRDefault="003D16C0" w:rsidP="003D16C0">
      <w:pPr>
        <w:rPr>
          <w:rFonts w:ascii="Times New Roman" w:hAnsi="Times New Roman"/>
          <w:b/>
          <w:sz w:val="28"/>
          <w:szCs w:val="28"/>
        </w:rPr>
      </w:pPr>
      <w:r w:rsidRPr="00DB319F">
        <w:rPr>
          <w:rFonts w:ascii="Times New Roman" w:hAnsi="Times New Roman"/>
          <w:b/>
          <w:sz w:val="28"/>
          <w:szCs w:val="28"/>
        </w:rPr>
        <w:t>МДК.01.02 Технология производства сварных конструкций ГР 21 СВ</w:t>
      </w:r>
      <w:r w:rsidR="00E01FA9">
        <w:rPr>
          <w:rFonts w:ascii="Times New Roman" w:hAnsi="Times New Roman"/>
          <w:b/>
          <w:sz w:val="28"/>
          <w:szCs w:val="28"/>
        </w:rPr>
        <w:t>.</w:t>
      </w:r>
    </w:p>
    <w:p w:rsidR="003D16C0" w:rsidRDefault="00B64AB7" w:rsidP="003D16C0">
      <w:pPr>
        <w:rPr>
          <w:rFonts w:ascii="Times New Roman" w:hAnsi="Times New Roman"/>
          <w:b/>
          <w:sz w:val="28"/>
          <w:szCs w:val="28"/>
        </w:rPr>
      </w:pPr>
      <w:r>
        <w:rPr>
          <w:rFonts w:ascii="Times New Roman" w:hAnsi="Times New Roman"/>
          <w:b/>
          <w:sz w:val="28"/>
          <w:szCs w:val="28"/>
        </w:rPr>
        <w:t>23</w:t>
      </w:r>
      <w:r w:rsidR="003D16C0" w:rsidRPr="00DB319F">
        <w:rPr>
          <w:rFonts w:ascii="Times New Roman" w:hAnsi="Times New Roman"/>
          <w:b/>
          <w:sz w:val="28"/>
          <w:szCs w:val="28"/>
        </w:rPr>
        <w:t>.04 2020г. Да</w:t>
      </w:r>
      <w:r w:rsidR="003D16C0">
        <w:rPr>
          <w:rFonts w:ascii="Times New Roman" w:hAnsi="Times New Roman"/>
          <w:b/>
          <w:sz w:val="28"/>
          <w:szCs w:val="28"/>
        </w:rPr>
        <w:t xml:space="preserve">та проставляется </w:t>
      </w:r>
      <w:proofErr w:type="gramStart"/>
      <w:r w:rsidR="003D16C0">
        <w:rPr>
          <w:rFonts w:ascii="Times New Roman" w:hAnsi="Times New Roman"/>
          <w:b/>
          <w:sz w:val="28"/>
          <w:szCs w:val="28"/>
        </w:rPr>
        <w:t>согласно расп</w:t>
      </w:r>
      <w:r w:rsidR="003D16C0" w:rsidRPr="00DB319F">
        <w:rPr>
          <w:rFonts w:ascii="Times New Roman" w:hAnsi="Times New Roman"/>
          <w:b/>
          <w:sz w:val="28"/>
          <w:szCs w:val="28"/>
        </w:rPr>
        <w:t>исания</w:t>
      </w:r>
      <w:proofErr w:type="gramEnd"/>
      <w:r w:rsidR="00E01FA9">
        <w:rPr>
          <w:rFonts w:ascii="Times New Roman" w:hAnsi="Times New Roman"/>
          <w:b/>
          <w:sz w:val="28"/>
          <w:szCs w:val="28"/>
        </w:rPr>
        <w:t>.</w:t>
      </w:r>
      <w:r w:rsidR="003D16C0">
        <w:rPr>
          <w:rFonts w:ascii="Times New Roman" w:hAnsi="Times New Roman"/>
          <w:b/>
          <w:sz w:val="28"/>
          <w:szCs w:val="28"/>
        </w:rPr>
        <w:t xml:space="preserve"> </w:t>
      </w:r>
    </w:p>
    <w:p w:rsidR="003D16C0" w:rsidRPr="00DB319F" w:rsidRDefault="003D16C0" w:rsidP="003D16C0">
      <w:pPr>
        <w:rPr>
          <w:rFonts w:ascii="Times New Roman" w:hAnsi="Times New Roman"/>
          <w:b/>
          <w:sz w:val="28"/>
          <w:szCs w:val="28"/>
        </w:rPr>
      </w:pPr>
      <w:r>
        <w:rPr>
          <w:rFonts w:ascii="Times New Roman" w:hAnsi="Times New Roman"/>
          <w:b/>
          <w:sz w:val="28"/>
          <w:szCs w:val="28"/>
        </w:rPr>
        <w:t xml:space="preserve">Тема: </w:t>
      </w:r>
      <w:proofErr w:type="spellStart"/>
      <w:r>
        <w:rPr>
          <w:rFonts w:ascii="Times New Roman" w:hAnsi="Times New Roman"/>
          <w:b/>
          <w:sz w:val="28"/>
          <w:szCs w:val="28"/>
        </w:rPr>
        <w:t>Пректирование</w:t>
      </w:r>
      <w:proofErr w:type="spellEnd"/>
      <w:r>
        <w:rPr>
          <w:rFonts w:ascii="Times New Roman" w:hAnsi="Times New Roman"/>
          <w:b/>
          <w:sz w:val="28"/>
          <w:szCs w:val="28"/>
        </w:rPr>
        <w:t xml:space="preserve"> технологических процессов изготовления сварных конструкций.</w:t>
      </w:r>
    </w:p>
    <w:p w:rsidR="003D16C0" w:rsidRPr="003300F4" w:rsidRDefault="003D16C0" w:rsidP="003D16C0">
      <w:pPr>
        <w:jc w:val="both"/>
        <w:rPr>
          <w:rFonts w:ascii="Times New Roman" w:hAnsi="Times New Roman"/>
          <w:b/>
          <w:sz w:val="28"/>
          <w:szCs w:val="28"/>
        </w:rPr>
      </w:pPr>
      <w:r>
        <w:rPr>
          <w:rFonts w:ascii="Times New Roman" w:hAnsi="Times New Roman"/>
          <w:b/>
          <w:sz w:val="28"/>
          <w:szCs w:val="28"/>
        </w:rPr>
        <w:t xml:space="preserve">Подготовить конспект. </w:t>
      </w:r>
      <w:r w:rsidR="004F76BD">
        <w:rPr>
          <w:rFonts w:ascii="Times New Roman" w:hAnsi="Times New Roman"/>
          <w:b/>
          <w:sz w:val="28"/>
          <w:szCs w:val="28"/>
        </w:rPr>
        <w:t>Выполнить задание.</w:t>
      </w:r>
    </w:p>
    <w:p w:rsidR="00127BDF" w:rsidRPr="00127BDF" w:rsidRDefault="00127BDF" w:rsidP="00127BDF">
      <w:pPr>
        <w:spacing w:before="100" w:beforeAutospacing="1" w:after="100" w:afterAutospacing="1" w:line="240" w:lineRule="auto"/>
        <w:ind w:firstLine="150"/>
        <w:outlineLvl w:val="1"/>
        <w:rPr>
          <w:rFonts w:ascii="Times New Roman" w:eastAsia="Times New Roman" w:hAnsi="Times New Roman" w:cs="Times New Roman"/>
          <w:b/>
          <w:bCs/>
          <w:color w:val="000000"/>
          <w:sz w:val="24"/>
          <w:szCs w:val="24"/>
        </w:rPr>
      </w:pPr>
      <w:r w:rsidRPr="00127BDF">
        <w:rPr>
          <w:rFonts w:ascii="Open Sans" w:eastAsia="Times New Roman" w:hAnsi="Open Sans" w:cs="Times New Roman"/>
          <w:b/>
          <w:bCs/>
          <w:color w:val="000000"/>
          <w:sz w:val="27"/>
          <w:szCs w:val="27"/>
        </w:rPr>
        <w:t xml:space="preserve">Рациональное проектирование и технологичность сварных </w:t>
      </w:r>
      <w:r w:rsidRPr="00127BDF">
        <w:rPr>
          <w:rFonts w:ascii="Times New Roman" w:eastAsia="Times New Roman" w:hAnsi="Times New Roman" w:cs="Times New Roman"/>
          <w:b/>
          <w:bCs/>
          <w:color w:val="000000"/>
          <w:sz w:val="24"/>
          <w:szCs w:val="24"/>
        </w:rPr>
        <w:t>конструкций</w:t>
      </w:r>
    </w:p>
    <w:p w:rsidR="00B83458" w:rsidRDefault="00127BDF" w:rsidP="00127BDF">
      <w:pPr>
        <w:spacing w:before="100" w:beforeAutospacing="1" w:after="100" w:afterAutospacing="1" w:line="240" w:lineRule="auto"/>
        <w:ind w:firstLine="225"/>
        <w:jc w:val="both"/>
        <w:rPr>
          <w:rFonts w:ascii="Times New Roman" w:eastAsia="Times New Roman" w:hAnsi="Times New Roman" w:cs="Times New Roman"/>
          <w:color w:val="000000"/>
          <w:sz w:val="24"/>
          <w:szCs w:val="24"/>
        </w:rPr>
      </w:pPr>
      <w:r w:rsidRPr="00127BDF">
        <w:rPr>
          <w:rFonts w:ascii="Times New Roman" w:eastAsia="Times New Roman" w:hAnsi="Times New Roman" w:cs="Times New Roman"/>
          <w:color w:val="000000"/>
          <w:sz w:val="24"/>
          <w:szCs w:val="24"/>
        </w:rPr>
        <w:t xml:space="preserve">Задача создания оригинальных машин или механизмов, предназначенных для выполнения каких-либо новых функций или известных функций, но новым способом, в практике проектирования встречается довольно редко. В большинстве случаев создаваемая конструкция представляет собой итог работы проектировщиков нескольких поколений. Тем не </w:t>
      </w:r>
      <w:proofErr w:type="gramStart"/>
      <w:r w:rsidRPr="00127BDF">
        <w:rPr>
          <w:rFonts w:ascii="Times New Roman" w:eastAsia="Times New Roman" w:hAnsi="Times New Roman" w:cs="Times New Roman"/>
          <w:color w:val="000000"/>
          <w:sz w:val="24"/>
          <w:szCs w:val="24"/>
        </w:rPr>
        <w:t>менее</w:t>
      </w:r>
      <w:proofErr w:type="gramEnd"/>
      <w:r w:rsidRPr="00127BDF">
        <w:rPr>
          <w:rFonts w:ascii="Times New Roman" w:eastAsia="Times New Roman" w:hAnsi="Times New Roman" w:cs="Times New Roman"/>
          <w:color w:val="000000"/>
          <w:sz w:val="24"/>
          <w:szCs w:val="24"/>
        </w:rPr>
        <w:t xml:space="preserve"> всякое вновь проектируемое изделие имеет элемент оригинальности. Разнообразие назначений, форм и размеров сварных конструкций, а также прогресс техники и технологии не позволяют конструктору просто повторять готовые решения. Поэтому проектирование — творческая задача, не исключающая разумной конструктивной преемственности. Оптимальными являются такие конструктивные формы, которые отвечают служебному назначению изделия, обеспечивают надежную работу в пределах заданного ресурса, позволяют изготовить изделие при минимальных затратах материалов, труда и времени. Эти признаки определяют понятие </w:t>
      </w:r>
      <w:r w:rsidRPr="00127BDF">
        <w:rPr>
          <w:rFonts w:ascii="Times New Roman" w:eastAsia="Times New Roman" w:hAnsi="Times New Roman" w:cs="Times New Roman"/>
          <w:i/>
          <w:iCs/>
          <w:color w:val="000000"/>
          <w:sz w:val="24"/>
          <w:szCs w:val="24"/>
        </w:rPr>
        <w:t>технологичности конструкции.</w:t>
      </w:r>
      <w:r w:rsidRPr="00127BDF">
        <w:rPr>
          <w:rFonts w:ascii="Times New Roman" w:eastAsia="Times New Roman" w:hAnsi="Times New Roman" w:cs="Times New Roman"/>
          <w:color w:val="000000"/>
          <w:sz w:val="24"/>
          <w:szCs w:val="24"/>
        </w:rPr>
        <w:t xml:space="preserve"> </w:t>
      </w:r>
      <w:r w:rsidR="00B83458">
        <w:rPr>
          <w:rFonts w:ascii="Times New Roman" w:eastAsia="Times New Roman" w:hAnsi="Times New Roman" w:cs="Times New Roman"/>
          <w:color w:val="000000"/>
          <w:sz w:val="24"/>
          <w:szCs w:val="24"/>
        </w:rPr>
        <w:t>Технологичность к</w:t>
      </w:r>
      <w:r>
        <w:rPr>
          <w:rFonts w:ascii="Times New Roman" w:eastAsia="Times New Roman" w:hAnsi="Times New Roman" w:cs="Times New Roman"/>
          <w:color w:val="000000"/>
          <w:sz w:val="24"/>
          <w:szCs w:val="24"/>
        </w:rPr>
        <w:t xml:space="preserve">онструкции должна быть </w:t>
      </w:r>
      <w:proofErr w:type="spellStart"/>
      <w:r>
        <w:rPr>
          <w:rFonts w:ascii="Times New Roman" w:eastAsia="Times New Roman" w:hAnsi="Times New Roman" w:cs="Times New Roman"/>
          <w:color w:val="000000"/>
          <w:sz w:val="24"/>
          <w:szCs w:val="24"/>
        </w:rPr>
        <w:t>обеспнчена</w:t>
      </w:r>
      <w:proofErr w:type="spellEnd"/>
      <w:r>
        <w:rPr>
          <w:rFonts w:ascii="Times New Roman" w:eastAsia="Times New Roman" w:hAnsi="Times New Roman" w:cs="Times New Roman"/>
          <w:color w:val="000000"/>
          <w:sz w:val="24"/>
          <w:szCs w:val="24"/>
        </w:rPr>
        <w:t xml:space="preserve"> в процессе её проектирования</w:t>
      </w:r>
      <w:r w:rsidR="00B83458">
        <w:rPr>
          <w:rFonts w:ascii="Times New Roman" w:eastAsia="Times New Roman" w:hAnsi="Times New Roman" w:cs="Times New Roman"/>
          <w:color w:val="000000"/>
          <w:sz w:val="24"/>
          <w:szCs w:val="24"/>
        </w:rPr>
        <w:t>,</w:t>
      </w:r>
      <w:r w:rsidR="00BF453C">
        <w:rPr>
          <w:rFonts w:ascii="Times New Roman" w:eastAsia="Times New Roman" w:hAnsi="Times New Roman" w:cs="Times New Roman"/>
          <w:color w:val="000000"/>
          <w:sz w:val="24"/>
          <w:szCs w:val="24"/>
        </w:rPr>
        <w:t xml:space="preserve"> </w:t>
      </w:r>
      <w:r w:rsidR="00B83458">
        <w:rPr>
          <w:rFonts w:ascii="Times New Roman" w:eastAsia="Times New Roman" w:hAnsi="Times New Roman" w:cs="Times New Roman"/>
          <w:color w:val="000000"/>
          <w:sz w:val="24"/>
          <w:szCs w:val="24"/>
        </w:rPr>
        <w:t>которое включает в себя три этапа: эскизное, техническое и рабочее проектирование.</w:t>
      </w:r>
    </w:p>
    <w:tbl>
      <w:tblPr>
        <w:tblStyle w:val="a4"/>
        <w:tblW w:w="0" w:type="auto"/>
        <w:tblLook w:val="04A0"/>
      </w:tblPr>
      <w:tblGrid>
        <w:gridCol w:w="2093"/>
      </w:tblGrid>
      <w:tr w:rsidR="00BD4238" w:rsidTr="00BD4238">
        <w:tc>
          <w:tcPr>
            <w:tcW w:w="2093" w:type="dxa"/>
          </w:tcPr>
          <w:p w:rsidR="00BD4238" w:rsidRDefault="00BD4238" w:rsidP="00127BDF">
            <w:pPr>
              <w:spacing w:before="100" w:beforeAutospacing="1" w:after="100" w:afterAutospacing="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Эскизное проектирование</w:t>
            </w:r>
          </w:p>
        </w:tc>
      </w:tr>
    </w:tbl>
    <w:p w:rsidR="009243FE" w:rsidRDefault="009243FE" w:rsidP="00BD4238">
      <w:pPr>
        <w:spacing w:before="100" w:beforeAutospacing="1" w:after="100" w:afterAutospacing="1" w:line="240" w:lineRule="auto"/>
        <w:jc w:val="both"/>
        <w:rPr>
          <w:rFonts w:ascii="Times New Roman" w:eastAsia="Times New Roman" w:hAnsi="Times New Roman" w:cs="Times New Roman"/>
          <w:color w:val="000000"/>
          <w:sz w:val="24"/>
          <w:szCs w:val="24"/>
        </w:rPr>
      </w:pPr>
    </w:p>
    <w:tbl>
      <w:tblPr>
        <w:tblStyle w:val="a4"/>
        <w:tblW w:w="0" w:type="auto"/>
        <w:tblLook w:val="04A0"/>
      </w:tblPr>
      <w:tblGrid>
        <w:gridCol w:w="2093"/>
      </w:tblGrid>
      <w:tr w:rsidR="00BD4238" w:rsidTr="00BD4238">
        <w:tc>
          <w:tcPr>
            <w:tcW w:w="2093" w:type="dxa"/>
          </w:tcPr>
          <w:p w:rsidR="00BD4238" w:rsidRDefault="003D16C0" w:rsidP="00BD4238">
            <w:pPr>
              <w:spacing w:before="100" w:beforeAutospacing="1" w:after="100" w:afterAutospacing="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Техническое П</w:t>
            </w:r>
            <w:r w:rsidR="00BD4238">
              <w:rPr>
                <w:rFonts w:ascii="Times New Roman" w:eastAsia="Times New Roman" w:hAnsi="Times New Roman" w:cs="Times New Roman"/>
                <w:color w:val="000000"/>
                <w:sz w:val="24"/>
                <w:szCs w:val="24"/>
              </w:rPr>
              <w:t>роектирование</w:t>
            </w:r>
          </w:p>
        </w:tc>
      </w:tr>
    </w:tbl>
    <w:p w:rsidR="00BD4238" w:rsidRDefault="00F94F73" w:rsidP="00BD4238">
      <w:pPr>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pict>
          <v:shapetype id="_x0000_t32" coordsize="21600,21600" o:spt="32" o:oned="t" path="m,l21600,21600e" filled="f">
            <v:path arrowok="t" fillok="f" o:connecttype="none"/>
            <o:lock v:ext="edit" shapetype="t"/>
          </v:shapetype>
          <v:shape id="_x0000_s1028" type="#_x0000_t32" style="position:absolute;left:0;text-align:left;margin-left:47.7pt;margin-top:.55pt;width:0;height:41.25pt;z-index:251659264;mso-position-horizontal-relative:text;mso-position-vertical-relative:text" o:connectortype="straight">
            <v:stroke endarrow="block"/>
          </v:shape>
        </w:pict>
      </w:r>
    </w:p>
    <w:tbl>
      <w:tblPr>
        <w:tblStyle w:val="a4"/>
        <w:tblW w:w="0" w:type="auto"/>
        <w:tblLook w:val="04A0"/>
      </w:tblPr>
      <w:tblGrid>
        <w:gridCol w:w="2093"/>
      </w:tblGrid>
      <w:tr w:rsidR="00BD4238" w:rsidTr="00BD4238">
        <w:tc>
          <w:tcPr>
            <w:tcW w:w="2093" w:type="dxa"/>
          </w:tcPr>
          <w:p w:rsidR="00BD4238" w:rsidRDefault="00BD4238" w:rsidP="00BD4238">
            <w:pPr>
              <w:spacing w:before="100" w:beforeAutospacing="1" w:after="100" w:afterAutospacing="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Рабочее проектирование</w:t>
            </w:r>
          </w:p>
        </w:tc>
      </w:tr>
    </w:tbl>
    <w:p w:rsidR="00BD4238" w:rsidRDefault="00F94F73" w:rsidP="00BD4238">
      <w:pPr>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pict>
          <v:shape id="_x0000_s1027" type="#_x0000_t32" style="position:absolute;left:0;text-align:left;margin-left:46.2pt;margin-top:-141.85pt;width:1.5pt;height:42.75pt;z-index:251658240;mso-position-horizontal-relative:text;mso-position-vertical-relative:text" o:connectortype="straight">
            <v:stroke endarrow="block"/>
          </v:shape>
        </w:pict>
      </w:r>
    </w:p>
    <w:p w:rsidR="00127BDF" w:rsidRPr="00127BDF" w:rsidRDefault="00127BDF" w:rsidP="00127BDF">
      <w:pPr>
        <w:spacing w:before="100" w:beforeAutospacing="1" w:after="100" w:afterAutospacing="1" w:line="240" w:lineRule="auto"/>
        <w:ind w:firstLine="225"/>
        <w:jc w:val="both"/>
        <w:rPr>
          <w:rFonts w:ascii="Times New Roman" w:eastAsia="Times New Roman" w:hAnsi="Times New Roman" w:cs="Times New Roman"/>
          <w:color w:val="000000"/>
          <w:sz w:val="24"/>
          <w:szCs w:val="24"/>
        </w:rPr>
      </w:pPr>
      <w:r w:rsidRPr="00127BDF">
        <w:rPr>
          <w:rFonts w:ascii="Times New Roman" w:eastAsia="Times New Roman" w:hAnsi="Times New Roman" w:cs="Times New Roman"/>
          <w:color w:val="000000"/>
          <w:sz w:val="24"/>
          <w:szCs w:val="24"/>
        </w:rPr>
        <w:t xml:space="preserve">На этапе </w:t>
      </w:r>
      <w:r w:rsidRPr="00127BDF">
        <w:rPr>
          <w:rFonts w:ascii="Times New Roman" w:eastAsia="Times New Roman" w:hAnsi="Times New Roman" w:cs="Times New Roman"/>
          <w:i/>
          <w:iCs/>
          <w:color w:val="000000"/>
          <w:sz w:val="24"/>
          <w:szCs w:val="24"/>
        </w:rPr>
        <w:t>эскизного проектирования</w:t>
      </w:r>
      <w:r w:rsidRPr="00127BDF">
        <w:rPr>
          <w:rFonts w:ascii="Times New Roman" w:eastAsia="Times New Roman" w:hAnsi="Times New Roman" w:cs="Times New Roman"/>
          <w:color w:val="000000"/>
          <w:sz w:val="24"/>
          <w:szCs w:val="24"/>
        </w:rPr>
        <w:t xml:space="preserve"> выявляют принципиальную возможность обеспечения заданных служебных свойств изделия при различных вариантах конструктивного оформления и оценивают их технологическую целесообразность.</w:t>
      </w:r>
    </w:p>
    <w:p w:rsidR="00127BDF" w:rsidRPr="00127BDF" w:rsidRDefault="00127BDF" w:rsidP="00127BDF">
      <w:pPr>
        <w:spacing w:before="100" w:beforeAutospacing="1" w:after="100" w:afterAutospacing="1" w:line="240" w:lineRule="auto"/>
        <w:ind w:firstLine="225"/>
        <w:jc w:val="both"/>
        <w:rPr>
          <w:rFonts w:ascii="Times New Roman" w:eastAsia="Times New Roman" w:hAnsi="Times New Roman" w:cs="Times New Roman"/>
          <w:color w:val="000000"/>
          <w:sz w:val="24"/>
          <w:szCs w:val="24"/>
        </w:rPr>
      </w:pPr>
      <w:r w:rsidRPr="00127BDF">
        <w:rPr>
          <w:rFonts w:ascii="Times New Roman" w:eastAsia="Times New Roman" w:hAnsi="Times New Roman" w:cs="Times New Roman"/>
          <w:color w:val="000000"/>
          <w:sz w:val="24"/>
          <w:szCs w:val="24"/>
        </w:rPr>
        <w:t xml:space="preserve">Генеральное конструктивное оформление обычно предопределяется предшествующим опытом создания изделий данного типа. Напротив, выбор формы и размеров отдельных элементов конструкции определяется параметрами и особенностями данной проектируемой машины. При проектировании этих элементов одновременно с выбором материала и метода </w:t>
      </w:r>
      <w:r w:rsidRPr="00127BDF">
        <w:rPr>
          <w:rFonts w:ascii="Times New Roman" w:eastAsia="Times New Roman" w:hAnsi="Times New Roman" w:cs="Times New Roman"/>
          <w:color w:val="000000"/>
          <w:sz w:val="24"/>
          <w:szCs w:val="24"/>
        </w:rPr>
        <w:lastRenderedPageBreak/>
        <w:t>получения заготовок конструктор назначает расположение сварных соединений, их тип и способ сварки. Таким образом, основные вопросы технологичности сварных конструкций решаются уже на первом этапе проектирования путем умелого использования возможностей компоновки из отдельных заготовок и применения прогрессивных приемов изготовления с помощью сварки.</w:t>
      </w:r>
    </w:p>
    <w:p w:rsidR="00127BDF" w:rsidRPr="00127BDF" w:rsidRDefault="00127BDF" w:rsidP="00127BDF">
      <w:pPr>
        <w:spacing w:before="100" w:beforeAutospacing="1" w:after="100" w:afterAutospacing="1" w:line="240" w:lineRule="auto"/>
        <w:ind w:firstLine="225"/>
        <w:jc w:val="both"/>
        <w:rPr>
          <w:rFonts w:ascii="Times New Roman" w:eastAsia="Times New Roman" w:hAnsi="Times New Roman" w:cs="Times New Roman"/>
          <w:color w:val="000000"/>
          <w:sz w:val="24"/>
          <w:szCs w:val="24"/>
        </w:rPr>
      </w:pPr>
      <w:r w:rsidRPr="00127BDF">
        <w:rPr>
          <w:rFonts w:ascii="Times New Roman" w:eastAsia="Times New Roman" w:hAnsi="Times New Roman" w:cs="Times New Roman"/>
          <w:color w:val="000000"/>
          <w:sz w:val="24"/>
          <w:szCs w:val="24"/>
        </w:rPr>
        <w:t xml:space="preserve">На стадии </w:t>
      </w:r>
      <w:r w:rsidRPr="00127BDF">
        <w:rPr>
          <w:rFonts w:ascii="Times New Roman" w:eastAsia="Times New Roman" w:hAnsi="Times New Roman" w:cs="Times New Roman"/>
          <w:i/>
          <w:iCs/>
          <w:color w:val="000000"/>
          <w:sz w:val="24"/>
          <w:szCs w:val="24"/>
        </w:rPr>
        <w:t>технического проекта</w:t>
      </w:r>
      <w:r w:rsidRPr="00127BDF">
        <w:rPr>
          <w:rFonts w:ascii="Times New Roman" w:eastAsia="Times New Roman" w:hAnsi="Times New Roman" w:cs="Times New Roman"/>
          <w:color w:val="000000"/>
          <w:sz w:val="24"/>
          <w:szCs w:val="24"/>
        </w:rPr>
        <w:t xml:space="preserve"> конструкции всех основных узлов и наиболее трудоемких деталей обычно разрабатывают в нескольких вариантах, которые затем сравнивают по их технологичности и надежности в эксплуатации. В случае необходимости при этом производят расчеты трудоемкости изготовления, металлоемкости и других показателей. Не всегда удается изыскать вариант, существенно превосходящий все другие. Тогда выбор производят на основании того показателя, который в данном случае является решающим.</w:t>
      </w:r>
    </w:p>
    <w:p w:rsidR="00127BDF" w:rsidRPr="00127BDF" w:rsidRDefault="00127BDF" w:rsidP="00127BDF">
      <w:pPr>
        <w:spacing w:before="100" w:beforeAutospacing="1" w:after="100" w:afterAutospacing="1" w:line="240" w:lineRule="auto"/>
        <w:ind w:firstLine="225"/>
        <w:jc w:val="both"/>
        <w:rPr>
          <w:rFonts w:ascii="Times New Roman" w:eastAsia="Times New Roman" w:hAnsi="Times New Roman" w:cs="Times New Roman"/>
          <w:color w:val="000000"/>
          <w:sz w:val="24"/>
          <w:szCs w:val="24"/>
        </w:rPr>
      </w:pPr>
      <w:r w:rsidRPr="00127BDF">
        <w:rPr>
          <w:rFonts w:ascii="Times New Roman" w:eastAsia="Times New Roman" w:hAnsi="Times New Roman" w:cs="Times New Roman"/>
          <w:color w:val="000000"/>
          <w:sz w:val="24"/>
          <w:szCs w:val="24"/>
        </w:rPr>
        <w:t xml:space="preserve">На этапе </w:t>
      </w:r>
      <w:r w:rsidRPr="00127BDF">
        <w:rPr>
          <w:rFonts w:ascii="Times New Roman" w:eastAsia="Times New Roman" w:hAnsi="Times New Roman" w:cs="Times New Roman"/>
          <w:i/>
          <w:iCs/>
          <w:color w:val="000000"/>
          <w:sz w:val="24"/>
          <w:szCs w:val="24"/>
        </w:rPr>
        <w:t>рабочего проектирования</w:t>
      </w:r>
      <w:r w:rsidRPr="00127BDF">
        <w:rPr>
          <w:rFonts w:ascii="Times New Roman" w:eastAsia="Times New Roman" w:hAnsi="Times New Roman" w:cs="Times New Roman"/>
          <w:color w:val="000000"/>
          <w:sz w:val="24"/>
          <w:szCs w:val="24"/>
        </w:rPr>
        <w:t xml:space="preserve"> производят детальную технологическую проработку принятого варианта конструкции. В первую очередь прорабатывают чертежи и технические условия на крупные заготовки, в </w:t>
      </w:r>
      <w:proofErr w:type="gramStart"/>
      <w:r w:rsidRPr="00127BDF">
        <w:rPr>
          <w:rFonts w:ascii="Times New Roman" w:eastAsia="Times New Roman" w:hAnsi="Times New Roman" w:cs="Times New Roman"/>
          <w:color w:val="000000"/>
          <w:sz w:val="24"/>
          <w:szCs w:val="24"/>
        </w:rPr>
        <w:t>особенности</w:t>
      </w:r>
      <w:proofErr w:type="gramEnd"/>
      <w:r w:rsidRPr="00127BDF">
        <w:rPr>
          <w:rFonts w:ascii="Times New Roman" w:eastAsia="Times New Roman" w:hAnsi="Times New Roman" w:cs="Times New Roman"/>
          <w:color w:val="000000"/>
          <w:sz w:val="24"/>
          <w:szCs w:val="24"/>
        </w:rPr>
        <w:t xml:space="preserve"> поставляемые извне, затем чертежи всех основных узлов и деталей и технические условия на их изготовление, сборку, монтаж и испытания. Рабочие чертежи направляют в отдел главного сварщика. Здесь при разработке рабочей технологии спроектированной конструкции выявляют недостатки, связанные в основном с выбором материалов (по их свариваемости), видов заготовок, размеров швов и характера подготовки кромок, припусков на механическую обработку, допусков формы и размеров, методов контрольных операций. Необходимые изменения по согласованию с конструктором вносят в чертежи и технологическую документацию до запуска изделия в производство. В ряде случаев при создании принципиально новых типов сварных конструкций, а также при освоении новых материалов или сварочных процессов к решению наиболее сложных вопросов привлекают научно-исследовательские организации.</w:t>
      </w:r>
    </w:p>
    <w:p w:rsidR="00127BDF" w:rsidRPr="00127BDF" w:rsidRDefault="00127BDF" w:rsidP="00127BDF">
      <w:pPr>
        <w:spacing w:before="100" w:beforeAutospacing="1" w:after="100" w:afterAutospacing="1" w:line="240" w:lineRule="auto"/>
        <w:ind w:firstLine="225"/>
        <w:jc w:val="both"/>
        <w:rPr>
          <w:rFonts w:ascii="Times New Roman" w:eastAsia="Times New Roman" w:hAnsi="Times New Roman" w:cs="Times New Roman"/>
          <w:color w:val="000000"/>
          <w:sz w:val="24"/>
          <w:szCs w:val="24"/>
        </w:rPr>
      </w:pPr>
      <w:r w:rsidRPr="00127BDF">
        <w:rPr>
          <w:rFonts w:ascii="Times New Roman" w:eastAsia="Times New Roman" w:hAnsi="Times New Roman" w:cs="Times New Roman"/>
          <w:color w:val="000000"/>
          <w:sz w:val="24"/>
          <w:szCs w:val="24"/>
        </w:rPr>
        <w:t>На стадии проектирования работа по улучшению технологичности обычно проводится в основном по трем направлениям.</w:t>
      </w:r>
    </w:p>
    <w:p w:rsidR="00127BDF" w:rsidRPr="00127BDF" w:rsidRDefault="00127BDF" w:rsidP="00BD4238">
      <w:pPr>
        <w:spacing w:before="100" w:beforeAutospacing="1" w:after="100" w:afterAutospacing="1" w:line="225" w:lineRule="atLeast"/>
        <w:jc w:val="both"/>
        <w:rPr>
          <w:rFonts w:ascii="Times New Roman" w:eastAsia="Times New Roman" w:hAnsi="Times New Roman" w:cs="Times New Roman"/>
          <w:color w:val="242424"/>
          <w:sz w:val="24"/>
          <w:szCs w:val="24"/>
        </w:rPr>
      </w:pPr>
      <w:r w:rsidRPr="00127BDF">
        <w:rPr>
          <w:rFonts w:ascii="Times New Roman" w:eastAsia="Times New Roman" w:hAnsi="Times New Roman" w:cs="Times New Roman"/>
          <w:color w:val="242424"/>
          <w:sz w:val="24"/>
          <w:szCs w:val="24"/>
        </w:rPr>
        <w:t xml:space="preserve">1. </w:t>
      </w:r>
      <w:r w:rsidRPr="00127BDF">
        <w:rPr>
          <w:rFonts w:ascii="Times New Roman" w:eastAsia="Times New Roman" w:hAnsi="Times New Roman" w:cs="Times New Roman"/>
          <w:b/>
          <w:bCs/>
          <w:color w:val="242424"/>
          <w:sz w:val="24"/>
          <w:szCs w:val="24"/>
        </w:rPr>
        <w:t xml:space="preserve">Экономия металла. </w:t>
      </w:r>
      <w:r w:rsidRPr="00127BDF">
        <w:rPr>
          <w:rFonts w:ascii="Times New Roman" w:eastAsia="Times New Roman" w:hAnsi="Times New Roman" w:cs="Times New Roman"/>
          <w:color w:val="242424"/>
          <w:sz w:val="24"/>
          <w:szCs w:val="24"/>
        </w:rPr>
        <w:t xml:space="preserve">Поиск наилучших конструктивных форм, возможно более точный учет характера и значений действующих нагрузок, применение уточненных методов расчета позволяют конструктору экономить металл, устраняя излишний запас прочности, уменьшая массу металла, слабо участвующего в работе. Целесообразно вместо пространственных решетчатых конструкций использовать оболочковые; требования высокой жесткости удовлетворять, применяя гнутые или гофрированные тонколистовые, а также сотовые элементы; при работе на продольную устойчивость использовать трубчатые элементы. Выбор металла открывает большие возможности снижения массы изделия. Наибольшая экономия металла может быть получена при использовании прочных и высокопрочных сталей и сплавов с высокой удельной прочностью (алюминиевых, титановых). Снижению массы изделия способствует также применение более прочных холоднокатаных элементов </w:t>
      </w:r>
      <w:proofErr w:type="gramStart"/>
      <w:r w:rsidRPr="00127BDF">
        <w:rPr>
          <w:rFonts w:ascii="Times New Roman" w:eastAsia="Times New Roman" w:hAnsi="Times New Roman" w:cs="Times New Roman"/>
          <w:color w:val="242424"/>
          <w:sz w:val="24"/>
          <w:szCs w:val="24"/>
        </w:rPr>
        <w:t>вместо</w:t>
      </w:r>
      <w:proofErr w:type="gramEnd"/>
      <w:r w:rsidRPr="00127BDF">
        <w:rPr>
          <w:rFonts w:ascii="Times New Roman" w:eastAsia="Times New Roman" w:hAnsi="Times New Roman" w:cs="Times New Roman"/>
          <w:color w:val="242424"/>
          <w:sz w:val="24"/>
          <w:szCs w:val="24"/>
        </w:rPr>
        <w:t xml:space="preserve"> горячекатаных. Повышение прочности, </w:t>
      </w:r>
      <w:proofErr w:type="gramStart"/>
      <w:r w:rsidRPr="00127BDF">
        <w:rPr>
          <w:rFonts w:ascii="Times New Roman" w:eastAsia="Times New Roman" w:hAnsi="Times New Roman" w:cs="Times New Roman"/>
          <w:color w:val="242424"/>
          <w:sz w:val="24"/>
          <w:szCs w:val="24"/>
        </w:rPr>
        <w:t>а</w:t>
      </w:r>
      <w:proofErr w:type="gramEnd"/>
      <w:r w:rsidRPr="00127BDF">
        <w:rPr>
          <w:rFonts w:ascii="Times New Roman" w:eastAsia="Times New Roman" w:hAnsi="Times New Roman" w:cs="Times New Roman"/>
          <w:color w:val="242424"/>
          <w:sz w:val="24"/>
          <w:szCs w:val="24"/>
        </w:rPr>
        <w:t xml:space="preserve"> следовательно, и снижение массы изделия достигается термообработкой. Однако повышение прочности металла нередко сопровождается ухудшением его свариваемости или снижением сопротивления разрушению. Поэтому экономия металла за счет повышения его прочности целесообразна только при учете этих факторов. Большие перспективы имеет применение композиционных материалов, например двухслойных сталей.</w:t>
      </w:r>
    </w:p>
    <w:p w:rsidR="00127BDF" w:rsidRPr="00127BDF" w:rsidRDefault="00127BDF" w:rsidP="00BD4238">
      <w:pPr>
        <w:spacing w:before="100" w:beforeAutospacing="1" w:after="100" w:afterAutospacing="1" w:line="225" w:lineRule="atLeast"/>
        <w:jc w:val="both"/>
        <w:rPr>
          <w:rFonts w:ascii="Times New Roman" w:eastAsia="Times New Roman" w:hAnsi="Times New Roman" w:cs="Times New Roman"/>
          <w:color w:val="242424"/>
          <w:sz w:val="24"/>
          <w:szCs w:val="24"/>
        </w:rPr>
      </w:pPr>
      <w:r w:rsidRPr="00127BDF">
        <w:rPr>
          <w:rFonts w:ascii="Times New Roman" w:eastAsia="Times New Roman" w:hAnsi="Times New Roman" w:cs="Times New Roman"/>
          <w:color w:val="242424"/>
          <w:sz w:val="24"/>
          <w:szCs w:val="24"/>
        </w:rPr>
        <w:t xml:space="preserve">2. </w:t>
      </w:r>
      <w:r w:rsidRPr="00127BDF">
        <w:rPr>
          <w:rFonts w:ascii="Times New Roman" w:eastAsia="Times New Roman" w:hAnsi="Times New Roman" w:cs="Times New Roman"/>
          <w:b/>
          <w:bCs/>
          <w:color w:val="242424"/>
          <w:sz w:val="24"/>
          <w:szCs w:val="24"/>
        </w:rPr>
        <w:t xml:space="preserve">Снижение трудоемкости изготовления. В </w:t>
      </w:r>
      <w:r w:rsidRPr="00127BDF">
        <w:rPr>
          <w:rFonts w:ascii="Times New Roman" w:eastAsia="Times New Roman" w:hAnsi="Times New Roman" w:cs="Times New Roman"/>
          <w:color w:val="242424"/>
          <w:sz w:val="24"/>
          <w:szCs w:val="24"/>
        </w:rPr>
        <w:t xml:space="preserve">этом плане важным является выбор размеров и метода получения заготовок, а также приемов их сварки. При проработке конструктивной схемы и ориентировочном подсчете размеров сечений еще не имеет существенного значения, будет ли конструкция монолитной или сварной. Вопросы, непосредственно связанные со сваркой, возникают при </w:t>
      </w:r>
      <w:r w:rsidRPr="00127BDF">
        <w:rPr>
          <w:rFonts w:ascii="Times New Roman" w:eastAsia="Times New Roman" w:hAnsi="Times New Roman" w:cs="Times New Roman"/>
          <w:i/>
          <w:iCs/>
          <w:color w:val="242424"/>
          <w:sz w:val="24"/>
          <w:szCs w:val="24"/>
        </w:rPr>
        <w:t>членении</w:t>
      </w:r>
      <w:r w:rsidRPr="00127BDF">
        <w:rPr>
          <w:rFonts w:ascii="Times New Roman" w:eastAsia="Times New Roman" w:hAnsi="Times New Roman" w:cs="Times New Roman"/>
          <w:color w:val="242424"/>
          <w:sz w:val="24"/>
          <w:szCs w:val="24"/>
        </w:rPr>
        <w:t xml:space="preserve"> изделия на отдельные заготовки. Намечая расположение </w:t>
      </w:r>
      <w:r w:rsidRPr="00127BDF">
        <w:rPr>
          <w:rFonts w:ascii="Times New Roman" w:eastAsia="Times New Roman" w:hAnsi="Times New Roman" w:cs="Times New Roman"/>
          <w:color w:val="242424"/>
          <w:sz w:val="24"/>
          <w:szCs w:val="24"/>
        </w:rPr>
        <w:lastRenderedPageBreak/>
        <w:t>сварных соединений, проектировщик не только задает форму и размеры отдельных заготовок, в значительной степени предопределяет решение ряда конструктивных и технологических вопросов, таких как методы получения заготовок, типы соединений, приемы сварки и т. д. Поэтому выбор варианта расчленения весьма важен с точки зрения его влияния на технологичность конструкции.</w:t>
      </w:r>
    </w:p>
    <w:p w:rsidR="00127BDF" w:rsidRPr="00127BDF" w:rsidRDefault="00127BDF" w:rsidP="00127BDF">
      <w:pPr>
        <w:spacing w:before="100" w:beforeAutospacing="1" w:after="100" w:afterAutospacing="1" w:line="240" w:lineRule="auto"/>
        <w:ind w:firstLine="225"/>
        <w:jc w:val="both"/>
        <w:rPr>
          <w:rFonts w:ascii="Times New Roman" w:eastAsia="Times New Roman" w:hAnsi="Times New Roman" w:cs="Times New Roman"/>
          <w:color w:val="000000"/>
          <w:sz w:val="24"/>
          <w:szCs w:val="24"/>
        </w:rPr>
      </w:pPr>
      <w:r w:rsidRPr="00127BDF">
        <w:rPr>
          <w:rFonts w:ascii="Times New Roman" w:eastAsia="Times New Roman" w:hAnsi="Times New Roman" w:cs="Times New Roman"/>
          <w:color w:val="000000"/>
          <w:sz w:val="24"/>
          <w:szCs w:val="24"/>
        </w:rPr>
        <w:t>При выборе метода сварки конструктор должен учесть свариваемость металла заготовок, назначить тип соединения и обеспечить удобство выполнения сборочно-сварочных операций. Доставка крупных сварных изделий к месту эксплуатации целиком нередко оказывается невозможной или нецелесообразной. В этом случае часть сварочных операций выполняют при монтаже. На стадии рабочего проектирования конструктивное оформление сварных соединений прорабатывается более детально. На чертежах указываются характер обработки кромок, допуски на размер с учетом припусков на последующую механическую обработку узла или изделия.</w:t>
      </w:r>
    </w:p>
    <w:p w:rsidR="00127BDF" w:rsidRDefault="00127BDF" w:rsidP="00127BDF">
      <w:pPr>
        <w:spacing w:before="100" w:beforeAutospacing="1" w:after="100" w:afterAutospacing="1" w:line="240" w:lineRule="auto"/>
        <w:ind w:firstLine="225"/>
        <w:jc w:val="both"/>
        <w:rPr>
          <w:rFonts w:ascii="Times New Roman" w:eastAsia="Times New Roman" w:hAnsi="Times New Roman" w:cs="Times New Roman"/>
          <w:color w:val="000000"/>
          <w:sz w:val="24"/>
          <w:szCs w:val="24"/>
        </w:rPr>
      </w:pPr>
      <w:r w:rsidRPr="00127BDF">
        <w:rPr>
          <w:rFonts w:ascii="Times New Roman" w:eastAsia="Times New Roman" w:hAnsi="Times New Roman" w:cs="Times New Roman"/>
          <w:b/>
          <w:bCs/>
          <w:color w:val="000000"/>
          <w:sz w:val="24"/>
          <w:szCs w:val="24"/>
        </w:rPr>
        <w:t xml:space="preserve">3. Экономия времени. </w:t>
      </w:r>
      <w:r w:rsidRPr="00127BDF">
        <w:rPr>
          <w:rFonts w:ascii="Times New Roman" w:eastAsia="Times New Roman" w:hAnsi="Times New Roman" w:cs="Times New Roman"/>
          <w:color w:val="000000"/>
          <w:sz w:val="24"/>
          <w:szCs w:val="24"/>
        </w:rPr>
        <w:t>Наибольшая экономия времени достигается в условиях непрерывного поточного автоматизированного производства при крупносерийном и массовом выпуске продукции, когда все операции согласованы во времени и выполняются механизмами. Следовательно, при проектировании сварных изделий конструктор должен обеспечить эффективность их изготовления с помощью высокопроизводительных механизмов и автоматических устройств. В случае, когда увеличить серийность выпуска изделия не удается и изготовление конструкции предполагается в условиях мелкосерийного производства, конструктору следует так подбирать типоразмеры узлов и элементов, чтобы они соответствовали формам и размерам нормализованной технологической оснастки.</w:t>
      </w:r>
    </w:p>
    <w:p w:rsidR="004F76BD" w:rsidRPr="00127BDF" w:rsidRDefault="004F76BD" w:rsidP="00127BDF">
      <w:pPr>
        <w:spacing w:before="100" w:beforeAutospacing="1" w:after="100" w:afterAutospacing="1" w:line="240" w:lineRule="auto"/>
        <w:ind w:firstLine="225"/>
        <w:jc w:val="both"/>
        <w:rPr>
          <w:rFonts w:ascii="Times New Roman" w:eastAsia="Times New Roman" w:hAnsi="Times New Roman" w:cs="Times New Roman"/>
          <w:b/>
          <w:color w:val="000000"/>
          <w:sz w:val="24"/>
          <w:szCs w:val="24"/>
        </w:rPr>
      </w:pPr>
      <w:r w:rsidRPr="004F76BD">
        <w:rPr>
          <w:rFonts w:ascii="Times New Roman" w:eastAsia="Times New Roman" w:hAnsi="Times New Roman" w:cs="Times New Roman"/>
          <w:b/>
          <w:color w:val="000000"/>
          <w:sz w:val="24"/>
          <w:szCs w:val="24"/>
        </w:rPr>
        <w:t>Выполнить задание</w:t>
      </w:r>
      <w:r>
        <w:rPr>
          <w:rFonts w:ascii="Times New Roman" w:eastAsia="Times New Roman" w:hAnsi="Times New Roman" w:cs="Times New Roman"/>
          <w:b/>
          <w:color w:val="000000"/>
          <w:sz w:val="24"/>
          <w:szCs w:val="24"/>
        </w:rPr>
        <w:t>:</w:t>
      </w:r>
    </w:p>
    <w:p w:rsidR="00BA6A61" w:rsidRDefault="004F76BD">
      <w:pPr>
        <w:rPr>
          <w:rFonts w:ascii="Times New Roman" w:hAnsi="Times New Roman" w:cs="Times New Roman"/>
          <w:sz w:val="24"/>
          <w:szCs w:val="24"/>
        </w:rPr>
      </w:pPr>
      <w:r w:rsidRPr="004F76BD">
        <w:rPr>
          <w:rFonts w:ascii="Times New Roman" w:hAnsi="Times New Roman" w:cs="Times New Roman"/>
          <w:sz w:val="24"/>
          <w:szCs w:val="24"/>
        </w:rPr>
        <w:t>Составить схему предварительного проектирования технологического процесса, на которой указать все основные операции, выполняемые при изготовлении сварных конструкций, в принятой последовательности.</w:t>
      </w:r>
    </w:p>
    <w:p w:rsidR="00BB7BE9" w:rsidRDefault="004F76BD">
      <w:pPr>
        <w:rPr>
          <w:rFonts w:ascii="Times New Roman" w:hAnsi="Times New Roman" w:cs="Times New Roman"/>
          <w:sz w:val="24"/>
          <w:szCs w:val="24"/>
        </w:rPr>
      </w:pPr>
      <w:r>
        <w:rPr>
          <w:rFonts w:ascii="Times New Roman" w:hAnsi="Times New Roman" w:cs="Times New Roman"/>
          <w:b/>
          <w:sz w:val="24"/>
          <w:szCs w:val="24"/>
        </w:rPr>
        <w:t xml:space="preserve">Литература: </w:t>
      </w:r>
      <w:r>
        <w:rPr>
          <w:rFonts w:ascii="Times New Roman" w:hAnsi="Times New Roman" w:cs="Times New Roman"/>
          <w:sz w:val="24"/>
          <w:szCs w:val="24"/>
        </w:rPr>
        <w:t>В.Н. Галушкина. «Технология производства сварных конструкций</w:t>
      </w:r>
    </w:p>
    <w:p w:rsidR="00BB7BE9" w:rsidRDefault="00BB7BE9" w:rsidP="00BB7BE9">
      <w:pPr>
        <w:rPr>
          <w:rFonts w:ascii="Times New Roman" w:hAnsi="Times New Roman" w:cs="Times New Roman"/>
          <w:sz w:val="24"/>
          <w:szCs w:val="24"/>
        </w:rPr>
      </w:pPr>
    </w:p>
    <w:p w:rsidR="00BB7BE9" w:rsidRDefault="00BB7BE9" w:rsidP="00BB7BE9">
      <w:pPr>
        <w:rPr>
          <w:rFonts w:ascii="Times New Roman" w:hAnsi="Times New Roman" w:cs="Times New Roman"/>
          <w:sz w:val="24"/>
          <w:szCs w:val="24"/>
        </w:rPr>
      </w:pPr>
    </w:p>
    <w:p w:rsidR="00BB7BE9" w:rsidRDefault="00BB7BE9" w:rsidP="00BB7BE9">
      <w:pPr>
        <w:rPr>
          <w:rFonts w:ascii="Times New Roman" w:hAnsi="Times New Roman" w:cs="Times New Roman"/>
          <w:sz w:val="24"/>
          <w:szCs w:val="24"/>
        </w:rPr>
      </w:pPr>
    </w:p>
    <w:p w:rsidR="00BB7BE9" w:rsidRDefault="00BB7BE9" w:rsidP="00BB7BE9">
      <w:pPr>
        <w:rPr>
          <w:rFonts w:ascii="Times New Roman" w:hAnsi="Times New Roman" w:cs="Times New Roman"/>
          <w:sz w:val="24"/>
          <w:szCs w:val="24"/>
        </w:rPr>
      </w:pPr>
    </w:p>
    <w:p w:rsidR="00BB7BE9" w:rsidRDefault="00BB7BE9" w:rsidP="00BB7BE9">
      <w:pPr>
        <w:rPr>
          <w:rFonts w:ascii="Times New Roman" w:hAnsi="Times New Roman" w:cs="Times New Roman"/>
          <w:sz w:val="24"/>
          <w:szCs w:val="24"/>
        </w:rPr>
      </w:pPr>
    </w:p>
    <w:p w:rsidR="00970AEE" w:rsidRDefault="00970AEE" w:rsidP="00BB7BE9">
      <w:pPr>
        <w:rPr>
          <w:rFonts w:ascii="Times New Roman" w:hAnsi="Times New Roman" w:cs="Times New Roman"/>
          <w:sz w:val="24"/>
          <w:szCs w:val="24"/>
        </w:rPr>
      </w:pPr>
    </w:p>
    <w:p w:rsidR="00970AEE" w:rsidRDefault="00970AEE" w:rsidP="00BB7BE9">
      <w:pPr>
        <w:rPr>
          <w:rFonts w:ascii="Times New Roman" w:hAnsi="Times New Roman" w:cs="Times New Roman"/>
          <w:sz w:val="24"/>
          <w:szCs w:val="24"/>
        </w:rPr>
      </w:pPr>
    </w:p>
    <w:p w:rsidR="00970AEE" w:rsidRDefault="00970AEE" w:rsidP="00BB7BE9">
      <w:pPr>
        <w:rPr>
          <w:rFonts w:ascii="Times New Roman" w:hAnsi="Times New Roman" w:cs="Times New Roman"/>
          <w:sz w:val="24"/>
          <w:szCs w:val="24"/>
        </w:rPr>
      </w:pPr>
    </w:p>
    <w:p w:rsidR="00970AEE" w:rsidRDefault="00970AEE" w:rsidP="00BB7BE9">
      <w:pPr>
        <w:rPr>
          <w:rFonts w:ascii="Times New Roman" w:hAnsi="Times New Roman" w:cs="Times New Roman"/>
          <w:sz w:val="24"/>
          <w:szCs w:val="24"/>
        </w:rPr>
      </w:pPr>
    </w:p>
    <w:p w:rsidR="00970AEE" w:rsidRPr="00BB7BE9" w:rsidRDefault="00970AEE" w:rsidP="00BB7BE9">
      <w:pPr>
        <w:rPr>
          <w:rFonts w:ascii="Times New Roman" w:hAnsi="Times New Roman" w:cs="Times New Roman"/>
          <w:sz w:val="24"/>
          <w:szCs w:val="24"/>
        </w:rPr>
      </w:pPr>
    </w:p>
    <w:p w:rsidR="00BB7BE9" w:rsidRDefault="00BB7BE9" w:rsidP="00BB7BE9">
      <w:pPr>
        <w:rPr>
          <w:rFonts w:ascii="Times New Roman" w:hAnsi="Times New Roman"/>
          <w:b/>
          <w:sz w:val="28"/>
          <w:szCs w:val="28"/>
        </w:rPr>
      </w:pPr>
      <w:r>
        <w:rPr>
          <w:rFonts w:ascii="Times New Roman" w:hAnsi="Times New Roman"/>
          <w:b/>
          <w:sz w:val="28"/>
          <w:szCs w:val="28"/>
        </w:rPr>
        <w:lastRenderedPageBreak/>
        <w:t>Преподаватель Лукашев Виктор Георгиевич</w:t>
      </w:r>
    </w:p>
    <w:p w:rsidR="00BB7BE9" w:rsidRPr="00DB319F" w:rsidRDefault="00BB7BE9" w:rsidP="00BB7BE9">
      <w:pPr>
        <w:rPr>
          <w:rFonts w:ascii="Times New Roman" w:hAnsi="Times New Roman"/>
          <w:b/>
          <w:sz w:val="28"/>
          <w:szCs w:val="28"/>
        </w:rPr>
      </w:pPr>
      <w:r w:rsidRPr="00DB319F">
        <w:rPr>
          <w:rFonts w:ascii="Times New Roman" w:hAnsi="Times New Roman"/>
          <w:b/>
          <w:sz w:val="28"/>
          <w:szCs w:val="28"/>
        </w:rPr>
        <w:t>МДК 04.01Техника и технология частично механизированной сварки (наплавки) плавлением в защитном газе ГР 21СВ</w:t>
      </w:r>
    </w:p>
    <w:p w:rsidR="00BB7BE9" w:rsidRDefault="00BB7BE9" w:rsidP="00BB7BE9">
      <w:pPr>
        <w:rPr>
          <w:rFonts w:ascii="Times New Roman" w:hAnsi="Times New Roman"/>
          <w:b/>
          <w:sz w:val="28"/>
          <w:szCs w:val="28"/>
        </w:rPr>
      </w:pPr>
      <w:r>
        <w:rPr>
          <w:rFonts w:ascii="Times New Roman" w:hAnsi="Times New Roman"/>
          <w:b/>
          <w:sz w:val="28"/>
          <w:szCs w:val="28"/>
        </w:rPr>
        <w:t>23</w:t>
      </w:r>
      <w:r w:rsidRPr="00DB319F">
        <w:rPr>
          <w:rFonts w:ascii="Times New Roman" w:hAnsi="Times New Roman"/>
          <w:b/>
          <w:sz w:val="28"/>
          <w:szCs w:val="28"/>
        </w:rPr>
        <w:t>.04 2020г. Да</w:t>
      </w:r>
      <w:r>
        <w:rPr>
          <w:rFonts w:ascii="Times New Roman" w:hAnsi="Times New Roman"/>
          <w:b/>
          <w:sz w:val="28"/>
          <w:szCs w:val="28"/>
        </w:rPr>
        <w:t xml:space="preserve">та проставляется </w:t>
      </w:r>
      <w:proofErr w:type="gramStart"/>
      <w:r>
        <w:rPr>
          <w:rFonts w:ascii="Times New Roman" w:hAnsi="Times New Roman"/>
          <w:b/>
          <w:sz w:val="28"/>
          <w:szCs w:val="28"/>
        </w:rPr>
        <w:t>согласно расп</w:t>
      </w:r>
      <w:r w:rsidRPr="00DB319F">
        <w:rPr>
          <w:rFonts w:ascii="Times New Roman" w:hAnsi="Times New Roman"/>
          <w:b/>
          <w:sz w:val="28"/>
          <w:szCs w:val="28"/>
        </w:rPr>
        <w:t>исания</w:t>
      </w:r>
      <w:proofErr w:type="gramEnd"/>
    </w:p>
    <w:p w:rsidR="00BB7BE9" w:rsidRPr="00F82F2D" w:rsidRDefault="00E26259" w:rsidP="00BB7BE9">
      <w:pPr>
        <w:rPr>
          <w:rFonts w:ascii="Times New Roman" w:hAnsi="Times New Roman"/>
          <w:b/>
          <w:sz w:val="28"/>
          <w:szCs w:val="28"/>
        </w:rPr>
      </w:pPr>
      <w:proofErr w:type="spellStart"/>
      <w:r>
        <w:rPr>
          <w:rFonts w:ascii="Times New Roman" w:hAnsi="Times New Roman"/>
          <w:b/>
          <w:sz w:val="28"/>
          <w:szCs w:val="28"/>
        </w:rPr>
        <w:t>Тема</w:t>
      </w:r>
      <w:proofErr w:type="gramStart"/>
      <w:r>
        <w:rPr>
          <w:rFonts w:ascii="Times New Roman" w:hAnsi="Times New Roman"/>
          <w:b/>
          <w:sz w:val="28"/>
          <w:szCs w:val="28"/>
        </w:rPr>
        <w:t>:З</w:t>
      </w:r>
      <w:proofErr w:type="gramEnd"/>
      <w:r>
        <w:rPr>
          <w:rFonts w:ascii="Times New Roman" w:hAnsi="Times New Roman"/>
          <w:b/>
          <w:sz w:val="28"/>
          <w:szCs w:val="28"/>
        </w:rPr>
        <w:t>ащитные</w:t>
      </w:r>
      <w:proofErr w:type="spellEnd"/>
      <w:r>
        <w:rPr>
          <w:rFonts w:ascii="Times New Roman" w:hAnsi="Times New Roman"/>
          <w:b/>
          <w:sz w:val="28"/>
          <w:szCs w:val="28"/>
        </w:rPr>
        <w:t xml:space="preserve"> газы применяемые для сварки плавлением.</w:t>
      </w:r>
    </w:p>
    <w:p w:rsidR="00BB7BE9" w:rsidRPr="00E26259" w:rsidRDefault="00E26259" w:rsidP="00BB7BE9">
      <w:pPr>
        <w:rPr>
          <w:rFonts w:ascii="Times New Roman" w:hAnsi="Times New Roman" w:cs="Times New Roman"/>
          <w:b/>
          <w:sz w:val="28"/>
          <w:szCs w:val="28"/>
        </w:rPr>
      </w:pPr>
      <w:r w:rsidRPr="00E26259">
        <w:rPr>
          <w:rFonts w:ascii="Times New Roman" w:hAnsi="Times New Roman" w:cs="Times New Roman"/>
          <w:b/>
          <w:sz w:val="28"/>
          <w:szCs w:val="28"/>
        </w:rPr>
        <w:t>Составить конспект. Выполнить задания.</w:t>
      </w:r>
    </w:p>
    <w:p w:rsidR="004F76BD" w:rsidRPr="00970AEE" w:rsidRDefault="00E26259" w:rsidP="00E26259">
      <w:pPr>
        <w:tabs>
          <w:tab w:val="left" w:pos="2505"/>
        </w:tabs>
        <w:rPr>
          <w:rStyle w:val="topic-textcontent1"/>
          <w:rFonts w:ascii="Times New Roman" w:hAnsi="Times New Roman" w:cs="Times New Roman"/>
          <w:b/>
          <w:color w:val="333333"/>
          <w:sz w:val="24"/>
          <w:szCs w:val="24"/>
        </w:rPr>
      </w:pPr>
      <w:r>
        <w:rPr>
          <w:rStyle w:val="topic-textcontent1"/>
          <w:rFonts w:ascii="Times New Roman" w:hAnsi="Times New Roman" w:cs="Times New Roman"/>
          <w:b/>
          <w:color w:val="333333"/>
          <w:sz w:val="24"/>
          <w:szCs w:val="24"/>
        </w:rPr>
        <w:t xml:space="preserve">                                                         </w:t>
      </w:r>
      <w:r w:rsidR="00BB7BE9" w:rsidRPr="00BB7BE9">
        <w:rPr>
          <w:rStyle w:val="topic-textcontent1"/>
          <w:rFonts w:ascii="Times New Roman" w:hAnsi="Times New Roman" w:cs="Times New Roman"/>
          <w:b/>
          <w:color w:val="333333"/>
          <w:sz w:val="24"/>
          <w:szCs w:val="24"/>
        </w:rPr>
        <w:t>Углекислый газ</w:t>
      </w:r>
      <w:r w:rsidR="00BB7BE9" w:rsidRPr="00BB7BE9">
        <w:rPr>
          <w:rFonts w:ascii="Times New Roman" w:hAnsi="Times New Roman" w:cs="Times New Roman"/>
          <w:b/>
          <w:color w:val="333333"/>
          <w:sz w:val="24"/>
          <w:szCs w:val="24"/>
        </w:rPr>
        <w:br/>
      </w:r>
      <w:r w:rsidR="00970AEE" w:rsidRPr="00BB7BE9">
        <w:rPr>
          <w:rFonts w:ascii="Times New Roman" w:hAnsi="Times New Roman" w:cs="Times New Roman"/>
          <w:b/>
          <w:color w:val="333333"/>
          <w:sz w:val="24"/>
          <w:szCs w:val="24"/>
        </w:rPr>
        <w:br/>
      </w:r>
      <w:r w:rsidR="00970AEE" w:rsidRPr="00BB7BE9">
        <w:rPr>
          <w:rStyle w:val="topic-textcontent1"/>
          <w:rFonts w:ascii="Times New Roman" w:hAnsi="Times New Roman" w:cs="Times New Roman"/>
          <w:b/>
          <w:color w:val="333333"/>
          <w:sz w:val="24"/>
          <w:szCs w:val="24"/>
        </w:rPr>
        <w:t>Углекислый га</w:t>
      </w:r>
      <w:proofErr w:type="gramStart"/>
      <w:r w:rsidR="00970AEE" w:rsidRPr="00BB7BE9">
        <w:rPr>
          <w:rStyle w:val="topic-textcontent1"/>
          <w:rFonts w:ascii="Times New Roman" w:hAnsi="Times New Roman" w:cs="Times New Roman"/>
          <w:b/>
          <w:color w:val="333333"/>
          <w:sz w:val="24"/>
          <w:szCs w:val="24"/>
        </w:rPr>
        <w:t>з</w:t>
      </w:r>
      <w:r w:rsidR="00970AEE">
        <w:rPr>
          <w:rStyle w:val="topic-textcontent1"/>
          <w:rFonts w:ascii="Times New Roman" w:hAnsi="Times New Roman" w:cs="Times New Roman"/>
          <w:b/>
          <w:color w:val="333333"/>
          <w:sz w:val="24"/>
          <w:szCs w:val="24"/>
        </w:rPr>
        <w:t>-</w:t>
      </w:r>
      <w:proofErr w:type="gramEnd"/>
      <w:r w:rsidR="00970AEE" w:rsidRPr="00BB7BE9">
        <w:rPr>
          <w:rStyle w:val="topic-textcontent1"/>
          <w:rFonts w:ascii="Times New Roman" w:hAnsi="Times New Roman" w:cs="Times New Roman"/>
          <w:color w:val="333333"/>
          <w:sz w:val="24"/>
          <w:szCs w:val="24"/>
        </w:rPr>
        <w:t xml:space="preserve"> </w:t>
      </w:r>
      <w:r w:rsidR="00BB7BE9" w:rsidRPr="00BB7BE9">
        <w:rPr>
          <w:rStyle w:val="topic-textcontent1"/>
          <w:rFonts w:ascii="Times New Roman" w:hAnsi="Times New Roman" w:cs="Times New Roman"/>
          <w:color w:val="333333"/>
          <w:sz w:val="24"/>
          <w:szCs w:val="24"/>
        </w:rPr>
        <w:t>бесцветный газ с едва ощутимым запахом не ядовит, тяжелее воздуха. Углекислый газ широко распространен в природе. Растворяется в воде, образуя угольную кислоту Н2CO3, придает ей кислый вкус. В воздухе содержится около 0,03% углекислого газа. Плотность в 1,524 раза больше плотности воздуха и равна 0,001976 г/см3 (при нулевой температуре и давлении 101,3 кПа). Потенциал ионизации 14,3В. Химическая формула – CO2.</w:t>
      </w:r>
      <w:r w:rsidR="00BB7BE9" w:rsidRPr="00BB7BE9">
        <w:rPr>
          <w:rFonts w:ascii="Times New Roman" w:hAnsi="Times New Roman" w:cs="Times New Roman"/>
          <w:color w:val="333333"/>
          <w:sz w:val="24"/>
          <w:szCs w:val="24"/>
        </w:rPr>
        <w:br/>
      </w:r>
      <w:r w:rsidR="00BB7BE9" w:rsidRPr="00BB7BE9">
        <w:rPr>
          <w:rStyle w:val="topic-textcontent1"/>
          <w:rFonts w:ascii="Times New Roman" w:hAnsi="Times New Roman" w:cs="Times New Roman"/>
          <w:color w:val="333333"/>
          <w:sz w:val="24"/>
          <w:szCs w:val="24"/>
        </w:rPr>
        <w:t>Двуокись углерода чаще всего применяют:</w:t>
      </w:r>
      <w:r w:rsidR="00BB7BE9" w:rsidRPr="00BB7BE9">
        <w:rPr>
          <w:rFonts w:ascii="Times New Roman" w:hAnsi="Times New Roman" w:cs="Times New Roman"/>
          <w:color w:val="333333"/>
          <w:sz w:val="24"/>
          <w:szCs w:val="24"/>
        </w:rPr>
        <w:br/>
      </w:r>
      <w:r w:rsidR="00BB7BE9" w:rsidRPr="00BB7BE9">
        <w:rPr>
          <w:rStyle w:val="topic-textcontent1"/>
          <w:rFonts w:ascii="Times New Roman" w:hAnsi="Times New Roman" w:cs="Times New Roman"/>
          <w:color w:val="333333"/>
          <w:sz w:val="24"/>
          <w:szCs w:val="24"/>
        </w:rPr>
        <w:t>для создания защитной среды при сварке металлов.</w:t>
      </w:r>
      <w:r w:rsidR="00BB7BE9" w:rsidRPr="00BB7BE9">
        <w:rPr>
          <w:rFonts w:ascii="Times New Roman" w:hAnsi="Times New Roman" w:cs="Times New Roman"/>
          <w:color w:val="333333"/>
          <w:sz w:val="24"/>
          <w:szCs w:val="24"/>
        </w:rPr>
        <w:br/>
      </w:r>
      <w:r w:rsidR="00BB7BE9" w:rsidRPr="00BB7BE9">
        <w:rPr>
          <w:rFonts w:ascii="Times New Roman" w:hAnsi="Times New Roman" w:cs="Times New Roman"/>
          <w:color w:val="333333"/>
          <w:sz w:val="24"/>
          <w:szCs w:val="24"/>
        </w:rPr>
        <w:br/>
      </w:r>
      <w:r w:rsidR="00BB7BE9" w:rsidRPr="00BB7BE9">
        <w:rPr>
          <w:rStyle w:val="topic-textcontent1"/>
          <w:rFonts w:ascii="Times New Roman" w:hAnsi="Times New Roman" w:cs="Times New Roman"/>
          <w:color w:val="333333"/>
          <w:sz w:val="24"/>
          <w:szCs w:val="24"/>
        </w:rPr>
        <w:t xml:space="preserve">Двуокись углерода нетоксична и невзрывоопасна. При концентрациях более 5% (92 г/м3) углекислый газ оказывает вредное влияние на здоровье человека, так как она тяжелее воздуха и может накапливаться в слабо проветриваемых помещениях у пола. При этом снижается объемная доля кислорода в воздухе, что может вызвать явление кислородной недостаточности и удушья. Помещения, где производится сварка с использованием углекислоты, должны быть оборудованы </w:t>
      </w:r>
      <w:proofErr w:type="spellStart"/>
      <w:r w:rsidR="00BB7BE9" w:rsidRPr="00BB7BE9">
        <w:rPr>
          <w:rStyle w:val="topic-textcontent1"/>
          <w:rFonts w:ascii="Times New Roman" w:hAnsi="Times New Roman" w:cs="Times New Roman"/>
          <w:color w:val="333333"/>
          <w:sz w:val="24"/>
          <w:szCs w:val="24"/>
        </w:rPr>
        <w:t>общеобменной</w:t>
      </w:r>
      <w:proofErr w:type="spellEnd"/>
      <w:r w:rsidR="00BB7BE9" w:rsidRPr="00BB7BE9">
        <w:rPr>
          <w:rStyle w:val="topic-textcontent1"/>
          <w:rFonts w:ascii="Times New Roman" w:hAnsi="Times New Roman" w:cs="Times New Roman"/>
          <w:color w:val="333333"/>
          <w:sz w:val="24"/>
          <w:szCs w:val="24"/>
        </w:rPr>
        <w:t xml:space="preserve"> приточно-вытяжной вентиляцией. Предельно допустимая концентрация углекислого газа в воздухе рабочей зоны 9,2 г/м3 (0,5%).</w:t>
      </w:r>
      <w:r w:rsidR="00BB7BE9" w:rsidRPr="00BB7BE9">
        <w:rPr>
          <w:rFonts w:ascii="Times New Roman" w:hAnsi="Times New Roman" w:cs="Times New Roman"/>
          <w:color w:val="333333"/>
          <w:sz w:val="24"/>
          <w:szCs w:val="24"/>
        </w:rPr>
        <w:br/>
      </w:r>
      <w:r w:rsidR="00BB7BE9" w:rsidRPr="00BB7BE9">
        <w:rPr>
          <w:rStyle w:val="topic-textcontent1"/>
          <w:rFonts w:ascii="Times New Roman" w:hAnsi="Times New Roman" w:cs="Times New Roman"/>
          <w:color w:val="333333"/>
          <w:sz w:val="24"/>
          <w:szCs w:val="24"/>
        </w:rPr>
        <w:t>Углекислый газ поставляется по ГОСТ 8050. Для получения качественных швов используют газообразную и сжиженную двуокись углерода высшего и первого сортов.</w:t>
      </w:r>
      <w:r w:rsidR="00BB7BE9" w:rsidRPr="00BB7BE9">
        <w:rPr>
          <w:rFonts w:ascii="Times New Roman" w:hAnsi="Times New Roman" w:cs="Times New Roman"/>
          <w:color w:val="333333"/>
          <w:sz w:val="24"/>
          <w:szCs w:val="24"/>
        </w:rPr>
        <w:br/>
      </w:r>
      <w:r w:rsidR="00BB7BE9" w:rsidRPr="00BB7BE9">
        <w:rPr>
          <w:rStyle w:val="topic-textcontent1"/>
          <w:rFonts w:ascii="Times New Roman" w:hAnsi="Times New Roman" w:cs="Times New Roman"/>
          <w:color w:val="333333"/>
          <w:sz w:val="24"/>
          <w:szCs w:val="24"/>
        </w:rPr>
        <w:t xml:space="preserve">Углекислоту транспортируют и хранят в стальных баллонах по ГОСТ 949 или цистернах большой емкости </w:t>
      </w:r>
      <w:proofErr w:type="gramStart"/>
      <w:r w:rsidR="00BB7BE9" w:rsidRPr="00BB7BE9">
        <w:rPr>
          <w:rStyle w:val="topic-textcontent1"/>
          <w:rFonts w:ascii="Times New Roman" w:hAnsi="Times New Roman" w:cs="Times New Roman"/>
          <w:color w:val="333333"/>
          <w:sz w:val="24"/>
          <w:szCs w:val="24"/>
        </w:rPr>
        <w:t>в жидком состоянии с последующей газификацией на заводе</w:t>
      </w:r>
      <w:r w:rsidR="00BB7BE9" w:rsidRPr="00BB7BE9">
        <w:rPr>
          <w:rFonts w:ascii="Times New Roman" w:hAnsi="Times New Roman" w:cs="Times New Roman"/>
          <w:color w:val="333333"/>
          <w:sz w:val="24"/>
          <w:szCs w:val="24"/>
        </w:rPr>
        <w:br/>
      </w:r>
      <w:r w:rsidR="00BB7BE9" w:rsidRPr="00BB7BE9">
        <w:rPr>
          <w:rStyle w:val="topic-textcontent1"/>
          <w:rFonts w:ascii="Times New Roman" w:hAnsi="Times New Roman" w:cs="Times New Roman"/>
          <w:color w:val="333333"/>
          <w:sz w:val="24"/>
          <w:szCs w:val="24"/>
        </w:rPr>
        <w:t>Баллон с двуокисью углерода окрашен в черный цвет</w:t>
      </w:r>
      <w:proofErr w:type="gramEnd"/>
      <w:r w:rsidR="00BB7BE9" w:rsidRPr="00BB7BE9">
        <w:rPr>
          <w:rStyle w:val="topic-textcontent1"/>
          <w:rFonts w:ascii="Times New Roman" w:hAnsi="Times New Roman" w:cs="Times New Roman"/>
          <w:color w:val="333333"/>
          <w:sz w:val="24"/>
          <w:szCs w:val="24"/>
        </w:rPr>
        <w:t xml:space="preserve">, с надписью желтыми буквами </w:t>
      </w:r>
      <w:r w:rsidR="00BB7BE9" w:rsidRPr="00BB7BE9">
        <w:rPr>
          <w:rStyle w:val="topic-textcontent1"/>
          <w:rFonts w:ascii="Times New Roman" w:hAnsi="Times New Roman" w:cs="Times New Roman"/>
          <w:b/>
          <w:color w:val="333333"/>
          <w:sz w:val="24"/>
          <w:szCs w:val="24"/>
        </w:rPr>
        <w:t>«УГЛЕКИСЛОТА».</w:t>
      </w:r>
      <w:r w:rsidR="00BB7BE9" w:rsidRPr="00BB7BE9">
        <w:rPr>
          <w:rFonts w:ascii="Times New Roman" w:hAnsi="Times New Roman" w:cs="Times New Roman"/>
          <w:color w:val="333333"/>
          <w:sz w:val="24"/>
          <w:szCs w:val="24"/>
        </w:rPr>
        <w:br/>
      </w:r>
      <w:r w:rsidR="00BB7BE9" w:rsidRPr="00BB7BE9">
        <w:rPr>
          <w:rFonts w:ascii="Times New Roman" w:hAnsi="Times New Roman" w:cs="Times New Roman"/>
          <w:color w:val="333333"/>
          <w:sz w:val="24"/>
          <w:szCs w:val="24"/>
        </w:rPr>
        <w:br/>
      </w:r>
      <w:r w:rsidR="00BB7BE9" w:rsidRPr="00BB7BE9">
        <w:rPr>
          <w:rStyle w:val="topic-textcontent1"/>
          <w:rFonts w:ascii="Times New Roman" w:hAnsi="Times New Roman" w:cs="Times New Roman"/>
          <w:b/>
          <w:color w:val="333333"/>
          <w:sz w:val="28"/>
          <w:szCs w:val="28"/>
        </w:rPr>
        <w:t xml:space="preserve">                                                        Азот</w:t>
      </w:r>
      <w:r w:rsidR="00BB7BE9" w:rsidRPr="00BB7BE9">
        <w:rPr>
          <w:rFonts w:ascii="Times New Roman" w:hAnsi="Times New Roman" w:cs="Times New Roman"/>
          <w:b/>
          <w:color w:val="333333"/>
          <w:sz w:val="24"/>
          <w:szCs w:val="24"/>
        </w:rPr>
        <w:br/>
      </w:r>
      <w:proofErr w:type="spellStart"/>
      <w:proofErr w:type="gramStart"/>
      <w:r w:rsidR="00BB7BE9" w:rsidRPr="00BB7BE9">
        <w:rPr>
          <w:rStyle w:val="topic-textcontent1"/>
          <w:rFonts w:ascii="Times New Roman" w:hAnsi="Times New Roman" w:cs="Times New Roman"/>
          <w:b/>
          <w:color w:val="333333"/>
          <w:sz w:val="24"/>
          <w:szCs w:val="24"/>
        </w:rPr>
        <w:t>Азот</w:t>
      </w:r>
      <w:r w:rsidR="00BB7BE9">
        <w:rPr>
          <w:rStyle w:val="topic-textcontent1"/>
          <w:rFonts w:ascii="Times New Roman" w:hAnsi="Times New Roman" w:cs="Times New Roman"/>
          <w:color w:val="333333"/>
          <w:sz w:val="24"/>
          <w:szCs w:val="24"/>
        </w:rPr>
        <w:t>-</w:t>
      </w:r>
      <w:r w:rsidR="00BB7BE9" w:rsidRPr="00BB7BE9">
        <w:rPr>
          <w:rStyle w:val="topic-textcontent1"/>
          <w:rFonts w:ascii="Times New Roman" w:hAnsi="Times New Roman" w:cs="Times New Roman"/>
          <w:color w:val="333333"/>
          <w:sz w:val="24"/>
          <w:szCs w:val="24"/>
        </w:rPr>
        <w:t>химический</w:t>
      </w:r>
      <w:proofErr w:type="spellEnd"/>
      <w:proofErr w:type="gramEnd"/>
      <w:r w:rsidR="00BB7BE9" w:rsidRPr="00BB7BE9">
        <w:rPr>
          <w:rStyle w:val="topic-textcontent1"/>
          <w:rFonts w:ascii="Times New Roman" w:hAnsi="Times New Roman" w:cs="Times New Roman"/>
          <w:color w:val="333333"/>
          <w:sz w:val="24"/>
          <w:szCs w:val="24"/>
        </w:rPr>
        <w:t xml:space="preserve"> элемент, атомный номер 7, атомная масса 14,0067. В воздухе свободный азот (в виде молекул N2) составляет 78,09%. Азот немного легче воздуха, плотность 1,2506 кг/м3 при нулевой температуре и нормальном давлении. Температура кипения -195,8°C. Критическая температура -147°C и критическое давление 3,39 МПа. Азот бесцветный, без запаха и вкуса, нетоксичен, невоспламеняемый, невзрывоопасен и не поддерживающий горение газ в газообразном состоянии при обычной температуре обладает высокой инертностью. Химическая формула - N.</w:t>
      </w:r>
      <w:r w:rsidR="00BB7BE9" w:rsidRPr="00BB7BE9">
        <w:rPr>
          <w:rFonts w:ascii="Times New Roman" w:hAnsi="Times New Roman" w:cs="Times New Roman"/>
          <w:color w:val="333333"/>
          <w:sz w:val="24"/>
          <w:szCs w:val="24"/>
        </w:rPr>
        <w:br/>
      </w:r>
      <w:r w:rsidR="00BB7BE9" w:rsidRPr="00BB7BE9">
        <w:rPr>
          <w:rStyle w:val="topic-textcontent1"/>
          <w:rFonts w:ascii="Times New Roman" w:hAnsi="Times New Roman" w:cs="Times New Roman"/>
          <w:color w:val="333333"/>
          <w:sz w:val="24"/>
          <w:szCs w:val="24"/>
        </w:rPr>
        <w:t>Жидкий азот</w:t>
      </w:r>
      <w:r w:rsidR="00BB7BE9" w:rsidRPr="00BB7BE9">
        <w:rPr>
          <w:rFonts w:ascii="Times New Roman" w:hAnsi="Times New Roman" w:cs="Times New Roman"/>
          <w:color w:val="333333"/>
          <w:sz w:val="24"/>
          <w:szCs w:val="24"/>
        </w:rPr>
        <w:br/>
      </w:r>
      <w:r w:rsidR="00BB7BE9" w:rsidRPr="00BB7BE9">
        <w:rPr>
          <w:rStyle w:val="topic-textcontent1"/>
          <w:rFonts w:ascii="Times New Roman" w:hAnsi="Times New Roman" w:cs="Times New Roman"/>
          <w:color w:val="333333"/>
          <w:sz w:val="24"/>
          <w:szCs w:val="24"/>
        </w:rPr>
        <w:t xml:space="preserve">бесцветная жидкость без запаха с температурой кипения -195,8°C при давлении 101,3 кПа и удельным объемом 1,239 дм3/кг при температуре -195,8°C и давлении 101,3 кПа. Жидкий азот </w:t>
      </w:r>
      <w:r w:rsidR="00BB7BE9" w:rsidRPr="00BB7BE9">
        <w:rPr>
          <w:rStyle w:val="topic-textcontent1"/>
          <w:rFonts w:ascii="Times New Roman" w:hAnsi="Times New Roman" w:cs="Times New Roman"/>
          <w:color w:val="333333"/>
          <w:sz w:val="24"/>
          <w:szCs w:val="24"/>
        </w:rPr>
        <w:lastRenderedPageBreak/>
        <w:t>используется как хладагент. Жидкий азот может вызвать обморожение кожи и поражение слизистой оболочки глаз.</w:t>
      </w:r>
      <w:r w:rsidR="00BB7BE9" w:rsidRPr="00BB7BE9">
        <w:rPr>
          <w:rFonts w:ascii="Times New Roman" w:hAnsi="Times New Roman" w:cs="Times New Roman"/>
          <w:color w:val="333333"/>
          <w:sz w:val="24"/>
          <w:szCs w:val="24"/>
        </w:rPr>
        <w:br/>
      </w:r>
      <w:r w:rsidR="00BB7BE9" w:rsidRPr="00BB7BE9">
        <w:rPr>
          <w:rFonts w:ascii="Times New Roman" w:hAnsi="Times New Roman" w:cs="Times New Roman"/>
          <w:color w:val="333333"/>
          <w:sz w:val="24"/>
          <w:szCs w:val="24"/>
        </w:rPr>
        <w:br/>
      </w:r>
      <w:r w:rsidR="00BB7BE9" w:rsidRPr="00BB7BE9">
        <w:rPr>
          <w:rStyle w:val="topic-textcontent1"/>
          <w:rFonts w:ascii="Times New Roman" w:hAnsi="Times New Roman" w:cs="Times New Roman"/>
          <w:b/>
          <w:color w:val="333333"/>
          <w:sz w:val="24"/>
          <w:szCs w:val="24"/>
        </w:rPr>
        <w:t>Газообразный азо</w:t>
      </w:r>
      <w:proofErr w:type="gramStart"/>
      <w:r w:rsidR="00BB7BE9" w:rsidRPr="00BB7BE9">
        <w:rPr>
          <w:rStyle w:val="topic-textcontent1"/>
          <w:rFonts w:ascii="Times New Roman" w:hAnsi="Times New Roman" w:cs="Times New Roman"/>
          <w:b/>
          <w:color w:val="333333"/>
          <w:sz w:val="24"/>
          <w:szCs w:val="24"/>
        </w:rPr>
        <w:t>т</w:t>
      </w:r>
      <w:r w:rsidR="00BB7BE9">
        <w:rPr>
          <w:rStyle w:val="topic-textcontent1"/>
          <w:rFonts w:ascii="Times New Roman" w:hAnsi="Times New Roman" w:cs="Times New Roman"/>
          <w:b/>
          <w:color w:val="333333"/>
          <w:sz w:val="24"/>
          <w:szCs w:val="24"/>
        </w:rPr>
        <w:t>-</w:t>
      </w:r>
      <w:proofErr w:type="gramEnd"/>
      <w:r w:rsidR="00BB7BE9">
        <w:rPr>
          <w:rFonts w:ascii="Times New Roman" w:hAnsi="Times New Roman" w:cs="Times New Roman"/>
          <w:b/>
          <w:color w:val="333333"/>
          <w:sz w:val="24"/>
          <w:szCs w:val="24"/>
        </w:rPr>
        <w:t xml:space="preserve"> </w:t>
      </w:r>
      <w:r w:rsidR="00BB7BE9" w:rsidRPr="00BB7BE9">
        <w:rPr>
          <w:rStyle w:val="topic-textcontent1"/>
          <w:rFonts w:ascii="Times New Roman" w:hAnsi="Times New Roman" w:cs="Times New Roman"/>
          <w:color w:val="333333"/>
          <w:sz w:val="24"/>
          <w:szCs w:val="24"/>
        </w:rPr>
        <w:t>относительно инертный по своим свойствам газ без цвета и запаха плотностью 1,25046 кг/м3 при 0°C и давлении 101,3 кПа. Удельный объем газообразного азота равен 860,4 дм3/кг при давлении около 105 Па и температуре 20°C.</w:t>
      </w:r>
      <w:r w:rsidR="00BB7BE9" w:rsidRPr="00BB7BE9">
        <w:rPr>
          <w:rFonts w:ascii="Times New Roman" w:hAnsi="Times New Roman" w:cs="Times New Roman"/>
          <w:color w:val="333333"/>
          <w:sz w:val="24"/>
          <w:szCs w:val="24"/>
        </w:rPr>
        <w:br/>
      </w:r>
      <w:r w:rsidR="00BB7BE9" w:rsidRPr="00BB7BE9">
        <w:rPr>
          <w:rStyle w:val="topic-textcontent1"/>
          <w:rFonts w:ascii="Times New Roman" w:hAnsi="Times New Roman" w:cs="Times New Roman"/>
          <w:color w:val="333333"/>
          <w:sz w:val="24"/>
          <w:szCs w:val="24"/>
        </w:rPr>
        <w:t>В отличие от кислорода, который взаимодействует почти со всеми элементами, встречающимися в природе, газообразный азот при комнатной температуре соединяется с единственным элементом – литием.</w:t>
      </w:r>
      <w:r w:rsidR="00BB7BE9" w:rsidRPr="00BB7BE9">
        <w:rPr>
          <w:rFonts w:ascii="Times New Roman" w:hAnsi="Times New Roman" w:cs="Times New Roman"/>
          <w:color w:val="333333"/>
          <w:sz w:val="24"/>
          <w:szCs w:val="24"/>
        </w:rPr>
        <w:br/>
      </w:r>
      <w:r w:rsidR="00BB7BE9" w:rsidRPr="00BB7BE9">
        <w:rPr>
          <w:rStyle w:val="topic-textcontent1"/>
          <w:rFonts w:ascii="Times New Roman" w:hAnsi="Times New Roman" w:cs="Times New Roman"/>
          <w:color w:val="333333"/>
          <w:sz w:val="24"/>
          <w:szCs w:val="24"/>
        </w:rPr>
        <w:t xml:space="preserve">Азот является инертным по отношению к меди и ее сплавам (он не растворяется в меди и не реагирует с ней) даже при высоких температурах. Поэтому его используют, как в чистом виде, так и в составе защитного газовой смеси с аргоном </w:t>
      </w:r>
      <w:proofErr w:type="spellStart"/>
      <w:r w:rsidR="00BB7BE9" w:rsidRPr="00BB7BE9">
        <w:rPr>
          <w:rStyle w:val="topic-textcontent1"/>
          <w:rFonts w:ascii="Times New Roman" w:hAnsi="Times New Roman" w:cs="Times New Roman"/>
          <w:color w:val="333333"/>
          <w:sz w:val="24"/>
          <w:szCs w:val="24"/>
        </w:rPr>
        <w:t>Ar</w:t>
      </w:r>
      <w:proofErr w:type="spellEnd"/>
      <w:r w:rsidR="00BB7BE9" w:rsidRPr="00BB7BE9">
        <w:rPr>
          <w:rStyle w:val="topic-textcontent1"/>
          <w:rFonts w:ascii="Times New Roman" w:hAnsi="Times New Roman" w:cs="Times New Roman"/>
          <w:color w:val="333333"/>
          <w:sz w:val="24"/>
          <w:szCs w:val="24"/>
        </w:rPr>
        <w:t xml:space="preserve"> (70-90%) + N2 (30-10%).</w:t>
      </w:r>
      <w:r w:rsidR="00BB7BE9" w:rsidRPr="00BB7BE9">
        <w:rPr>
          <w:rFonts w:ascii="Times New Roman" w:hAnsi="Times New Roman" w:cs="Times New Roman"/>
          <w:color w:val="333333"/>
          <w:sz w:val="24"/>
          <w:szCs w:val="24"/>
        </w:rPr>
        <w:br/>
      </w:r>
      <w:r w:rsidR="00BB7BE9" w:rsidRPr="00BB7BE9">
        <w:rPr>
          <w:rStyle w:val="topic-textcontent1"/>
          <w:rFonts w:ascii="Times New Roman" w:hAnsi="Times New Roman" w:cs="Times New Roman"/>
          <w:color w:val="333333"/>
          <w:sz w:val="24"/>
          <w:szCs w:val="24"/>
        </w:rPr>
        <w:t xml:space="preserve">Также газообразный азот используют для сварки </w:t>
      </w:r>
      <w:proofErr w:type="spellStart"/>
      <w:r w:rsidR="00BB7BE9" w:rsidRPr="00BB7BE9">
        <w:rPr>
          <w:rStyle w:val="topic-textcontent1"/>
          <w:rFonts w:ascii="Times New Roman" w:hAnsi="Times New Roman" w:cs="Times New Roman"/>
          <w:color w:val="333333"/>
          <w:sz w:val="24"/>
          <w:szCs w:val="24"/>
        </w:rPr>
        <w:t>аустенитных</w:t>
      </w:r>
      <w:proofErr w:type="spellEnd"/>
      <w:r w:rsidR="00BB7BE9" w:rsidRPr="00BB7BE9">
        <w:rPr>
          <w:rStyle w:val="topic-textcontent1"/>
          <w:rFonts w:ascii="Times New Roman" w:hAnsi="Times New Roman" w:cs="Times New Roman"/>
          <w:color w:val="333333"/>
          <w:sz w:val="24"/>
          <w:szCs w:val="24"/>
        </w:rPr>
        <w:t xml:space="preserve"> нержавеющих сталей - исключительно как компонент защитной газовой смеси с аргоном.</w:t>
      </w:r>
      <w:r w:rsidR="00BB7BE9" w:rsidRPr="00BB7BE9">
        <w:rPr>
          <w:rFonts w:ascii="Times New Roman" w:hAnsi="Times New Roman" w:cs="Times New Roman"/>
          <w:color w:val="333333"/>
          <w:sz w:val="24"/>
          <w:szCs w:val="24"/>
        </w:rPr>
        <w:br/>
      </w:r>
      <w:r w:rsidR="00BB7BE9" w:rsidRPr="00BB7BE9">
        <w:rPr>
          <w:rStyle w:val="topic-textcontent1"/>
          <w:rFonts w:ascii="Times New Roman" w:hAnsi="Times New Roman" w:cs="Times New Roman"/>
          <w:color w:val="333333"/>
          <w:sz w:val="24"/>
          <w:szCs w:val="24"/>
        </w:rPr>
        <w:t>Возникает логичный вопрос: «Если азот образует карбиды, какой смысл его использовать для сварки нержавеющих сталей, в составе которых есть карбидообразующие элементы?»</w:t>
      </w:r>
      <w:r w:rsidR="00BB7BE9" w:rsidRPr="00BB7BE9">
        <w:rPr>
          <w:rFonts w:ascii="Times New Roman" w:hAnsi="Times New Roman" w:cs="Times New Roman"/>
          <w:color w:val="333333"/>
          <w:sz w:val="24"/>
          <w:szCs w:val="24"/>
        </w:rPr>
        <w:br/>
      </w:r>
      <w:r w:rsidR="00BB7BE9" w:rsidRPr="00BB7BE9">
        <w:rPr>
          <w:rStyle w:val="topic-textcontent1"/>
          <w:rFonts w:ascii="Times New Roman" w:hAnsi="Times New Roman" w:cs="Times New Roman"/>
          <w:color w:val="333333"/>
          <w:sz w:val="24"/>
          <w:szCs w:val="24"/>
        </w:rPr>
        <w:t>Все дело в том, что даже сравнительно небольшое содержание азота увеличивает тепловую мощность дуги. Из-за этой особенности, азот чаще всего используют не для сварки, а для плазменной резки.</w:t>
      </w:r>
      <w:r w:rsidR="00BB7BE9" w:rsidRPr="00BB7BE9">
        <w:rPr>
          <w:rFonts w:ascii="Times New Roman" w:hAnsi="Times New Roman" w:cs="Times New Roman"/>
          <w:color w:val="333333"/>
          <w:sz w:val="24"/>
          <w:szCs w:val="24"/>
        </w:rPr>
        <w:br/>
      </w:r>
      <w:r w:rsidR="00BB7BE9" w:rsidRPr="00BB7BE9">
        <w:rPr>
          <w:rStyle w:val="topic-textcontent1"/>
          <w:rFonts w:ascii="Times New Roman" w:hAnsi="Times New Roman" w:cs="Times New Roman"/>
          <w:color w:val="333333"/>
          <w:sz w:val="24"/>
          <w:szCs w:val="24"/>
        </w:rPr>
        <w:t xml:space="preserve">Азот относится к нетоксичным газам, но может действовать как простой </w:t>
      </w:r>
      <w:proofErr w:type="spellStart"/>
      <w:r w:rsidR="00BB7BE9" w:rsidRPr="00BB7BE9">
        <w:rPr>
          <w:rStyle w:val="topic-textcontent1"/>
          <w:rFonts w:ascii="Times New Roman" w:hAnsi="Times New Roman" w:cs="Times New Roman"/>
          <w:color w:val="333333"/>
          <w:sz w:val="24"/>
          <w:szCs w:val="24"/>
        </w:rPr>
        <w:t>асфиксант</w:t>
      </w:r>
      <w:proofErr w:type="spellEnd"/>
      <w:r w:rsidR="00BB7BE9" w:rsidRPr="00BB7BE9">
        <w:rPr>
          <w:rStyle w:val="topic-textcontent1"/>
          <w:rFonts w:ascii="Times New Roman" w:hAnsi="Times New Roman" w:cs="Times New Roman"/>
          <w:color w:val="333333"/>
          <w:sz w:val="24"/>
          <w:szCs w:val="24"/>
        </w:rPr>
        <w:t xml:space="preserve"> (удушающий газ). Удушье наступает тогда, когда уровень азота в воздухе сокращает содержание кислорода на 75% или ниже нормальной концентрации.</w:t>
      </w:r>
      <w:r w:rsidR="00BB7BE9" w:rsidRPr="00BB7BE9">
        <w:rPr>
          <w:rFonts w:ascii="Times New Roman" w:hAnsi="Times New Roman" w:cs="Times New Roman"/>
          <w:color w:val="333333"/>
          <w:sz w:val="24"/>
          <w:szCs w:val="24"/>
        </w:rPr>
        <w:br/>
      </w:r>
      <w:r w:rsidR="00BB7BE9" w:rsidRPr="00BB7BE9">
        <w:rPr>
          <w:rStyle w:val="topic-textcontent1"/>
          <w:rFonts w:ascii="Times New Roman" w:hAnsi="Times New Roman" w:cs="Times New Roman"/>
          <w:color w:val="333333"/>
          <w:sz w:val="24"/>
          <w:szCs w:val="24"/>
        </w:rPr>
        <w:t xml:space="preserve">Выпускают азот по ГОСТ 9293 </w:t>
      </w:r>
      <w:proofErr w:type="gramStart"/>
      <w:r w:rsidR="00BB7BE9" w:rsidRPr="00BB7BE9">
        <w:rPr>
          <w:rStyle w:val="topic-textcontent1"/>
          <w:rFonts w:ascii="Times New Roman" w:hAnsi="Times New Roman" w:cs="Times New Roman"/>
          <w:color w:val="333333"/>
          <w:sz w:val="24"/>
          <w:szCs w:val="24"/>
        </w:rPr>
        <w:t>газообразным</w:t>
      </w:r>
      <w:proofErr w:type="gramEnd"/>
      <w:r w:rsidR="00BB7BE9" w:rsidRPr="00BB7BE9">
        <w:rPr>
          <w:rStyle w:val="topic-textcontent1"/>
          <w:rFonts w:ascii="Times New Roman" w:hAnsi="Times New Roman" w:cs="Times New Roman"/>
          <w:color w:val="333333"/>
          <w:sz w:val="24"/>
          <w:szCs w:val="24"/>
        </w:rPr>
        <w:t xml:space="preserve"> и жидким. Для сварки и плазменной резки применяют газообразный азот 1-го (99,6% азота) и 2-го (99,0% азота) сортов.</w:t>
      </w:r>
      <w:r w:rsidR="00BB7BE9" w:rsidRPr="00BB7BE9">
        <w:rPr>
          <w:rFonts w:ascii="Times New Roman" w:hAnsi="Times New Roman" w:cs="Times New Roman"/>
          <w:color w:val="333333"/>
          <w:sz w:val="24"/>
          <w:szCs w:val="24"/>
        </w:rPr>
        <w:br/>
      </w:r>
      <w:r w:rsidR="00BB7BE9" w:rsidRPr="00BB7BE9">
        <w:rPr>
          <w:rStyle w:val="topic-textcontent1"/>
          <w:rFonts w:ascii="Times New Roman" w:hAnsi="Times New Roman" w:cs="Times New Roman"/>
          <w:color w:val="333333"/>
          <w:sz w:val="24"/>
          <w:szCs w:val="24"/>
        </w:rPr>
        <w:t>Хранят и транспортируют его в сжатом состоянии в стальных баллонах по ГОСТ 949. Баллоны окрашены в черный цвет и надписью желтыми буквами «АЗОТ» на верхней цилиндрической части.</w:t>
      </w:r>
      <w:r w:rsidR="00BB7BE9" w:rsidRPr="00BB7BE9">
        <w:rPr>
          <w:rFonts w:ascii="Times New Roman" w:hAnsi="Times New Roman" w:cs="Times New Roman"/>
          <w:color w:val="333333"/>
          <w:sz w:val="24"/>
          <w:szCs w:val="24"/>
        </w:rPr>
        <w:br/>
      </w:r>
      <w:r w:rsidR="00BB7BE9" w:rsidRPr="00BB7BE9">
        <w:rPr>
          <w:rFonts w:ascii="Times New Roman" w:hAnsi="Times New Roman" w:cs="Times New Roman"/>
          <w:color w:val="333333"/>
          <w:sz w:val="24"/>
          <w:szCs w:val="24"/>
        </w:rPr>
        <w:br/>
      </w:r>
      <w:r w:rsidR="00BB7BE9" w:rsidRPr="00BB7BE9">
        <w:rPr>
          <w:rStyle w:val="topic-textcontent1"/>
          <w:rFonts w:ascii="Times New Roman" w:hAnsi="Times New Roman" w:cs="Times New Roman"/>
          <w:b/>
          <w:color w:val="333333"/>
          <w:sz w:val="28"/>
          <w:szCs w:val="28"/>
        </w:rPr>
        <w:t xml:space="preserve">                                       </w:t>
      </w:r>
      <w:r w:rsidR="00BB7BE9">
        <w:rPr>
          <w:rStyle w:val="topic-textcontent1"/>
          <w:rFonts w:ascii="Times New Roman" w:hAnsi="Times New Roman" w:cs="Times New Roman"/>
          <w:b/>
          <w:color w:val="333333"/>
          <w:sz w:val="28"/>
          <w:szCs w:val="28"/>
        </w:rPr>
        <w:t xml:space="preserve">                </w:t>
      </w:r>
      <w:r w:rsidR="00BB7BE9" w:rsidRPr="00BB7BE9">
        <w:rPr>
          <w:rStyle w:val="topic-textcontent1"/>
          <w:rFonts w:ascii="Times New Roman" w:hAnsi="Times New Roman" w:cs="Times New Roman"/>
          <w:b/>
          <w:color w:val="333333"/>
          <w:sz w:val="28"/>
          <w:szCs w:val="28"/>
        </w:rPr>
        <w:t>Аргон</w:t>
      </w:r>
      <w:r w:rsidR="00BB7BE9" w:rsidRPr="00BB7BE9">
        <w:rPr>
          <w:rFonts w:ascii="Times New Roman" w:hAnsi="Times New Roman" w:cs="Times New Roman"/>
          <w:b/>
          <w:color w:val="333333"/>
          <w:sz w:val="28"/>
          <w:szCs w:val="28"/>
        </w:rPr>
        <w:br/>
      </w:r>
      <w:proofErr w:type="gramStart"/>
      <w:r w:rsidR="00BB7BE9" w:rsidRPr="00BB7BE9">
        <w:rPr>
          <w:rStyle w:val="topic-textcontent1"/>
          <w:rFonts w:ascii="Times New Roman" w:hAnsi="Times New Roman" w:cs="Times New Roman"/>
          <w:b/>
          <w:color w:val="333333"/>
          <w:sz w:val="24"/>
          <w:szCs w:val="24"/>
        </w:rPr>
        <w:t>Аргон</w:t>
      </w:r>
      <w:proofErr w:type="gramEnd"/>
      <w:r w:rsidR="00BB7BE9">
        <w:rPr>
          <w:rStyle w:val="topic-textcontent1"/>
          <w:rFonts w:ascii="Times New Roman" w:hAnsi="Times New Roman" w:cs="Times New Roman"/>
          <w:b/>
          <w:color w:val="333333"/>
          <w:sz w:val="24"/>
          <w:szCs w:val="24"/>
        </w:rPr>
        <w:t>--</w:t>
      </w:r>
      <w:r w:rsidR="00BB7BE9" w:rsidRPr="00BB7BE9">
        <w:rPr>
          <w:rStyle w:val="topic-textcontent1"/>
          <w:rFonts w:ascii="Times New Roman" w:hAnsi="Times New Roman" w:cs="Times New Roman"/>
          <w:b/>
          <w:color w:val="333333"/>
          <w:sz w:val="24"/>
          <w:szCs w:val="24"/>
        </w:rPr>
        <w:t xml:space="preserve"> </w:t>
      </w:r>
      <w:r w:rsidR="00BB7BE9" w:rsidRPr="00BB7BE9">
        <w:rPr>
          <w:rStyle w:val="topic-textcontent1"/>
          <w:rFonts w:ascii="Times New Roman" w:hAnsi="Times New Roman" w:cs="Times New Roman"/>
          <w:color w:val="333333"/>
          <w:sz w:val="24"/>
          <w:szCs w:val="24"/>
        </w:rPr>
        <w:t>химический элемент периодической системы Д. И. Менделеева, инертный газ, атомный номер 18, атомная масса 39,948. Объемная концентрация аргона в воздухе 0,9325% об</w:t>
      </w:r>
      <w:proofErr w:type="gramStart"/>
      <w:r w:rsidR="00BB7BE9" w:rsidRPr="00BB7BE9">
        <w:rPr>
          <w:rStyle w:val="topic-textcontent1"/>
          <w:rFonts w:ascii="Times New Roman" w:hAnsi="Times New Roman" w:cs="Times New Roman"/>
          <w:color w:val="333333"/>
          <w:sz w:val="24"/>
          <w:szCs w:val="24"/>
        </w:rPr>
        <w:t>.</w:t>
      </w:r>
      <w:proofErr w:type="gramEnd"/>
      <w:r w:rsidR="00BB7BE9" w:rsidRPr="00BB7BE9">
        <w:rPr>
          <w:rStyle w:val="topic-textcontent1"/>
          <w:rFonts w:ascii="Times New Roman" w:hAnsi="Times New Roman" w:cs="Times New Roman"/>
          <w:color w:val="333333"/>
          <w:sz w:val="24"/>
          <w:szCs w:val="24"/>
        </w:rPr>
        <w:t xml:space="preserve"> </w:t>
      </w:r>
      <w:proofErr w:type="gramStart"/>
      <w:r w:rsidR="00BB7BE9" w:rsidRPr="00BB7BE9">
        <w:rPr>
          <w:rStyle w:val="topic-textcontent1"/>
          <w:rFonts w:ascii="Times New Roman" w:hAnsi="Times New Roman" w:cs="Times New Roman"/>
          <w:color w:val="333333"/>
          <w:sz w:val="24"/>
          <w:szCs w:val="24"/>
        </w:rPr>
        <w:t>и</w:t>
      </w:r>
      <w:proofErr w:type="gramEnd"/>
      <w:r w:rsidR="00BB7BE9" w:rsidRPr="00BB7BE9">
        <w:rPr>
          <w:rStyle w:val="topic-textcontent1"/>
          <w:rFonts w:ascii="Times New Roman" w:hAnsi="Times New Roman" w:cs="Times New Roman"/>
          <w:color w:val="333333"/>
          <w:sz w:val="24"/>
          <w:szCs w:val="24"/>
        </w:rPr>
        <w:t xml:space="preserve">ли 1,2862% вес. Аргон тяжелее воздуха, плотность 1,78 кг/м3 при нулевой температуре и нормальном давлении. Температура кипения -185,85°C. </w:t>
      </w:r>
      <w:proofErr w:type="gramStart"/>
      <w:r w:rsidR="00BB7BE9" w:rsidRPr="00BB7BE9">
        <w:rPr>
          <w:rStyle w:val="topic-textcontent1"/>
          <w:rFonts w:ascii="Times New Roman" w:hAnsi="Times New Roman" w:cs="Times New Roman"/>
          <w:color w:val="333333"/>
          <w:sz w:val="24"/>
          <w:szCs w:val="24"/>
        </w:rPr>
        <w:t>Обладает низким потенциалом ионизации 15,7 В. С большинством элементов аргон не образует</w:t>
      </w:r>
      <w:proofErr w:type="gramEnd"/>
      <w:r w:rsidR="00BB7BE9" w:rsidRPr="00BB7BE9">
        <w:rPr>
          <w:rStyle w:val="topic-textcontent1"/>
          <w:rFonts w:ascii="Times New Roman" w:hAnsi="Times New Roman" w:cs="Times New Roman"/>
          <w:color w:val="333333"/>
          <w:sz w:val="24"/>
          <w:szCs w:val="24"/>
        </w:rPr>
        <w:t xml:space="preserve"> химических соединений, кроме некоторых гидридов. В металлах аргон, как в жидком, так и в твердом состоянии нерастворим. При обычных условиях - бесцветный, негорючий, неядовитый газ, без запаха и вкуса. Химическая формула - </w:t>
      </w:r>
      <w:proofErr w:type="spellStart"/>
      <w:r w:rsidR="00BB7BE9" w:rsidRPr="00BB7BE9">
        <w:rPr>
          <w:rStyle w:val="topic-textcontent1"/>
          <w:rFonts w:ascii="Times New Roman" w:hAnsi="Times New Roman" w:cs="Times New Roman"/>
          <w:color w:val="333333"/>
          <w:sz w:val="24"/>
          <w:szCs w:val="24"/>
        </w:rPr>
        <w:t>Ar</w:t>
      </w:r>
      <w:proofErr w:type="spellEnd"/>
      <w:r w:rsidR="00BB7BE9" w:rsidRPr="00BB7BE9">
        <w:rPr>
          <w:rStyle w:val="topic-textcontent1"/>
          <w:rFonts w:ascii="Times New Roman" w:hAnsi="Times New Roman" w:cs="Times New Roman"/>
          <w:color w:val="333333"/>
          <w:sz w:val="24"/>
          <w:szCs w:val="24"/>
        </w:rPr>
        <w:t>.</w:t>
      </w:r>
      <w:r w:rsidR="00BB7BE9" w:rsidRPr="00BB7BE9">
        <w:rPr>
          <w:rFonts w:ascii="Times New Roman" w:hAnsi="Times New Roman" w:cs="Times New Roman"/>
          <w:color w:val="333333"/>
          <w:sz w:val="24"/>
          <w:szCs w:val="24"/>
        </w:rPr>
        <w:br/>
      </w:r>
      <w:r w:rsidR="00BB7BE9" w:rsidRPr="00BB7BE9">
        <w:rPr>
          <w:rStyle w:val="topic-textcontent1"/>
          <w:rFonts w:ascii="Times New Roman" w:hAnsi="Times New Roman" w:cs="Times New Roman"/>
          <w:color w:val="333333"/>
          <w:sz w:val="24"/>
          <w:szCs w:val="24"/>
        </w:rPr>
        <w:t>Аргон добывают как побочный продукт, при получении кислорода и азота из воздуха методом низкотемпературной ректификации</w:t>
      </w:r>
      <w:proofErr w:type="gramStart"/>
      <w:r w:rsidR="00BB7BE9" w:rsidRPr="00BB7BE9">
        <w:rPr>
          <w:rFonts w:ascii="Times New Roman" w:hAnsi="Times New Roman" w:cs="Times New Roman"/>
          <w:color w:val="333333"/>
          <w:sz w:val="24"/>
          <w:szCs w:val="24"/>
        </w:rPr>
        <w:br/>
      </w:r>
      <w:r w:rsidR="00BB7BE9" w:rsidRPr="00BB7BE9">
        <w:rPr>
          <w:rStyle w:val="topic-textcontent1"/>
          <w:rFonts w:ascii="Times New Roman" w:hAnsi="Times New Roman" w:cs="Times New Roman"/>
          <w:color w:val="333333"/>
          <w:sz w:val="24"/>
          <w:szCs w:val="24"/>
        </w:rPr>
        <w:t>Н</w:t>
      </w:r>
      <w:proofErr w:type="gramEnd"/>
      <w:r w:rsidR="00BB7BE9" w:rsidRPr="00BB7BE9">
        <w:rPr>
          <w:rStyle w:val="topic-textcontent1"/>
          <w:rFonts w:ascii="Times New Roman" w:hAnsi="Times New Roman" w:cs="Times New Roman"/>
          <w:color w:val="333333"/>
          <w:sz w:val="24"/>
          <w:szCs w:val="24"/>
        </w:rPr>
        <w:t>аиболее часто аргон применяют:</w:t>
      </w:r>
      <w:r w:rsidR="00BB7BE9" w:rsidRPr="00BB7BE9">
        <w:rPr>
          <w:rFonts w:ascii="Times New Roman" w:hAnsi="Times New Roman" w:cs="Times New Roman"/>
          <w:color w:val="333333"/>
          <w:sz w:val="24"/>
          <w:szCs w:val="24"/>
        </w:rPr>
        <w:br/>
      </w:r>
      <w:r w:rsidR="00BB7BE9" w:rsidRPr="00BB7BE9">
        <w:rPr>
          <w:rStyle w:val="topic-textcontent1"/>
          <w:rFonts w:ascii="Times New Roman" w:hAnsi="Times New Roman" w:cs="Times New Roman"/>
          <w:color w:val="333333"/>
          <w:sz w:val="24"/>
          <w:szCs w:val="24"/>
        </w:rPr>
        <w:t>как защитный газ при сварке;</w:t>
      </w:r>
      <w:r w:rsidR="00BB7BE9" w:rsidRPr="00BB7BE9">
        <w:rPr>
          <w:rFonts w:ascii="Times New Roman" w:hAnsi="Times New Roman" w:cs="Times New Roman"/>
          <w:color w:val="333333"/>
          <w:sz w:val="24"/>
          <w:szCs w:val="24"/>
        </w:rPr>
        <w:br/>
      </w:r>
      <w:r w:rsidR="00BB7BE9" w:rsidRPr="00BB7BE9">
        <w:rPr>
          <w:rStyle w:val="topic-textcontent1"/>
          <w:rFonts w:ascii="Times New Roman" w:hAnsi="Times New Roman" w:cs="Times New Roman"/>
          <w:color w:val="333333"/>
          <w:sz w:val="24"/>
          <w:szCs w:val="24"/>
        </w:rPr>
        <w:t>как плазмообразующий газ при плазменной сварке и резке;</w:t>
      </w:r>
      <w:r w:rsidR="00BB7BE9" w:rsidRPr="00BB7BE9">
        <w:rPr>
          <w:rFonts w:ascii="Times New Roman" w:hAnsi="Times New Roman" w:cs="Times New Roman"/>
          <w:color w:val="333333"/>
          <w:sz w:val="24"/>
          <w:szCs w:val="24"/>
        </w:rPr>
        <w:br/>
      </w:r>
      <w:r w:rsidR="00BB7BE9" w:rsidRPr="00BB7BE9">
        <w:rPr>
          <w:rStyle w:val="topic-textcontent1"/>
          <w:rFonts w:ascii="Times New Roman" w:hAnsi="Times New Roman" w:cs="Times New Roman"/>
          <w:color w:val="333333"/>
          <w:sz w:val="24"/>
          <w:szCs w:val="24"/>
        </w:rPr>
        <w:t>При TIG-сварке аргон служит защитой не только для сварочной ванны от вредного воздействия воздуха, а также инертной защитой конца электрода.</w:t>
      </w:r>
      <w:r w:rsidR="00BB7BE9" w:rsidRPr="00BB7BE9">
        <w:rPr>
          <w:rFonts w:ascii="Times New Roman" w:hAnsi="Times New Roman" w:cs="Times New Roman"/>
          <w:color w:val="333333"/>
          <w:sz w:val="24"/>
          <w:szCs w:val="24"/>
        </w:rPr>
        <w:br/>
      </w:r>
      <w:r w:rsidR="00BB7BE9" w:rsidRPr="00BB7BE9">
        <w:rPr>
          <w:rStyle w:val="topic-textcontent1"/>
          <w:rFonts w:ascii="Times New Roman" w:hAnsi="Times New Roman" w:cs="Times New Roman"/>
          <w:color w:val="333333"/>
          <w:sz w:val="24"/>
          <w:szCs w:val="24"/>
        </w:rPr>
        <w:t xml:space="preserve">Хотя для дуговой сварки в целом аргон применяется гораздо чаще, чем гелий, однако при </w:t>
      </w:r>
      <w:r w:rsidR="00BB7BE9" w:rsidRPr="00BB7BE9">
        <w:rPr>
          <w:rStyle w:val="topic-textcontent1"/>
          <w:rFonts w:ascii="Times New Roman" w:hAnsi="Times New Roman" w:cs="Times New Roman"/>
          <w:color w:val="333333"/>
          <w:sz w:val="24"/>
          <w:szCs w:val="24"/>
        </w:rPr>
        <w:lastRenderedPageBreak/>
        <w:t>сварке листового алюминия толщиной менее 6 мм аргон рекомендуют смешивать с гелием, чтобы обеспечить нужную теплопроводность. В некоторых случаях аргонно-гелиевые смеси используют для зажигания дуги, после чего сварка происходит в присутствии гелия. Этот метод применяется для сварки толстолистового алюминия вольфрамовым электродом при постоянном токе.</w:t>
      </w:r>
      <w:r w:rsidR="00BB7BE9" w:rsidRPr="00BB7BE9">
        <w:rPr>
          <w:rFonts w:ascii="Times New Roman" w:hAnsi="Times New Roman" w:cs="Times New Roman"/>
          <w:color w:val="333333"/>
          <w:sz w:val="24"/>
          <w:szCs w:val="24"/>
        </w:rPr>
        <w:br/>
      </w:r>
      <w:r w:rsidR="00BB7BE9" w:rsidRPr="00BB7BE9">
        <w:rPr>
          <w:rStyle w:val="topic-textcontent1"/>
          <w:rFonts w:ascii="Times New Roman" w:hAnsi="Times New Roman" w:cs="Times New Roman"/>
          <w:color w:val="333333"/>
          <w:sz w:val="24"/>
          <w:szCs w:val="24"/>
        </w:rPr>
        <w:t>Газообразный и жидкий аргон поставляется по ГОСТ 10157. Газообразный аргон хранят и транспортируют в стальных баллонах по ГОСТ 949 под давлением 15МПа.</w:t>
      </w:r>
      <w:r w:rsidR="00BB7BE9" w:rsidRPr="00BB7BE9">
        <w:rPr>
          <w:rFonts w:ascii="Times New Roman" w:hAnsi="Times New Roman" w:cs="Times New Roman"/>
          <w:color w:val="333333"/>
          <w:sz w:val="24"/>
          <w:szCs w:val="24"/>
        </w:rPr>
        <w:br/>
      </w:r>
      <w:r w:rsidR="00BB7BE9" w:rsidRPr="00BB7BE9">
        <w:rPr>
          <w:rStyle w:val="topic-textcontent1"/>
          <w:rFonts w:ascii="Times New Roman" w:hAnsi="Times New Roman" w:cs="Times New Roman"/>
          <w:color w:val="333333"/>
          <w:sz w:val="24"/>
          <w:szCs w:val="24"/>
        </w:rPr>
        <w:t>Стальные баллоны должны соответствовать ГОСТ 949. Баллон окрашивается в серый цвет с зеленой полосой и зеленой надписью «АРГОН ЧИСТЫЙ».</w:t>
      </w:r>
      <w:r w:rsidR="00BB7BE9" w:rsidRPr="00BB7BE9">
        <w:rPr>
          <w:rFonts w:ascii="Times New Roman" w:hAnsi="Times New Roman" w:cs="Times New Roman"/>
          <w:color w:val="333333"/>
          <w:sz w:val="24"/>
          <w:szCs w:val="24"/>
        </w:rPr>
        <w:br/>
      </w:r>
      <w:r w:rsidR="00BB7BE9" w:rsidRPr="00BB7BE9">
        <w:rPr>
          <w:rStyle w:val="topic-textcontent1"/>
          <w:rFonts w:ascii="Times New Roman" w:hAnsi="Times New Roman" w:cs="Times New Roman"/>
          <w:color w:val="333333"/>
          <w:sz w:val="24"/>
          <w:szCs w:val="24"/>
        </w:rPr>
        <w:t xml:space="preserve">Возможна также транспортировка аргона в жидком виде в специальных цистернах или сосудах </w:t>
      </w:r>
      <w:proofErr w:type="spellStart"/>
      <w:r w:rsidR="00BB7BE9" w:rsidRPr="00BB7BE9">
        <w:rPr>
          <w:rStyle w:val="topic-textcontent1"/>
          <w:rFonts w:ascii="Times New Roman" w:hAnsi="Times New Roman" w:cs="Times New Roman"/>
          <w:color w:val="333333"/>
          <w:sz w:val="24"/>
          <w:szCs w:val="24"/>
        </w:rPr>
        <w:t>Дьюара</w:t>
      </w:r>
      <w:proofErr w:type="spellEnd"/>
      <w:r w:rsidR="00BB7BE9" w:rsidRPr="00BB7BE9">
        <w:rPr>
          <w:rStyle w:val="topic-textcontent1"/>
          <w:rFonts w:ascii="Times New Roman" w:hAnsi="Times New Roman" w:cs="Times New Roman"/>
          <w:color w:val="333333"/>
          <w:sz w:val="24"/>
          <w:szCs w:val="24"/>
        </w:rPr>
        <w:t xml:space="preserve"> с последующей его газификацией.</w:t>
      </w:r>
      <w:r w:rsidR="00BB7BE9" w:rsidRPr="00BB7BE9">
        <w:rPr>
          <w:rFonts w:ascii="Times New Roman" w:hAnsi="Times New Roman" w:cs="Times New Roman"/>
          <w:color w:val="333333"/>
          <w:sz w:val="24"/>
          <w:szCs w:val="24"/>
        </w:rPr>
        <w:br/>
      </w:r>
      <w:r w:rsidR="00BB7BE9" w:rsidRPr="00BB7BE9">
        <w:rPr>
          <w:rFonts w:ascii="Times New Roman" w:hAnsi="Times New Roman" w:cs="Times New Roman"/>
          <w:color w:val="333333"/>
          <w:sz w:val="28"/>
          <w:szCs w:val="28"/>
        </w:rPr>
        <w:br/>
      </w:r>
      <w:r w:rsidR="00BB7BE9" w:rsidRPr="00BB7BE9">
        <w:rPr>
          <w:rStyle w:val="topic-textcontent1"/>
          <w:rFonts w:ascii="Times New Roman" w:hAnsi="Times New Roman" w:cs="Times New Roman"/>
          <w:b/>
          <w:color w:val="333333"/>
          <w:sz w:val="28"/>
          <w:szCs w:val="28"/>
        </w:rPr>
        <w:t xml:space="preserve">                                                               Гелий</w:t>
      </w:r>
      <w:r w:rsidR="00BB7BE9" w:rsidRPr="00BB7BE9">
        <w:rPr>
          <w:rFonts w:ascii="Times New Roman" w:hAnsi="Times New Roman" w:cs="Times New Roman"/>
          <w:b/>
          <w:color w:val="333333"/>
          <w:sz w:val="28"/>
          <w:szCs w:val="28"/>
        </w:rPr>
        <w:br/>
      </w:r>
      <w:proofErr w:type="spellStart"/>
      <w:proofErr w:type="gramStart"/>
      <w:r w:rsidR="00BB7BE9">
        <w:rPr>
          <w:rStyle w:val="topic-textcontent1"/>
          <w:rFonts w:ascii="Times New Roman" w:hAnsi="Times New Roman" w:cs="Times New Roman"/>
          <w:b/>
          <w:color w:val="333333"/>
          <w:sz w:val="24"/>
          <w:szCs w:val="24"/>
        </w:rPr>
        <w:t>Гелий-</w:t>
      </w:r>
      <w:r w:rsidR="00BB7BE9" w:rsidRPr="00BB7BE9">
        <w:rPr>
          <w:rStyle w:val="topic-textcontent1"/>
          <w:rFonts w:ascii="Times New Roman" w:hAnsi="Times New Roman" w:cs="Times New Roman"/>
          <w:color w:val="333333"/>
          <w:sz w:val="24"/>
          <w:szCs w:val="24"/>
        </w:rPr>
        <w:t>химический</w:t>
      </w:r>
      <w:proofErr w:type="spellEnd"/>
      <w:proofErr w:type="gramEnd"/>
      <w:r w:rsidR="00BB7BE9" w:rsidRPr="00BB7BE9">
        <w:rPr>
          <w:rStyle w:val="topic-textcontent1"/>
          <w:rFonts w:ascii="Times New Roman" w:hAnsi="Times New Roman" w:cs="Times New Roman"/>
          <w:color w:val="333333"/>
          <w:sz w:val="24"/>
          <w:szCs w:val="24"/>
        </w:rPr>
        <w:t xml:space="preserve"> элемент, атомный номер 2, атомная масса 4,0026, относится к инертным газам, без цвета и запаха. Объемное содержание гелия в воздухе 0,00052%. Гелий значительно легче воздуха, плотность 0,1785 кг/м3 при нулевой температуре и нормальном давлении. Температура кипения -268,9°С. Потенциал ионизации 25,4 В. Бесцветный, неядовитый, негорючий и невзрывоопасный газ, хорошо диффундирует через твердые тела. Химическая формула - </w:t>
      </w:r>
      <w:proofErr w:type="spellStart"/>
      <w:r w:rsidR="00BB7BE9" w:rsidRPr="00BB7BE9">
        <w:rPr>
          <w:rStyle w:val="topic-textcontent1"/>
          <w:rFonts w:ascii="Times New Roman" w:hAnsi="Times New Roman" w:cs="Times New Roman"/>
          <w:color w:val="333333"/>
          <w:sz w:val="24"/>
          <w:szCs w:val="24"/>
        </w:rPr>
        <w:t>He</w:t>
      </w:r>
      <w:proofErr w:type="spellEnd"/>
      <w:r w:rsidR="00BB7BE9" w:rsidRPr="00BB7BE9">
        <w:rPr>
          <w:rStyle w:val="topic-textcontent1"/>
          <w:rFonts w:ascii="Times New Roman" w:hAnsi="Times New Roman" w:cs="Times New Roman"/>
          <w:color w:val="333333"/>
          <w:sz w:val="24"/>
          <w:szCs w:val="24"/>
        </w:rPr>
        <w:t>.</w:t>
      </w:r>
      <w:r w:rsidR="00BB7BE9" w:rsidRPr="00BB7BE9">
        <w:rPr>
          <w:rFonts w:ascii="Times New Roman" w:hAnsi="Times New Roman" w:cs="Times New Roman"/>
          <w:color w:val="333333"/>
          <w:sz w:val="24"/>
          <w:szCs w:val="24"/>
        </w:rPr>
        <w:br/>
      </w:r>
      <w:r w:rsidR="00BB7BE9" w:rsidRPr="00BB7BE9">
        <w:rPr>
          <w:rStyle w:val="topic-textcontent1"/>
          <w:rFonts w:ascii="Times New Roman" w:hAnsi="Times New Roman" w:cs="Times New Roman"/>
          <w:color w:val="333333"/>
          <w:sz w:val="24"/>
          <w:szCs w:val="24"/>
        </w:rPr>
        <w:t>Гелий получают из гелийсодержащих природных газов, минералов и воздуха</w:t>
      </w:r>
      <w:proofErr w:type="gramStart"/>
      <w:r w:rsidR="00BB7BE9" w:rsidRPr="00BB7BE9">
        <w:rPr>
          <w:rFonts w:ascii="Times New Roman" w:hAnsi="Times New Roman" w:cs="Times New Roman"/>
          <w:color w:val="333333"/>
          <w:sz w:val="24"/>
          <w:szCs w:val="24"/>
        </w:rPr>
        <w:br/>
      </w:r>
      <w:r w:rsidR="00BB7BE9" w:rsidRPr="00BB7BE9">
        <w:rPr>
          <w:rStyle w:val="topic-textcontent1"/>
          <w:rFonts w:ascii="Times New Roman" w:hAnsi="Times New Roman" w:cs="Times New Roman"/>
          <w:color w:val="333333"/>
          <w:sz w:val="24"/>
          <w:szCs w:val="24"/>
        </w:rPr>
        <w:t>В</w:t>
      </w:r>
      <w:proofErr w:type="gramEnd"/>
      <w:r w:rsidR="00BB7BE9" w:rsidRPr="00BB7BE9">
        <w:rPr>
          <w:rStyle w:val="topic-textcontent1"/>
          <w:rFonts w:ascii="Times New Roman" w:hAnsi="Times New Roman" w:cs="Times New Roman"/>
          <w:color w:val="333333"/>
          <w:sz w:val="24"/>
          <w:szCs w:val="24"/>
        </w:rPr>
        <w:t xml:space="preserve"> промышленности гелий применяют в меньших масштабах, чем аргон. Чаще всего его используют:</w:t>
      </w:r>
      <w:r w:rsidR="00BB7BE9" w:rsidRPr="00BB7BE9">
        <w:rPr>
          <w:rFonts w:ascii="Times New Roman" w:hAnsi="Times New Roman" w:cs="Times New Roman"/>
          <w:color w:val="333333"/>
          <w:sz w:val="24"/>
          <w:szCs w:val="24"/>
        </w:rPr>
        <w:br/>
      </w:r>
      <w:r w:rsidR="00BB7BE9" w:rsidRPr="00BB7BE9">
        <w:rPr>
          <w:rStyle w:val="topic-textcontent1"/>
          <w:rFonts w:ascii="Times New Roman" w:hAnsi="Times New Roman" w:cs="Times New Roman"/>
          <w:color w:val="333333"/>
          <w:sz w:val="24"/>
          <w:szCs w:val="24"/>
        </w:rPr>
        <w:t>металлургия – выплавка чистых металлов;</w:t>
      </w:r>
      <w:r w:rsidR="00BB7BE9" w:rsidRPr="00BB7BE9">
        <w:rPr>
          <w:rFonts w:ascii="Times New Roman" w:hAnsi="Times New Roman" w:cs="Times New Roman"/>
          <w:color w:val="333333"/>
          <w:sz w:val="24"/>
          <w:szCs w:val="24"/>
        </w:rPr>
        <w:br/>
      </w:r>
      <w:r w:rsidR="00BB7BE9" w:rsidRPr="00BB7BE9">
        <w:rPr>
          <w:rStyle w:val="topic-textcontent1"/>
          <w:rFonts w:ascii="Times New Roman" w:hAnsi="Times New Roman" w:cs="Times New Roman"/>
          <w:color w:val="333333"/>
          <w:sz w:val="24"/>
          <w:szCs w:val="24"/>
        </w:rPr>
        <w:t>сварочное производство – защитный газ;</w:t>
      </w:r>
      <w:r w:rsidR="00BB7BE9" w:rsidRPr="00BB7BE9">
        <w:rPr>
          <w:rFonts w:ascii="Times New Roman" w:hAnsi="Times New Roman" w:cs="Times New Roman"/>
          <w:color w:val="333333"/>
          <w:sz w:val="24"/>
          <w:szCs w:val="24"/>
        </w:rPr>
        <w:br/>
      </w:r>
      <w:r w:rsidR="00BB7BE9" w:rsidRPr="00BB7BE9">
        <w:rPr>
          <w:rStyle w:val="topic-textcontent1"/>
          <w:rFonts w:ascii="Times New Roman" w:hAnsi="Times New Roman" w:cs="Times New Roman"/>
          <w:color w:val="333333"/>
          <w:sz w:val="24"/>
          <w:szCs w:val="24"/>
        </w:rPr>
        <w:t>Стоимость гелия значительно выше, чем аргона, поэтому применяют его в основном при сварке химически чистых и активных материалов и сплавов, а также сплавов на основе алюминия и магния.</w:t>
      </w:r>
      <w:r w:rsidR="00BB7BE9" w:rsidRPr="00BB7BE9">
        <w:rPr>
          <w:rFonts w:ascii="Times New Roman" w:hAnsi="Times New Roman" w:cs="Times New Roman"/>
          <w:color w:val="333333"/>
          <w:sz w:val="24"/>
          <w:szCs w:val="24"/>
        </w:rPr>
        <w:br/>
      </w:r>
      <w:r w:rsidR="00BB7BE9" w:rsidRPr="00BB7BE9">
        <w:rPr>
          <w:rStyle w:val="topic-textcontent1"/>
          <w:rFonts w:ascii="Times New Roman" w:hAnsi="Times New Roman" w:cs="Times New Roman"/>
          <w:color w:val="333333"/>
          <w:sz w:val="24"/>
          <w:szCs w:val="24"/>
        </w:rPr>
        <w:t>Чаще всего гелий используют для образования инертных газовых смесей. Обладая большей плотностью, чем гелий, такие смеси лучше защищают металл сварочной ванны от воздуха и увеличивают производительность сварки в целом. В смеси в полной мере реализуются преимущества обоих газов:</w:t>
      </w:r>
      <w:r w:rsidR="00BB7BE9" w:rsidRPr="00BB7BE9">
        <w:rPr>
          <w:rFonts w:ascii="Times New Roman" w:hAnsi="Times New Roman" w:cs="Times New Roman"/>
          <w:color w:val="333333"/>
          <w:sz w:val="24"/>
          <w:szCs w:val="24"/>
        </w:rPr>
        <w:br/>
      </w:r>
      <w:r w:rsidR="00BB7BE9" w:rsidRPr="00BB7BE9">
        <w:rPr>
          <w:rStyle w:val="topic-textcontent1"/>
          <w:rFonts w:ascii="Times New Roman" w:hAnsi="Times New Roman" w:cs="Times New Roman"/>
          <w:color w:val="333333"/>
          <w:sz w:val="24"/>
          <w:szCs w:val="24"/>
        </w:rPr>
        <w:t>аргон - обеспечивает стабильность горения дуги;</w:t>
      </w:r>
      <w:r w:rsidR="00BB7BE9" w:rsidRPr="00BB7BE9">
        <w:rPr>
          <w:rFonts w:ascii="Times New Roman" w:hAnsi="Times New Roman" w:cs="Times New Roman"/>
          <w:color w:val="333333"/>
          <w:sz w:val="24"/>
          <w:szCs w:val="24"/>
        </w:rPr>
        <w:br/>
      </w:r>
      <w:r w:rsidR="00BB7BE9" w:rsidRPr="00BB7BE9">
        <w:rPr>
          <w:rStyle w:val="topic-textcontent1"/>
          <w:rFonts w:ascii="Times New Roman" w:hAnsi="Times New Roman" w:cs="Times New Roman"/>
          <w:color w:val="333333"/>
          <w:sz w:val="24"/>
          <w:szCs w:val="24"/>
        </w:rPr>
        <w:t>гелий - обеспечивает высокую степень проплавления.</w:t>
      </w:r>
      <w:r w:rsidR="00BB7BE9" w:rsidRPr="00BB7BE9">
        <w:rPr>
          <w:rFonts w:ascii="Times New Roman" w:hAnsi="Times New Roman" w:cs="Times New Roman"/>
          <w:color w:val="333333"/>
          <w:sz w:val="24"/>
          <w:szCs w:val="24"/>
        </w:rPr>
        <w:br/>
      </w:r>
      <w:r w:rsidR="00BB7BE9" w:rsidRPr="00BB7BE9">
        <w:rPr>
          <w:rStyle w:val="topic-textcontent1"/>
          <w:rFonts w:ascii="Times New Roman" w:hAnsi="Times New Roman" w:cs="Times New Roman"/>
          <w:color w:val="333333"/>
          <w:sz w:val="24"/>
          <w:szCs w:val="24"/>
        </w:rPr>
        <w:t>Методы определения доли примесей и условий поставки гелия регламентируются ГОСТ 20461. Транспортируют и хранят гелий в газообразном состоянии в стальных баллонах при давлении 15 МПа или в сжиженном состоянии при давлении менее 0,2 МПа.</w:t>
      </w:r>
      <w:r w:rsidR="00BB7BE9" w:rsidRPr="00BB7BE9">
        <w:rPr>
          <w:rFonts w:ascii="Times New Roman" w:hAnsi="Times New Roman" w:cs="Times New Roman"/>
          <w:color w:val="333333"/>
          <w:sz w:val="24"/>
          <w:szCs w:val="24"/>
        </w:rPr>
        <w:br/>
      </w:r>
      <w:r w:rsidR="00BB7BE9" w:rsidRPr="00BB7BE9">
        <w:rPr>
          <w:rStyle w:val="topic-textcontent1"/>
          <w:rFonts w:ascii="Times New Roman" w:hAnsi="Times New Roman" w:cs="Times New Roman"/>
          <w:color w:val="333333"/>
          <w:sz w:val="24"/>
          <w:szCs w:val="24"/>
        </w:rPr>
        <w:t>Баллоны с гелием окрашены в коричневый цвет с надписью белыми буквами «ГЕЛИЙ». Баллоны должны соответствовать требованиям ГОСТ 949.</w:t>
      </w:r>
    </w:p>
    <w:p w:rsidR="00E26259" w:rsidRDefault="00E26259" w:rsidP="00BB7BE9">
      <w:pPr>
        <w:tabs>
          <w:tab w:val="left" w:pos="2505"/>
        </w:tabs>
        <w:rPr>
          <w:rStyle w:val="topic-textcontent1"/>
          <w:rFonts w:ascii="Times New Roman" w:hAnsi="Times New Roman" w:cs="Times New Roman"/>
          <w:b/>
          <w:color w:val="333333"/>
          <w:sz w:val="24"/>
          <w:szCs w:val="24"/>
        </w:rPr>
      </w:pPr>
      <w:r w:rsidRPr="00E26259">
        <w:rPr>
          <w:rStyle w:val="topic-textcontent1"/>
          <w:rFonts w:ascii="Times New Roman" w:hAnsi="Times New Roman" w:cs="Times New Roman"/>
          <w:b/>
          <w:color w:val="333333"/>
          <w:sz w:val="24"/>
          <w:szCs w:val="24"/>
        </w:rPr>
        <w:t>Ответить на вопросы:</w:t>
      </w:r>
    </w:p>
    <w:p w:rsidR="00E26259" w:rsidRDefault="00E26259" w:rsidP="00BB7BE9">
      <w:pPr>
        <w:tabs>
          <w:tab w:val="left" w:pos="2505"/>
        </w:tabs>
        <w:rPr>
          <w:rStyle w:val="topic-textcontent1"/>
          <w:rFonts w:ascii="Times New Roman" w:hAnsi="Times New Roman" w:cs="Times New Roman"/>
          <w:color w:val="333333"/>
          <w:sz w:val="24"/>
          <w:szCs w:val="24"/>
        </w:rPr>
      </w:pPr>
      <w:r w:rsidRPr="00E26259">
        <w:rPr>
          <w:rStyle w:val="topic-textcontent1"/>
          <w:rFonts w:ascii="Times New Roman" w:hAnsi="Times New Roman" w:cs="Times New Roman"/>
          <w:color w:val="333333"/>
          <w:sz w:val="24"/>
          <w:szCs w:val="24"/>
        </w:rPr>
        <w:t xml:space="preserve">1.Какие свойства аргона позволяют качественно выполнять сварку </w:t>
      </w:r>
      <w:r w:rsidRPr="00E26259">
        <w:rPr>
          <w:rStyle w:val="topic-textcontent1"/>
          <w:rFonts w:ascii="Times New Roman" w:hAnsi="Times New Roman" w:cs="Times New Roman"/>
          <w:b/>
          <w:color w:val="333333"/>
          <w:sz w:val="24"/>
          <w:szCs w:val="24"/>
        </w:rPr>
        <w:t>алюминия</w:t>
      </w:r>
      <w:r w:rsidRPr="00E26259">
        <w:rPr>
          <w:rStyle w:val="topic-textcontent1"/>
          <w:rFonts w:ascii="Times New Roman" w:hAnsi="Times New Roman" w:cs="Times New Roman"/>
          <w:color w:val="333333"/>
          <w:sz w:val="24"/>
          <w:szCs w:val="24"/>
        </w:rPr>
        <w:t xml:space="preserve"> и его сплавов</w:t>
      </w:r>
      <w:r>
        <w:rPr>
          <w:rStyle w:val="topic-textcontent1"/>
          <w:rFonts w:ascii="Times New Roman" w:hAnsi="Times New Roman" w:cs="Times New Roman"/>
          <w:color w:val="333333"/>
          <w:sz w:val="24"/>
          <w:szCs w:val="24"/>
        </w:rPr>
        <w:t>?</w:t>
      </w:r>
    </w:p>
    <w:p w:rsidR="00E26259" w:rsidRDefault="00E26259" w:rsidP="00BB7BE9">
      <w:pPr>
        <w:tabs>
          <w:tab w:val="left" w:pos="2505"/>
        </w:tabs>
        <w:rPr>
          <w:rStyle w:val="topic-textcontent1"/>
          <w:rFonts w:ascii="Times New Roman" w:hAnsi="Times New Roman" w:cs="Times New Roman"/>
          <w:b/>
          <w:color w:val="333333"/>
          <w:sz w:val="24"/>
          <w:szCs w:val="24"/>
        </w:rPr>
      </w:pPr>
      <w:r>
        <w:rPr>
          <w:rStyle w:val="topic-textcontent1"/>
          <w:rFonts w:ascii="Times New Roman" w:hAnsi="Times New Roman" w:cs="Times New Roman"/>
          <w:color w:val="333333"/>
          <w:sz w:val="24"/>
          <w:szCs w:val="24"/>
        </w:rPr>
        <w:t xml:space="preserve">2.Почему при сварке меди используют в качестве защитного газа </w:t>
      </w:r>
      <w:r>
        <w:rPr>
          <w:rStyle w:val="topic-textcontent1"/>
          <w:rFonts w:ascii="Times New Roman" w:hAnsi="Times New Roman" w:cs="Times New Roman"/>
          <w:b/>
          <w:color w:val="333333"/>
          <w:sz w:val="24"/>
          <w:szCs w:val="24"/>
        </w:rPr>
        <w:t>азот?</w:t>
      </w:r>
    </w:p>
    <w:p w:rsidR="00E26259" w:rsidRDefault="00E26259" w:rsidP="00BB7BE9">
      <w:pPr>
        <w:tabs>
          <w:tab w:val="left" w:pos="2505"/>
        </w:tabs>
        <w:rPr>
          <w:rStyle w:val="topic-textcontent1"/>
          <w:rFonts w:ascii="Times New Roman" w:hAnsi="Times New Roman" w:cs="Times New Roman"/>
          <w:b/>
          <w:color w:val="333333"/>
          <w:sz w:val="24"/>
          <w:szCs w:val="24"/>
        </w:rPr>
      </w:pPr>
      <w:r w:rsidRPr="00E26259">
        <w:rPr>
          <w:rStyle w:val="topic-textcontent1"/>
          <w:rFonts w:ascii="Times New Roman" w:hAnsi="Times New Roman" w:cs="Times New Roman"/>
          <w:color w:val="333333"/>
          <w:sz w:val="24"/>
          <w:szCs w:val="24"/>
        </w:rPr>
        <w:t>3. При сварке плавлением в смеси газов</w:t>
      </w:r>
      <w:r>
        <w:rPr>
          <w:rStyle w:val="topic-textcontent1"/>
          <w:rFonts w:ascii="Times New Roman" w:hAnsi="Times New Roman" w:cs="Times New Roman"/>
          <w:b/>
          <w:color w:val="333333"/>
          <w:sz w:val="24"/>
          <w:szCs w:val="24"/>
        </w:rPr>
        <w:t xml:space="preserve"> </w:t>
      </w:r>
      <w:proofErr w:type="spellStart"/>
      <w:r>
        <w:rPr>
          <w:rStyle w:val="topic-textcontent1"/>
          <w:rFonts w:ascii="Times New Roman" w:hAnsi="Times New Roman" w:cs="Times New Roman"/>
          <w:b/>
          <w:color w:val="333333"/>
          <w:sz w:val="24"/>
          <w:szCs w:val="24"/>
        </w:rPr>
        <w:t>аргон+</w:t>
      </w:r>
      <w:proofErr w:type="gramStart"/>
      <w:r>
        <w:rPr>
          <w:rStyle w:val="topic-textcontent1"/>
          <w:rFonts w:ascii="Times New Roman" w:hAnsi="Times New Roman" w:cs="Times New Roman"/>
          <w:b/>
          <w:color w:val="333333"/>
          <w:sz w:val="24"/>
          <w:szCs w:val="24"/>
        </w:rPr>
        <w:t>гелий</w:t>
      </w:r>
      <w:proofErr w:type="spellEnd"/>
      <w:proofErr w:type="gramEnd"/>
      <w:r>
        <w:rPr>
          <w:rStyle w:val="topic-textcontent1"/>
          <w:rFonts w:ascii="Times New Roman" w:hAnsi="Times New Roman" w:cs="Times New Roman"/>
          <w:b/>
          <w:color w:val="333333"/>
          <w:sz w:val="24"/>
          <w:szCs w:val="24"/>
        </w:rPr>
        <w:t xml:space="preserve"> </w:t>
      </w:r>
      <w:r w:rsidRPr="00E26259">
        <w:rPr>
          <w:rStyle w:val="topic-textcontent1"/>
          <w:rFonts w:ascii="Times New Roman" w:hAnsi="Times New Roman" w:cs="Times New Roman"/>
          <w:color w:val="333333"/>
          <w:sz w:val="24"/>
          <w:szCs w:val="24"/>
        </w:rPr>
        <w:t>какое вл</w:t>
      </w:r>
      <w:r>
        <w:rPr>
          <w:rStyle w:val="topic-textcontent1"/>
          <w:rFonts w:ascii="Times New Roman" w:hAnsi="Times New Roman" w:cs="Times New Roman"/>
          <w:color w:val="333333"/>
          <w:sz w:val="24"/>
          <w:szCs w:val="24"/>
        </w:rPr>
        <w:t xml:space="preserve">ияние на процесс </w:t>
      </w:r>
      <w:proofErr w:type="spellStart"/>
      <w:r>
        <w:rPr>
          <w:rStyle w:val="topic-textcontent1"/>
          <w:rFonts w:ascii="Times New Roman" w:hAnsi="Times New Roman" w:cs="Times New Roman"/>
          <w:color w:val="333333"/>
          <w:sz w:val="24"/>
          <w:szCs w:val="24"/>
        </w:rPr>
        <w:t>сврки</w:t>
      </w:r>
      <w:proofErr w:type="spellEnd"/>
      <w:r>
        <w:rPr>
          <w:rStyle w:val="topic-textcontent1"/>
          <w:rFonts w:ascii="Times New Roman" w:hAnsi="Times New Roman" w:cs="Times New Roman"/>
          <w:color w:val="333333"/>
          <w:sz w:val="24"/>
          <w:szCs w:val="24"/>
        </w:rPr>
        <w:t xml:space="preserve"> оказывает</w:t>
      </w:r>
      <w:r w:rsidRPr="00E26259">
        <w:rPr>
          <w:rStyle w:val="topic-textcontent1"/>
          <w:rFonts w:ascii="Times New Roman" w:hAnsi="Times New Roman" w:cs="Times New Roman"/>
          <w:b/>
          <w:color w:val="333333"/>
          <w:sz w:val="24"/>
          <w:szCs w:val="24"/>
        </w:rPr>
        <w:t xml:space="preserve"> аргон</w:t>
      </w:r>
      <w:r>
        <w:rPr>
          <w:rStyle w:val="topic-textcontent1"/>
          <w:rFonts w:ascii="Times New Roman" w:hAnsi="Times New Roman" w:cs="Times New Roman"/>
          <w:color w:val="333333"/>
          <w:sz w:val="24"/>
          <w:szCs w:val="24"/>
        </w:rPr>
        <w:t xml:space="preserve">, а какое </w:t>
      </w:r>
      <w:r w:rsidRPr="00E26259">
        <w:rPr>
          <w:rStyle w:val="topic-textcontent1"/>
          <w:rFonts w:ascii="Times New Roman" w:hAnsi="Times New Roman" w:cs="Times New Roman"/>
          <w:b/>
          <w:color w:val="333333"/>
          <w:sz w:val="24"/>
          <w:szCs w:val="24"/>
        </w:rPr>
        <w:t>гелий?</w:t>
      </w:r>
    </w:p>
    <w:p w:rsidR="00970AEE" w:rsidRDefault="00970AEE" w:rsidP="00970AEE">
      <w:pPr>
        <w:rPr>
          <w:rFonts w:ascii="Times New Roman" w:hAnsi="Times New Roman"/>
          <w:b/>
          <w:sz w:val="28"/>
          <w:szCs w:val="28"/>
        </w:rPr>
      </w:pPr>
      <w:r>
        <w:rPr>
          <w:rFonts w:ascii="Times New Roman" w:hAnsi="Times New Roman"/>
          <w:b/>
          <w:sz w:val="28"/>
          <w:szCs w:val="28"/>
        </w:rPr>
        <w:lastRenderedPageBreak/>
        <w:t>Преподаватель Лукашев Виктор Георгиевич</w:t>
      </w:r>
    </w:p>
    <w:p w:rsidR="00970AEE" w:rsidRPr="00DB319F" w:rsidRDefault="00970AEE" w:rsidP="00970AEE">
      <w:pPr>
        <w:rPr>
          <w:rFonts w:ascii="Times New Roman" w:hAnsi="Times New Roman"/>
          <w:b/>
          <w:sz w:val="28"/>
          <w:szCs w:val="28"/>
        </w:rPr>
      </w:pPr>
      <w:r w:rsidRPr="00DB319F">
        <w:rPr>
          <w:rFonts w:ascii="Times New Roman" w:hAnsi="Times New Roman"/>
          <w:b/>
          <w:sz w:val="28"/>
          <w:szCs w:val="28"/>
        </w:rPr>
        <w:t>МДК 04.01Техника и технология частично механизированной сварки (наплавки) плавлением в защитном газе ГР 21СВ</w:t>
      </w:r>
    </w:p>
    <w:p w:rsidR="00970AEE" w:rsidRDefault="00970AEE" w:rsidP="00970AEE">
      <w:pPr>
        <w:rPr>
          <w:rFonts w:ascii="Times New Roman" w:hAnsi="Times New Roman"/>
          <w:b/>
          <w:sz w:val="28"/>
          <w:szCs w:val="28"/>
        </w:rPr>
      </w:pPr>
      <w:r>
        <w:rPr>
          <w:rFonts w:ascii="Times New Roman" w:hAnsi="Times New Roman"/>
          <w:b/>
          <w:sz w:val="28"/>
          <w:szCs w:val="28"/>
        </w:rPr>
        <w:t>2</w:t>
      </w:r>
      <w:r w:rsidR="00E01FA9">
        <w:rPr>
          <w:rFonts w:ascii="Times New Roman" w:hAnsi="Times New Roman"/>
          <w:b/>
          <w:sz w:val="28"/>
          <w:szCs w:val="28"/>
        </w:rPr>
        <w:t>5</w:t>
      </w:r>
      <w:r w:rsidRPr="00DB319F">
        <w:rPr>
          <w:rFonts w:ascii="Times New Roman" w:hAnsi="Times New Roman"/>
          <w:b/>
          <w:sz w:val="28"/>
          <w:szCs w:val="28"/>
        </w:rPr>
        <w:t>.04 2020г. Да</w:t>
      </w:r>
      <w:r>
        <w:rPr>
          <w:rFonts w:ascii="Times New Roman" w:hAnsi="Times New Roman"/>
          <w:b/>
          <w:sz w:val="28"/>
          <w:szCs w:val="28"/>
        </w:rPr>
        <w:t xml:space="preserve">та проставляется </w:t>
      </w:r>
      <w:proofErr w:type="gramStart"/>
      <w:r>
        <w:rPr>
          <w:rFonts w:ascii="Times New Roman" w:hAnsi="Times New Roman"/>
          <w:b/>
          <w:sz w:val="28"/>
          <w:szCs w:val="28"/>
        </w:rPr>
        <w:t>согласно расп</w:t>
      </w:r>
      <w:r w:rsidRPr="00DB319F">
        <w:rPr>
          <w:rFonts w:ascii="Times New Roman" w:hAnsi="Times New Roman"/>
          <w:b/>
          <w:sz w:val="28"/>
          <w:szCs w:val="28"/>
        </w:rPr>
        <w:t>и</w:t>
      </w:r>
      <w:r w:rsidR="00E01FA9">
        <w:rPr>
          <w:rFonts w:ascii="Times New Roman" w:hAnsi="Times New Roman"/>
          <w:b/>
          <w:sz w:val="28"/>
          <w:szCs w:val="28"/>
        </w:rPr>
        <w:t>сания</w:t>
      </w:r>
      <w:proofErr w:type="gramEnd"/>
      <w:r w:rsidR="00E01FA9">
        <w:rPr>
          <w:rFonts w:ascii="Times New Roman" w:hAnsi="Times New Roman"/>
          <w:b/>
          <w:sz w:val="28"/>
          <w:szCs w:val="28"/>
        </w:rPr>
        <w:t xml:space="preserve"> </w:t>
      </w:r>
    </w:p>
    <w:p w:rsidR="005132EC" w:rsidRDefault="00E01FA9" w:rsidP="005132EC">
      <w:pPr>
        <w:rPr>
          <w:rFonts w:ascii="Times New Roman" w:hAnsi="Times New Roman"/>
          <w:b/>
          <w:sz w:val="28"/>
          <w:szCs w:val="28"/>
        </w:rPr>
      </w:pPr>
      <w:r>
        <w:rPr>
          <w:rFonts w:ascii="Times New Roman" w:hAnsi="Times New Roman"/>
          <w:b/>
          <w:sz w:val="28"/>
          <w:szCs w:val="28"/>
        </w:rPr>
        <w:t>Тема: Выбор сварочной проволоки для сварки в защитном газе.</w:t>
      </w:r>
    </w:p>
    <w:p w:rsidR="005132EC" w:rsidRDefault="005132EC" w:rsidP="005132EC">
      <w:pPr>
        <w:rPr>
          <w:rFonts w:ascii="Times New Roman" w:hAnsi="Times New Roman"/>
          <w:b/>
          <w:sz w:val="28"/>
          <w:szCs w:val="28"/>
        </w:rPr>
      </w:pPr>
      <w:r>
        <w:rPr>
          <w:rFonts w:ascii="Times New Roman" w:hAnsi="Times New Roman"/>
          <w:b/>
          <w:sz w:val="28"/>
          <w:szCs w:val="28"/>
        </w:rPr>
        <w:t>Подготовить конспект</w:t>
      </w:r>
    </w:p>
    <w:p w:rsidR="005132EC" w:rsidRDefault="005132EC" w:rsidP="005132EC">
      <w:pPr>
        <w:rPr>
          <w:rFonts w:ascii="Times New Roman" w:hAnsi="Times New Roman"/>
          <w:b/>
          <w:sz w:val="28"/>
          <w:szCs w:val="28"/>
        </w:rPr>
      </w:pPr>
    </w:p>
    <w:p w:rsidR="00E01FA9" w:rsidRPr="00E76CCF" w:rsidRDefault="00E01FA9" w:rsidP="005132EC">
      <w:pPr>
        <w:rPr>
          <w:rFonts w:ascii="Times New Roman" w:eastAsia="Times New Roman" w:hAnsi="Times New Roman" w:cs="Times New Roman"/>
          <w:b/>
          <w:color w:val="4A4A4A"/>
          <w:sz w:val="24"/>
          <w:szCs w:val="24"/>
        </w:rPr>
      </w:pPr>
      <w:r w:rsidRPr="00E76CCF">
        <w:rPr>
          <w:rFonts w:ascii="Times New Roman" w:eastAsia="Times New Roman" w:hAnsi="Times New Roman" w:cs="Times New Roman"/>
          <w:b/>
          <w:color w:val="4A4A4A"/>
          <w:sz w:val="24"/>
          <w:szCs w:val="24"/>
        </w:rPr>
        <w:t>Как выбрать проволоку?</w:t>
      </w:r>
    </w:p>
    <w:p w:rsidR="00E01FA9" w:rsidRPr="00E76CCF" w:rsidRDefault="00E01FA9" w:rsidP="00E01FA9">
      <w:pPr>
        <w:shd w:val="clear" w:color="auto" w:fill="FFFFFF"/>
        <w:spacing w:after="375" w:line="240" w:lineRule="auto"/>
        <w:rPr>
          <w:rFonts w:ascii="Times New Roman" w:eastAsia="Times New Roman" w:hAnsi="Times New Roman" w:cs="Times New Roman"/>
          <w:color w:val="4A4A4A"/>
          <w:sz w:val="24"/>
          <w:szCs w:val="24"/>
        </w:rPr>
      </w:pPr>
      <w:r w:rsidRPr="00E76CCF">
        <w:rPr>
          <w:rFonts w:ascii="Times New Roman" w:eastAsia="Times New Roman" w:hAnsi="Times New Roman" w:cs="Times New Roman"/>
          <w:color w:val="4A4A4A"/>
          <w:sz w:val="24"/>
          <w:szCs w:val="24"/>
        </w:rPr>
        <w:t>Сварочная проволока используется во время сварки. Использование присадочного материала позволяет заполнить сварной шов, образующийся во время соединения металлических изделий.</w:t>
      </w:r>
    </w:p>
    <w:p w:rsidR="00E01FA9" w:rsidRPr="00E76CCF" w:rsidRDefault="00E01FA9" w:rsidP="00E01FA9">
      <w:pPr>
        <w:shd w:val="clear" w:color="auto" w:fill="FFFFFF"/>
        <w:spacing w:after="375" w:line="240" w:lineRule="auto"/>
        <w:rPr>
          <w:rFonts w:ascii="Times New Roman" w:eastAsia="Times New Roman" w:hAnsi="Times New Roman" w:cs="Times New Roman"/>
          <w:color w:val="4A4A4A"/>
          <w:sz w:val="24"/>
          <w:szCs w:val="24"/>
        </w:rPr>
      </w:pPr>
      <w:r w:rsidRPr="00E76CCF">
        <w:rPr>
          <w:rFonts w:ascii="Times New Roman" w:eastAsia="Times New Roman" w:hAnsi="Times New Roman" w:cs="Times New Roman"/>
          <w:color w:val="4A4A4A"/>
          <w:sz w:val="24"/>
          <w:szCs w:val="24"/>
        </w:rPr>
        <w:t xml:space="preserve">Другими словами, использование присадочной проволоки позволяет компенсировать потери металла, возникающие </w:t>
      </w:r>
      <w:proofErr w:type="gramStart"/>
      <w:r w:rsidRPr="00E76CCF">
        <w:rPr>
          <w:rFonts w:ascii="Times New Roman" w:eastAsia="Times New Roman" w:hAnsi="Times New Roman" w:cs="Times New Roman"/>
          <w:color w:val="4A4A4A"/>
          <w:sz w:val="24"/>
          <w:szCs w:val="24"/>
        </w:rPr>
        <w:t>в следствие</w:t>
      </w:r>
      <w:proofErr w:type="gramEnd"/>
      <w:r w:rsidRPr="00E76CCF">
        <w:rPr>
          <w:rFonts w:ascii="Times New Roman" w:eastAsia="Times New Roman" w:hAnsi="Times New Roman" w:cs="Times New Roman"/>
          <w:color w:val="4A4A4A"/>
          <w:sz w:val="24"/>
          <w:szCs w:val="24"/>
        </w:rPr>
        <w:t xml:space="preserve"> разбрызгивания. Специалисты отмечают, что помимо проволоки можно использовать присадочные материалы в форме прутов и лент.</w:t>
      </w:r>
    </w:p>
    <w:p w:rsidR="00E01FA9" w:rsidRPr="00E76CCF" w:rsidRDefault="00E01FA9" w:rsidP="00E01FA9">
      <w:pPr>
        <w:shd w:val="clear" w:color="auto" w:fill="FFFFFF"/>
        <w:spacing w:after="0" w:line="240" w:lineRule="auto"/>
        <w:jc w:val="center"/>
        <w:rPr>
          <w:rFonts w:ascii="Times New Roman" w:eastAsia="Times New Roman" w:hAnsi="Times New Roman" w:cs="Times New Roman"/>
          <w:color w:val="4A4A4A"/>
          <w:sz w:val="24"/>
          <w:szCs w:val="24"/>
        </w:rPr>
      </w:pPr>
    </w:p>
    <w:p w:rsidR="00E01FA9" w:rsidRPr="00E76CCF" w:rsidRDefault="00E01FA9" w:rsidP="00E01FA9">
      <w:pPr>
        <w:shd w:val="clear" w:color="auto" w:fill="FFFFFF"/>
        <w:spacing w:line="240" w:lineRule="auto"/>
        <w:jc w:val="center"/>
        <w:rPr>
          <w:rFonts w:ascii="Times New Roman" w:eastAsia="Times New Roman" w:hAnsi="Times New Roman" w:cs="Times New Roman"/>
          <w:i/>
          <w:iCs/>
          <w:color w:val="000000"/>
          <w:sz w:val="24"/>
          <w:szCs w:val="24"/>
        </w:rPr>
      </w:pPr>
      <w:r w:rsidRPr="00E76CCF">
        <w:rPr>
          <w:rFonts w:ascii="Times New Roman" w:eastAsia="Times New Roman" w:hAnsi="Times New Roman" w:cs="Times New Roman"/>
          <w:i/>
          <w:iCs/>
          <w:color w:val="000000"/>
          <w:sz w:val="24"/>
          <w:szCs w:val="24"/>
        </w:rPr>
        <w:t>Содержание компонентов в сварочной проволоке.</w:t>
      </w:r>
    </w:p>
    <w:p w:rsidR="00E01FA9" w:rsidRPr="00E76CCF" w:rsidRDefault="00E01FA9" w:rsidP="00E01FA9">
      <w:pPr>
        <w:shd w:val="clear" w:color="auto" w:fill="FFFFFF"/>
        <w:spacing w:after="375" w:line="240" w:lineRule="auto"/>
        <w:rPr>
          <w:rFonts w:ascii="Times New Roman" w:eastAsia="Times New Roman" w:hAnsi="Times New Roman" w:cs="Times New Roman"/>
          <w:color w:val="4A4A4A"/>
          <w:sz w:val="24"/>
          <w:szCs w:val="24"/>
        </w:rPr>
      </w:pPr>
      <w:r w:rsidRPr="00E76CCF">
        <w:rPr>
          <w:rFonts w:ascii="Times New Roman" w:eastAsia="Times New Roman" w:hAnsi="Times New Roman" w:cs="Times New Roman"/>
          <w:color w:val="4A4A4A"/>
          <w:sz w:val="24"/>
          <w:szCs w:val="24"/>
        </w:rPr>
        <w:t>Существует два главных правила при выборе сварочной проволоки:</w:t>
      </w:r>
    </w:p>
    <w:p w:rsidR="00E01FA9" w:rsidRPr="00E76CCF" w:rsidRDefault="00E01FA9" w:rsidP="00E01FA9">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4A4A4A"/>
          <w:sz w:val="24"/>
          <w:szCs w:val="24"/>
        </w:rPr>
      </w:pPr>
      <w:r w:rsidRPr="00E01FA9">
        <w:rPr>
          <w:rFonts w:ascii="Times New Roman" w:eastAsia="Times New Roman" w:hAnsi="Times New Roman" w:cs="Times New Roman"/>
          <w:i/>
          <w:iCs/>
          <w:color w:val="4A4A4A"/>
          <w:sz w:val="24"/>
          <w:szCs w:val="24"/>
        </w:rPr>
        <w:t>Материал, из которого изготовлена присадка, должен иметь такой же состав, как и свариваемые изделия.</w:t>
      </w:r>
      <w:r w:rsidRPr="00E76CCF">
        <w:rPr>
          <w:rFonts w:ascii="Times New Roman" w:eastAsia="Times New Roman" w:hAnsi="Times New Roman" w:cs="Times New Roman"/>
          <w:color w:val="4A4A4A"/>
          <w:sz w:val="24"/>
          <w:szCs w:val="24"/>
        </w:rPr>
        <w:br/>
        <w:t>Прежде чем перейти к выбору присадочного материала, следует изучить состав изделий и подобрать присадку с максимально схожим составом. Вредоносными материалами, вызывающими повышенный расход сварочной проволоки, являются сера и фосфор.</w:t>
      </w:r>
    </w:p>
    <w:p w:rsidR="00E01FA9" w:rsidRPr="00E76CCF" w:rsidRDefault="00E01FA9" w:rsidP="00E01FA9">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4A4A4A"/>
          <w:sz w:val="24"/>
          <w:szCs w:val="24"/>
        </w:rPr>
      </w:pPr>
      <w:r w:rsidRPr="00E01FA9">
        <w:rPr>
          <w:rFonts w:ascii="Times New Roman" w:eastAsia="Times New Roman" w:hAnsi="Times New Roman" w:cs="Times New Roman"/>
          <w:i/>
          <w:iCs/>
          <w:color w:val="4A4A4A"/>
          <w:sz w:val="24"/>
          <w:szCs w:val="24"/>
        </w:rPr>
        <w:t>Температура плавления присадочного материала должна быть незначительно ниже, чем у свариваемых изделий.</w:t>
      </w:r>
      <w:r w:rsidRPr="00E76CCF">
        <w:rPr>
          <w:rFonts w:ascii="Times New Roman" w:eastAsia="Times New Roman" w:hAnsi="Times New Roman" w:cs="Times New Roman"/>
          <w:color w:val="4A4A4A"/>
          <w:sz w:val="24"/>
          <w:szCs w:val="24"/>
        </w:rPr>
        <w:br/>
        <w:t xml:space="preserve">Сварочные работы, выполняемые при помощи присадочной проволоки с температурой плавления выше, чем у металла детали, могут привести к прогару изделия. Перед соединением металла необходимо подобрать проволоку, плавящуюся равномерно. Такой подход позволит получить прочный без </w:t>
      </w:r>
      <w:proofErr w:type="spellStart"/>
      <w:r w:rsidRPr="00E76CCF">
        <w:rPr>
          <w:rFonts w:ascii="Times New Roman" w:eastAsia="Times New Roman" w:hAnsi="Times New Roman" w:cs="Times New Roman"/>
          <w:color w:val="4A4A4A"/>
          <w:sz w:val="24"/>
          <w:szCs w:val="24"/>
        </w:rPr>
        <w:t>зашлакованности</w:t>
      </w:r>
      <w:proofErr w:type="spellEnd"/>
      <w:r w:rsidRPr="00E76CCF">
        <w:rPr>
          <w:rFonts w:ascii="Times New Roman" w:eastAsia="Times New Roman" w:hAnsi="Times New Roman" w:cs="Times New Roman"/>
          <w:color w:val="4A4A4A"/>
          <w:sz w:val="24"/>
          <w:szCs w:val="24"/>
        </w:rPr>
        <w:t xml:space="preserve"> или полостей шов.</w:t>
      </w:r>
    </w:p>
    <w:p w:rsidR="00E01FA9" w:rsidRPr="00E76CCF" w:rsidRDefault="00E01FA9" w:rsidP="00E01FA9">
      <w:pPr>
        <w:shd w:val="clear" w:color="auto" w:fill="FFFFFF"/>
        <w:spacing w:after="375" w:line="240" w:lineRule="auto"/>
        <w:rPr>
          <w:rFonts w:ascii="Times New Roman" w:eastAsia="Times New Roman" w:hAnsi="Times New Roman" w:cs="Times New Roman"/>
          <w:color w:val="4A4A4A"/>
          <w:sz w:val="24"/>
          <w:szCs w:val="24"/>
        </w:rPr>
      </w:pPr>
      <w:r w:rsidRPr="00E76CCF">
        <w:rPr>
          <w:rFonts w:ascii="Times New Roman" w:eastAsia="Times New Roman" w:hAnsi="Times New Roman" w:cs="Times New Roman"/>
          <w:color w:val="4A4A4A"/>
          <w:sz w:val="24"/>
          <w:szCs w:val="24"/>
        </w:rPr>
        <w:t>Наилучшая марка проволоки должна соответствовать следующим требованиям:</w:t>
      </w:r>
    </w:p>
    <w:p w:rsidR="00E01FA9" w:rsidRPr="00E76CCF" w:rsidRDefault="00E01FA9" w:rsidP="00E01FA9">
      <w:pPr>
        <w:numPr>
          <w:ilvl w:val="0"/>
          <w:numId w:val="3"/>
        </w:numPr>
        <w:shd w:val="clear" w:color="auto" w:fill="FFFFFF"/>
        <w:spacing w:before="100" w:beforeAutospacing="1" w:after="100" w:afterAutospacing="1" w:line="240" w:lineRule="auto"/>
        <w:ind w:left="0"/>
        <w:rPr>
          <w:rFonts w:ascii="Times New Roman" w:eastAsia="Times New Roman" w:hAnsi="Times New Roman" w:cs="Times New Roman"/>
          <w:color w:val="4A4A4A"/>
          <w:sz w:val="24"/>
          <w:szCs w:val="24"/>
        </w:rPr>
      </w:pPr>
      <w:r w:rsidRPr="00E76CCF">
        <w:rPr>
          <w:rFonts w:ascii="Times New Roman" w:eastAsia="Times New Roman" w:hAnsi="Times New Roman" w:cs="Times New Roman"/>
          <w:color w:val="4A4A4A"/>
          <w:sz w:val="24"/>
          <w:szCs w:val="24"/>
        </w:rPr>
        <w:t>диаметр присадки должен быть схожим с толщиной свариваемого металла;</w:t>
      </w:r>
    </w:p>
    <w:p w:rsidR="00E01FA9" w:rsidRPr="00E76CCF" w:rsidRDefault="00E01FA9" w:rsidP="00E01FA9">
      <w:pPr>
        <w:numPr>
          <w:ilvl w:val="0"/>
          <w:numId w:val="3"/>
        </w:numPr>
        <w:shd w:val="clear" w:color="auto" w:fill="FFFFFF"/>
        <w:spacing w:before="100" w:beforeAutospacing="1" w:after="100" w:afterAutospacing="1" w:line="240" w:lineRule="auto"/>
        <w:ind w:left="0"/>
        <w:rPr>
          <w:rFonts w:ascii="Times New Roman" w:eastAsia="Times New Roman" w:hAnsi="Times New Roman" w:cs="Times New Roman"/>
          <w:color w:val="4A4A4A"/>
          <w:sz w:val="24"/>
          <w:szCs w:val="24"/>
        </w:rPr>
      </w:pPr>
      <w:r w:rsidRPr="00E76CCF">
        <w:rPr>
          <w:rFonts w:ascii="Times New Roman" w:eastAsia="Times New Roman" w:hAnsi="Times New Roman" w:cs="Times New Roman"/>
          <w:color w:val="4A4A4A"/>
          <w:sz w:val="24"/>
          <w:szCs w:val="24"/>
        </w:rPr>
        <w:t>проволочная присадка не должна содержать ржавчины, краски и любых других загрязнений, влияющих на химический состав;</w:t>
      </w:r>
    </w:p>
    <w:p w:rsidR="00E01FA9" w:rsidRPr="00E76CCF" w:rsidRDefault="00E01FA9" w:rsidP="00E01FA9">
      <w:pPr>
        <w:numPr>
          <w:ilvl w:val="0"/>
          <w:numId w:val="3"/>
        </w:numPr>
        <w:shd w:val="clear" w:color="auto" w:fill="FFFFFF"/>
        <w:spacing w:before="100" w:beforeAutospacing="1" w:after="100" w:afterAutospacing="1" w:line="240" w:lineRule="auto"/>
        <w:ind w:left="0"/>
        <w:rPr>
          <w:rFonts w:ascii="Times New Roman" w:eastAsia="Times New Roman" w:hAnsi="Times New Roman" w:cs="Times New Roman"/>
          <w:color w:val="4A4A4A"/>
          <w:sz w:val="24"/>
          <w:szCs w:val="24"/>
        </w:rPr>
      </w:pPr>
      <w:r w:rsidRPr="00E76CCF">
        <w:rPr>
          <w:rFonts w:ascii="Times New Roman" w:eastAsia="Times New Roman" w:hAnsi="Times New Roman" w:cs="Times New Roman"/>
          <w:color w:val="4A4A4A"/>
          <w:sz w:val="24"/>
          <w:szCs w:val="24"/>
        </w:rPr>
        <w:t>присадка, используемая при сварке, должна правиться равномерно;</w:t>
      </w:r>
    </w:p>
    <w:p w:rsidR="00E01FA9" w:rsidRPr="00E76CCF" w:rsidRDefault="00E01FA9" w:rsidP="00E01FA9">
      <w:pPr>
        <w:numPr>
          <w:ilvl w:val="0"/>
          <w:numId w:val="3"/>
        </w:numPr>
        <w:shd w:val="clear" w:color="auto" w:fill="FFFFFF" w:themeFill="background1"/>
        <w:spacing w:before="100" w:beforeAutospacing="1" w:after="100" w:afterAutospacing="1" w:line="240" w:lineRule="auto"/>
        <w:ind w:left="0"/>
        <w:rPr>
          <w:rFonts w:ascii="Times New Roman" w:eastAsia="Times New Roman" w:hAnsi="Times New Roman" w:cs="Times New Roman"/>
          <w:color w:val="4A4A4A"/>
          <w:sz w:val="24"/>
          <w:szCs w:val="24"/>
        </w:rPr>
      </w:pPr>
      <w:r w:rsidRPr="00E76CCF">
        <w:rPr>
          <w:rFonts w:ascii="Times New Roman" w:eastAsia="Times New Roman" w:hAnsi="Times New Roman" w:cs="Times New Roman"/>
          <w:color w:val="4A4A4A"/>
          <w:sz w:val="24"/>
          <w:szCs w:val="24"/>
        </w:rPr>
        <w:t>шов, полученный в результате проведения сварочных работ, не должен содержать окалин, шлака, трещин и пор.</w:t>
      </w:r>
    </w:p>
    <w:p w:rsidR="00E01FA9" w:rsidRPr="00E76CCF" w:rsidRDefault="00E01FA9" w:rsidP="00E01FA9">
      <w:pPr>
        <w:shd w:val="clear" w:color="auto" w:fill="FFFFFF" w:themeFill="background1"/>
        <w:spacing w:line="240" w:lineRule="auto"/>
        <w:rPr>
          <w:rFonts w:ascii="Times New Roman" w:eastAsia="Times New Roman" w:hAnsi="Times New Roman" w:cs="Times New Roman"/>
          <w:color w:val="4A4A4A"/>
          <w:sz w:val="24"/>
          <w:szCs w:val="24"/>
        </w:rPr>
      </w:pPr>
      <w:r w:rsidRPr="00E76CCF">
        <w:rPr>
          <w:rFonts w:ascii="Times New Roman" w:eastAsia="Times New Roman" w:hAnsi="Times New Roman" w:cs="Times New Roman"/>
          <w:color w:val="4A4A4A"/>
          <w:sz w:val="24"/>
          <w:szCs w:val="24"/>
        </w:rPr>
        <w:t xml:space="preserve">Выбирать присадочный компонент необходимо в зависимости от металла соединяемых изделий. </w:t>
      </w:r>
    </w:p>
    <w:p w:rsidR="00E01FA9" w:rsidRPr="00E76CCF" w:rsidRDefault="00E01FA9" w:rsidP="00E01FA9">
      <w:pPr>
        <w:shd w:val="clear" w:color="auto" w:fill="FFFFFF" w:themeFill="background1"/>
        <w:spacing w:before="300" w:after="225" w:line="405" w:lineRule="atLeast"/>
        <w:outlineLvl w:val="3"/>
        <w:rPr>
          <w:rFonts w:ascii="Times New Roman" w:eastAsia="Times New Roman" w:hAnsi="Times New Roman" w:cs="Times New Roman"/>
          <w:color w:val="4A4A4A"/>
          <w:sz w:val="24"/>
          <w:szCs w:val="24"/>
        </w:rPr>
      </w:pPr>
      <w:r w:rsidRPr="00E76CCF">
        <w:rPr>
          <w:rFonts w:ascii="Times New Roman" w:eastAsia="Times New Roman" w:hAnsi="Times New Roman" w:cs="Times New Roman"/>
          <w:color w:val="4A4A4A"/>
          <w:sz w:val="24"/>
          <w:szCs w:val="24"/>
        </w:rPr>
        <w:lastRenderedPageBreak/>
        <w:t>Присадочная проволока для сварки стали</w:t>
      </w:r>
    </w:p>
    <w:p w:rsidR="00E01FA9" w:rsidRPr="00E76CCF" w:rsidRDefault="00E01FA9" w:rsidP="00E01FA9">
      <w:pPr>
        <w:shd w:val="clear" w:color="auto" w:fill="FFFFFF" w:themeFill="background1"/>
        <w:spacing w:after="375" w:line="240" w:lineRule="auto"/>
        <w:rPr>
          <w:rFonts w:ascii="Times New Roman" w:eastAsia="Times New Roman" w:hAnsi="Times New Roman" w:cs="Times New Roman"/>
          <w:color w:val="4A4A4A"/>
          <w:sz w:val="24"/>
          <w:szCs w:val="24"/>
        </w:rPr>
      </w:pPr>
      <w:r w:rsidRPr="00E76CCF">
        <w:rPr>
          <w:rFonts w:ascii="Times New Roman" w:eastAsia="Times New Roman" w:hAnsi="Times New Roman" w:cs="Times New Roman"/>
          <w:color w:val="4A4A4A"/>
          <w:sz w:val="24"/>
          <w:szCs w:val="24"/>
        </w:rPr>
        <w:t xml:space="preserve">Для соединения стальных деталей лучше всего использовать </w:t>
      </w:r>
      <w:proofErr w:type="spellStart"/>
      <w:r w:rsidRPr="00E76CCF">
        <w:rPr>
          <w:rFonts w:ascii="Times New Roman" w:eastAsia="Times New Roman" w:hAnsi="Times New Roman" w:cs="Times New Roman"/>
          <w:color w:val="4A4A4A"/>
          <w:sz w:val="24"/>
          <w:szCs w:val="24"/>
        </w:rPr>
        <w:t>омедненную</w:t>
      </w:r>
      <w:proofErr w:type="spellEnd"/>
      <w:r w:rsidRPr="00E76CCF">
        <w:rPr>
          <w:rFonts w:ascii="Times New Roman" w:eastAsia="Times New Roman" w:hAnsi="Times New Roman" w:cs="Times New Roman"/>
          <w:color w:val="4A4A4A"/>
          <w:sz w:val="24"/>
          <w:szCs w:val="24"/>
        </w:rPr>
        <w:t xml:space="preserve"> присадку, например, марки СВ-08Г2С. Данный вариант идеально подойдет для выполнения сварочных работ трубопроводов, котлов и емкостей, находящихся под высоким давлением.</w:t>
      </w:r>
    </w:p>
    <w:p w:rsidR="00E01FA9" w:rsidRPr="00E76CCF" w:rsidRDefault="00E01FA9" w:rsidP="00E01FA9">
      <w:pPr>
        <w:shd w:val="clear" w:color="auto" w:fill="FFFFFF" w:themeFill="background1"/>
        <w:spacing w:after="375" w:line="240" w:lineRule="auto"/>
        <w:rPr>
          <w:rFonts w:ascii="Times New Roman" w:eastAsia="Times New Roman" w:hAnsi="Times New Roman" w:cs="Times New Roman"/>
          <w:color w:val="4A4A4A"/>
          <w:sz w:val="24"/>
          <w:szCs w:val="24"/>
        </w:rPr>
      </w:pPr>
      <w:r w:rsidRPr="00E76CCF">
        <w:rPr>
          <w:rFonts w:ascii="Times New Roman" w:eastAsia="Times New Roman" w:hAnsi="Times New Roman" w:cs="Times New Roman"/>
          <w:color w:val="4A4A4A"/>
          <w:sz w:val="24"/>
          <w:szCs w:val="24"/>
        </w:rPr>
        <w:t>Кроме этого, эта марка присадочного материала отлично подходит для работы с тонколистовой сталью. Еще несколько наиболее оптимальных видов присадочного компонента для сваривания стальных конструкций показаны в таблице:</w:t>
      </w:r>
    </w:p>
    <w:tbl>
      <w:tblPr>
        <w:tblW w:w="5000" w:type="pct"/>
        <w:tblCellSpacing w:w="15" w:type="dxa"/>
        <w:tblCellMar>
          <w:top w:w="15" w:type="dxa"/>
          <w:left w:w="15" w:type="dxa"/>
          <w:bottom w:w="15" w:type="dxa"/>
          <w:right w:w="15" w:type="dxa"/>
        </w:tblCellMar>
        <w:tblLook w:val="04A0"/>
      </w:tblPr>
      <w:tblGrid>
        <w:gridCol w:w="1893"/>
        <w:gridCol w:w="2256"/>
        <w:gridCol w:w="2062"/>
        <w:gridCol w:w="4100"/>
      </w:tblGrid>
      <w:tr w:rsidR="00E01FA9" w:rsidRPr="00E76CCF" w:rsidTr="00775D9B">
        <w:trPr>
          <w:tblCellSpacing w:w="15" w:type="dxa"/>
        </w:trPr>
        <w:tc>
          <w:tcPr>
            <w:tcW w:w="0" w:type="auto"/>
            <w:tcBorders>
              <w:top w:val="single" w:sz="6" w:space="0" w:color="D0D8DB"/>
              <w:left w:val="single" w:sz="6" w:space="0" w:color="D0D8DB"/>
              <w:bottom w:val="single" w:sz="6" w:space="0" w:color="D0D8DB"/>
              <w:right w:val="single" w:sz="6" w:space="0" w:color="D0D8DB"/>
            </w:tcBorders>
            <w:shd w:val="clear" w:color="auto" w:fill="FAFAFA"/>
            <w:tcMar>
              <w:top w:w="150" w:type="dxa"/>
              <w:left w:w="150" w:type="dxa"/>
              <w:bottom w:w="150" w:type="dxa"/>
              <w:right w:w="150" w:type="dxa"/>
            </w:tcMar>
            <w:vAlign w:val="center"/>
            <w:hideMark/>
          </w:tcPr>
          <w:p w:rsidR="00E01FA9" w:rsidRPr="00E76CCF" w:rsidRDefault="00E01FA9" w:rsidP="00E01FA9">
            <w:pPr>
              <w:shd w:val="clear" w:color="auto" w:fill="FFFFFF" w:themeFill="background1"/>
              <w:spacing w:before="300" w:after="300" w:line="240" w:lineRule="auto"/>
              <w:rPr>
                <w:rFonts w:ascii="Times New Roman" w:eastAsia="Times New Roman" w:hAnsi="Times New Roman" w:cs="Times New Roman"/>
                <w:sz w:val="24"/>
                <w:szCs w:val="24"/>
              </w:rPr>
            </w:pPr>
            <w:r w:rsidRPr="00E76CCF">
              <w:rPr>
                <w:rFonts w:ascii="Times New Roman" w:eastAsia="Times New Roman" w:hAnsi="Times New Roman" w:cs="Times New Roman"/>
                <w:sz w:val="24"/>
                <w:szCs w:val="24"/>
              </w:rPr>
              <w:t>Марка проволоки</w:t>
            </w:r>
          </w:p>
        </w:tc>
        <w:tc>
          <w:tcPr>
            <w:tcW w:w="0" w:type="auto"/>
            <w:tcBorders>
              <w:top w:val="single" w:sz="6" w:space="0" w:color="D0D8DB"/>
              <w:left w:val="single" w:sz="6" w:space="0" w:color="D0D8DB"/>
              <w:bottom w:val="single" w:sz="6" w:space="0" w:color="D0D8DB"/>
              <w:right w:val="single" w:sz="6" w:space="0" w:color="D0D8DB"/>
            </w:tcBorders>
            <w:shd w:val="clear" w:color="auto" w:fill="FAFAFA"/>
            <w:tcMar>
              <w:top w:w="150" w:type="dxa"/>
              <w:left w:w="150" w:type="dxa"/>
              <w:bottom w:w="150" w:type="dxa"/>
              <w:right w:w="150" w:type="dxa"/>
            </w:tcMar>
            <w:vAlign w:val="center"/>
            <w:hideMark/>
          </w:tcPr>
          <w:p w:rsidR="00E01FA9" w:rsidRPr="00E76CCF" w:rsidRDefault="00E01FA9" w:rsidP="00E01FA9">
            <w:pPr>
              <w:shd w:val="clear" w:color="auto" w:fill="FFFFFF" w:themeFill="background1"/>
              <w:spacing w:before="300" w:after="300" w:line="240" w:lineRule="auto"/>
              <w:rPr>
                <w:rFonts w:ascii="Times New Roman" w:eastAsia="Times New Roman" w:hAnsi="Times New Roman" w:cs="Times New Roman"/>
                <w:sz w:val="24"/>
                <w:szCs w:val="24"/>
              </w:rPr>
            </w:pPr>
            <w:r w:rsidRPr="00E76CCF">
              <w:rPr>
                <w:rFonts w:ascii="Times New Roman" w:eastAsia="Times New Roman" w:hAnsi="Times New Roman" w:cs="Times New Roman"/>
                <w:sz w:val="24"/>
                <w:szCs w:val="24"/>
              </w:rPr>
              <w:t>Используемый защитный газ</w:t>
            </w:r>
          </w:p>
        </w:tc>
        <w:tc>
          <w:tcPr>
            <w:tcW w:w="0" w:type="auto"/>
            <w:tcBorders>
              <w:top w:val="single" w:sz="6" w:space="0" w:color="D0D8DB"/>
              <w:left w:val="single" w:sz="6" w:space="0" w:color="D0D8DB"/>
              <w:bottom w:val="single" w:sz="6" w:space="0" w:color="D0D8DB"/>
              <w:right w:val="single" w:sz="6" w:space="0" w:color="D0D8DB"/>
            </w:tcBorders>
            <w:shd w:val="clear" w:color="auto" w:fill="FAFAFA"/>
            <w:tcMar>
              <w:top w:w="150" w:type="dxa"/>
              <w:left w:w="150" w:type="dxa"/>
              <w:bottom w:w="150" w:type="dxa"/>
              <w:right w:w="150" w:type="dxa"/>
            </w:tcMar>
            <w:vAlign w:val="center"/>
            <w:hideMark/>
          </w:tcPr>
          <w:p w:rsidR="00E01FA9" w:rsidRPr="00E76CCF" w:rsidRDefault="00E01FA9" w:rsidP="00E01FA9">
            <w:pPr>
              <w:shd w:val="clear" w:color="auto" w:fill="FFFFFF" w:themeFill="background1"/>
              <w:spacing w:before="300" w:after="300" w:line="240" w:lineRule="auto"/>
              <w:rPr>
                <w:rFonts w:ascii="Times New Roman" w:eastAsia="Times New Roman" w:hAnsi="Times New Roman" w:cs="Times New Roman"/>
                <w:sz w:val="24"/>
                <w:szCs w:val="24"/>
              </w:rPr>
            </w:pPr>
            <w:r w:rsidRPr="00E76CCF">
              <w:rPr>
                <w:rFonts w:ascii="Times New Roman" w:eastAsia="Times New Roman" w:hAnsi="Times New Roman" w:cs="Times New Roman"/>
                <w:sz w:val="24"/>
                <w:szCs w:val="24"/>
              </w:rPr>
              <w:t>Температура использования</w:t>
            </w:r>
          </w:p>
        </w:tc>
        <w:tc>
          <w:tcPr>
            <w:tcW w:w="0" w:type="auto"/>
            <w:tcBorders>
              <w:top w:val="single" w:sz="6" w:space="0" w:color="D0D8DB"/>
              <w:left w:val="single" w:sz="6" w:space="0" w:color="D0D8DB"/>
              <w:bottom w:val="single" w:sz="6" w:space="0" w:color="D0D8DB"/>
              <w:right w:val="single" w:sz="6" w:space="0" w:color="D0D8DB"/>
            </w:tcBorders>
            <w:shd w:val="clear" w:color="auto" w:fill="FAFAFA"/>
            <w:tcMar>
              <w:top w:w="150" w:type="dxa"/>
              <w:left w:w="150" w:type="dxa"/>
              <w:bottom w:w="150" w:type="dxa"/>
              <w:right w:w="150" w:type="dxa"/>
            </w:tcMar>
            <w:vAlign w:val="center"/>
            <w:hideMark/>
          </w:tcPr>
          <w:p w:rsidR="00E01FA9" w:rsidRPr="00E76CCF" w:rsidRDefault="00E01FA9" w:rsidP="00E01FA9">
            <w:pPr>
              <w:shd w:val="clear" w:color="auto" w:fill="FFFFFF" w:themeFill="background1"/>
              <w:spacing w:before="300" w:after="300" w:line="240" w:lineRule="auto"/>
              <w:rPr>
                <w:rFonts w:ascii="Times New Roman" w:eastAsia="Times New Roman" w:hAnsi="Times New Roman" w:cs="Times New Roman"/>
                <w:sz w:val="24"/>
                <w:szCs w:val="24"/>
              </w:rPr>
            </w:pPr>
            <w:r w:rsidRPr="00E76CCF">
              <w:rPr>
                <w:rFonts w:ascii="Times New Roman" w:eastAsia="Times New Roman" w:hAnsi="Times New Roman" w:cs="Times New Roman"/>
                <w:sz w:val="24"/>
                <w:szCs w:val="24"/>
              </w:rPr>
              <w:t>Особые отметки</w:t>
            </w:r>
          </w:p>
        </w:tc>
      </w:tr>
      <w:tr w:rsidR="00E01FA9" w:rsidRPr="00E76CCF" w:rsidTr="00775D9B">
        <w:trPr>
          <w:tblCellSpacing w:w="15" w:type="dxa"/>
        </w:trPr>
        <w:tc>
          <w:tcPr>
            <w:tcW w:w="0" w:type="auto"/>
            <w:tcBorders>
              <w:top w:val="single" w:sz="6" w:space="0" w:color="D0D8DB"/>
              <w:left w:val="single" w:sz="6" w:space="0" w:color="D0D8DB"/>
              <w:bottom w:val="single" w:sz="6" w:space="0" w:color="D0D8DB"/>
              <w:right w:val="single" w:sz="6" w:space="0" w:color="D0D8DB"/>
            </w:tcBorders>
            <w:shd w:val="clear" w:color="auto" w:fill="FAFAFA"/>
            <w:tcMar>
              <w:top w:w="150" w:type="dxa"/>
              <w:left w:w="150" w:type="dxa"/>
              <w:bottom w:w="150" w:type="dxa"/>
              <w:right w:w="150" w:type="dxa"/>
            </w:tcMar>
            <w:vAlign w:val="center"/>
            <w:hideMark/>
          </w:tcPr>
          <w:p w:rsidR="00E01FA9" w:rsidRPr="00E76CCF" w:rsidRDefault="00E01FA9" w:rsidP="00E01FA9">
            <w:pPr>
              <w:shd w:val="clear" w:color="auto" w:fill="FFFFFF" w:themeFill="background1"/>
              <w:spacing w:before="300" w:after="300" w:line="240" w:lineRule="auto"/>
              <w:rPr>
                <w:rFonts w:ascii="Times New Roman" w:eastAsia="Times New Roman" w:hAnsi="Times New Roman" w:cs="Times New Roman"/>
                <w:sz w:val="24"/>
                <w:szCs w:val="24"/>
              </w:rPr>
            </w:pPr>
            <w:r w:rsidRPr="00E76CCF">
              <w:rPr>
                <w:rFonts w:ascii="Times New Roman" w:eastAsia="Times New Roman" w:hAnsi="Times New Roman" w:cs="Times New Roman"/>
                <w:sz w:val="24"/>
                <w:szCs w:val="24"/>
              </w:rPr>
              <w:t>Св-08ГС, Св-08ГСМТ</w:t>
            </w:r>
          </w:p>
        </w:tc>
        <w:tc>
          <w:tcPr>
            <w:tcW w:w="0" w:type="auto"/>
            <w:tcBorders>
              <w:top w:val="single" w:sz="6" w:space="0" w:color="D0D8DB"/>
              <w:left w:val="single" w:sz="6" w:space="0" w:color="D0D8DB"/>
              <w:bottom w:val="single" w:sz="6" w:space="0" w:color="D0D8DB"/>
              <w:right w:val="single" w:sz="6" w:space="0" w:color="D0D8DB"/>
            </w:tcBorders>
            <w:shd w:val="clear" w:color="auto" w:fill="FAFAFA"/>
            <w:tcMar>
              <w:top w:w="150" w:type="dxa"/>
              <w:left w:w="150" w:type="dxa"/>
              <w:bottom w:w="150" w:type="dxa"/>
              <w:right w:w="150" w:type="dxa"/>
            </w:tcMar>
            <w:vAlign w:val="center"/>
            <w:hideMark/>
          </w:tcPr>
          <w:p w:rsidR="00E01FA9" w:rsidRPr="00E76CCF" w:rsidRDefault="00E01FA9" w:rsidP="00E01FA9">
            <w:pPr>
              <w:shd w:val="clear" w:color="auto" w:fill="FFFFFF" w:themeFill="background1"/>
              <w:spacing w:before="300" w:after="300" w:line="240" w:lineRule="auto"/>
              <w:rPr>
                <w:rFonts w:ascii="Times New Roman" w:eastAsia="Times New Roman" w:hAnsi="Times New Roman" w:cs="Times New Roman"/>
                <w:sz w:val="24"/>
                <w:szCs w:val="24"/>
              </w:rPr>
            </w:pPr>
            <w:r w:rsidRPr="00E76CCF">
              <w:rPr>
                <w:rFonts w:ascii="Times New Roman" w:eastAsia="Times New Roman" w:hAnsi="Times New Roman" w:cs="Times New Roman"/>
                <w:sz w:val="24"/>
                <w:szCs w:val="24"/>
              </w:rPr>
              <w:t>Углекислый газ</w:t>
            </w:r>
          </w:p>
        </w:tc>
        <w:tc>
          <w:tcPr>
            <w:tcW w:w="0" w:type="auto"/>
            <w:tcBorders>
              <w:top w:val="single" w:sz="6" w:space="0" w:color="D0D8DB"/>
              <w:left w:val="single" w:sz="6" w:space="0" w:color="D0D8DB"/>
              <w:bottom w:val="single" w:sz="6" w:space="0" w:color="D0D8DB"/>
              <w:right w:val="single" w:sz="6" w:space="0" w:color="D0D8DB"/>
            </w:tcBorders>
            <w:shd w:val="clear" w:color="auto" w:fill="FAFAFA"/>
            <w:tcMar>
              <w:top w:w="150" w:type="dxa"/>
              <w:left w:w="150" w:type="dxa"/>
              <w:bottom w:w="150" w:type="dxa"/>
              <w:right w:w="150" w:type="dxa"/>
            </w:tcMar>
            <w:vAlign w:val="center"/>
            <w:hideMark/>
          </w:tcPr>
          <w:p w:rsidR="00E01FA9" w:rsidRPr="00E76CCF" w:rsidRDefault="00E01FA9" w:rsidP="00E01FA9">
            <w:pPr>
              <w:shd w:val="clear" w:color="auto" w:fill="FFFFFF" w:themeFill="background1"/>
              <w:spacing w:before="300" w:after="300" w:line="240" w:lineRule="auto"/>
              <w:rPr>
                <w:rFonts w:ascii="Times New Roman" w:eastAsia="Times New Roman" w:hAnsi="Times New Roman" w:cs="Times New Roman"/>
                <w:sz w:val="24"/>
                <w:szCs w:val="24"/>
              </w:rPr>
            </w:pPr>
            <w:r w:rsidRPr="00E76CCF">
              <w:rPr>
                <w:rFonts w:ascii="Times New Roman" w:eastAsia="Times New Roman" w:hAnsi="Times New Roman" w:cs="Times New Roman"/>
                <w:sz w:val="24"/>
                <w:szCs w:val="24"/>
              </w:rPr>
              <w:t>От -40 до +475</w:t>
            </w:r>
          </w:p>
        </w:tc>
        <w:tc>
          <w:tcPr>
            <w:tcW w:w="0" w:type="auto"/>
            <w:tcBorders>
              <w:top w:val="single" w:sz="6" w:space="0" w:color="D0D8DB"/>
              <w:left w:val="single" w:sz="6" w:space="0" w:color="D0D8DB"/>
              <w:bottom w:val="single" w:sz="6" w:space="0" w:color="D0D8DB"/>
              <w:right w:val="single" w:sz="6" w:space="0" w:color="D0D8DB"/>
            </w:tcBorders>
            <w:shd w:val="clear" w:color="auto" w:fill="FAFAFA"/>
            <w:tcMar>
              <w:top w:w="150" w:type="dxa"/>
              <w:left w:w="150" w:type="dxa"/>
              <w:bottom w:w="150" w:type="dxa"/>
              <w:right w:w="150" w:type="dxa"/>
            </w:tcMar>
            <w:vAlign w:val="center"/>
            <w:hideMark/>
          </w:tcPr>
          <w:p w:rsidR="00E01FA9" w:rsidRPr="00E76CCF" w:rsidRDefault="00E01FA9" w:rsidP="00E01FA9">
            <w:pPr>
              <w:shd w:val="clear" w:color="auto" w:fill="FFFFFF" w:themeFill="background1"/>
              <w:spacing w:before="300" w:after="300" w:line="240" w:lineRule="auto"/>
              <w:rPr>
                <w:rFonts w:ascii="Times New Roman" w:eastAsia="Times New Roman" w:hAnsi="Times New Roman" w:cs="Times New Roman"/>
                <w:sz w:val="24"/>
                <w:szCs w:val="24"/>
              </w:rPr>
            </w:pPr>
            <w:r w:rsidRPr="00E76CCF">
              <w:rPr>
                <w:rFonts w:ascii="Times New Roman" w:eastAsia="Times New Roman" w:hAnsi="Times New Roman" w:cs="Times New Roman"/>
                <w:sz w:val="24"/>
                <w:szCs w:val="24"/>
              </w:rPr>
              <w:t>Отсутствуют</w:t>
            </w:r>
          </w:p>
        </w:tc>
      </w:tr>
      <w:tr w:rsidR="00E01FA9" w:rsidRPr="00E76CCF" w:rsidTr="00775D9B">
        <w:trPr>
          <w:tblCellSpacing w:w="15" w:type="dxa"/>
        </w:trPr>
        <w:tc>
          <w:tcPr>
            <w:tcW w:w="0" w:type="auto"/>
            <w:tcBorders>
              <w:top w:val="single" w:sz="6" w:space="0" w:color="D0D8DB"/>
              <w:left w:val="single" w:sz="6" w:space="0" w:color="D0D8DB"/>
              <w:bottom w:val="single" w:sz="6" w:space="0" w:color="D0D8DB"/>
              <w:right w:val="single" w:sz="6" w:space="0" w:color="D0D8DB"/>
            </w:tcBorders>
            <w:shd w:val="clear" w:color="auto" w:fill="FAFAFA"/>
            <w:tcMar>
              <w:top w:w="150" w:type="dxa"/>
              <w:left w:w="150" w:type="dxa"/>
              <w:bottom w:w="150" w:type="dxa"/>
              <w:right w:w="150" w:type="dxa"/>
            </w:tcMar>
            <w:vAlign w:val="center"/>
            <w:hideMark/>
          </w:tcPr>
          <w:p w:rsidR="00E01FA9" w:rsidRPr="00E76CCF" w:rsidRDefault="00E01FA9" w:rsidP="00E01FA9">
            <w:pPr>
              <w:shd w:val="clear" w:color="auto" w:fill="FFFFFF" w:themeFill="background1"/>
              <w:spacing w:before="300" w:after="300" w:line="240" w:lineRule="auto"/>
              <w:rPr>
                <w:rFonts w:ascii="Times New Roman" w:eastAsia="Times New Roman" w:hAnsi="Times New Roman" w:cs="Times New Roman"/>
                <w:sz w:val="24"/>
                <w:szCs w:val="24"/>
              </w:rPr>
            </w:pPr>
            <w:r w:rsidRPr="00E76CCF">
              <w:rPr>
                <w:rFonts w:ascii="Times New Roman" w:eastAsia="Times New Roman" w:hAnsi="Times New Roman" w:cs="Times New Roman"/>
                <w:sz w:val="24"/>
                <w:szCs w:val="24"/>
              </w:rPr>
              <w:t>Св-08Г2СНТЮР</w:t>
            </w:r>
          </w:p>
        </w:tc>
        <w:tc>
          <w:tcPr>
            <w:tcW w:w="0" w:type="auto"/>
            <w:tcBorders>
              <w:top w:val="single" w:sz="6" w:space="0" w:color="D0D8DB"/>
              <w:left w:val="single" w:sz="6" w:space="0" w:color="D0D8DB"/>
              <w:bottom w:val="single" w:sz="6" w:space="0" w:color="D0D8DB"/>
              <w:right w:val="single" w:sz="6" w:space="0" w:color="D0D8DB"/>
            </w:tcBorders>
            <w:shd w:val="clear" w:color="auto" w:fill="FAFAFA"/>
            <w:tcMar>
              <w:top w:w="150" w:type="dxa"/>
              <w:left w:w="150" w:type="dxa"/>
              <w:bottom w:w="150" w:type="dxa"/>
              <w:right w:w="150" w:type="dxa"/>
            </w:tcMar>
            <w:vAlign w:val="center"/>
            <w:hideMark/>
          </w:tcPr>
          <w:p w:rsidR="00E01FA9" w:rsidRPr="00E76CCF" w:rsidRDefault="00E01FA9" w:rsidP="00E01FA9">
            <w:pPr>
              <w:shd w:val="clear" w:color="auto" w:fill="FFFFFF" w:themeFill="background1"/>
              <w:spacing w:before="300" w:after="300" w:line="240" w:lineRule="auto"/>
              <w:rPr>
                <w:rFonts w:ascii="Times New Roman" w:eastAsia="Times New Roman" w:hAnsi="Times New Roman" w:cs="Times New Roman"/>
                <w:sz w:val="24"/>
                <w:szCs w:val="24"/>
              </w:rPr>
            </w:pPr>
            <w:r w:rsidRPr="00E76CCF">
              <w:rPr>
                <w:rFonts w:ascii="Times New Roman" w:eastAsia="Times New Roman" w:hAnsi="Times New Roman" w:cs="Times New Roman"/>
                <w:sz w:val="24"/>
                <w:szCs w:val="24"/>
              </w:rPr>
              <w:t>Углекислый газ</w:t>
            </w:r>
          </w:p>
        </w:tc>
        <w:tc>
          <w:tcPr>
            <w:tcW w:w="0" w:type="auto"/>
            <w:tcBorders>
              <w:top w:val="single" w:sz="6" w:space="0" w:color="D0D8DB"/>
              <w:left w:val="single" w:sz="6" w:space="0" w:color="D0D8DB"/>
              <w:bottom w:val="single" w:sz="6" w:space="0" w:color="D0D8DB"/>
              <w:right w:val="single" w:sz="6" w:space="0" w:color="D0D8DB"/>
            </w:tcBorders>
            <w:shd w:val="clear" w:color="auto" w:fill="FAFAFA"/>
            <w:tcMar>
              <w:top w:w="150" w:type="dxa"/>
              <w:left w:w="150" w:type="dxa"/>
              <w:bottom w:w="150" w:type="dxa"/>
              <w:right w:w="150" w:type="dxa"/>
            </w:tcMar>
            <w:vAlign w:val="center"/>
            <w:hideMark/>
          </w:tcPr>
          <w:p w:rsidR="00E01FA9" w:rsidRPr="00E76CCF" w:rsidRDefault="00E01FA9" w:rsidP="00E01FA9">
            <w:pPr>
              <w:shd w:val="clear" w:color="auto" w:fill="FFFFFF" w:themeFill="background1"/>
              <w:spacing w:before="300" w:after="300" w:line="240" w:lineRule="auto"/>
              <w:rPr>
                <w:rFonts w:ascii="Times New Roman" w:eastAsia="Times New Roman" w:hAnsi="Times New Roman" w:cs="Times New Roman"/>
                <w:sz w:val="24"/>
                <w:szCs w:val="24"/>
              </w:rPr>
            </w:pPr>
            <w:r w:rsidRPr="00E76CCF">
              <w:rPr>
                <w:rFonts w:ascii="Times New Roman" w:eastAsia="Times New Roman" w:hAnsi="Times New Roman" w:cs="Times New Roman"/>
                <w:sz w:val="24"/>
                <w:szCs w:val="24"/>
              </w:rPr>
              <w:t>От -70 до +475</w:t>
            </w:r>
          </w:p>
        </w:tc>
        <w:tc>
          <w:tcPr>
            <w:tcW w:w="0" w:type="auto"/>
            <w:tcBorders>
              <w:top w:val="single" w:sz="6" w:space="0" w:color="D0D8DB"/>
              <w:left w:val="single" w:sz="6" w:space="0" w:color="D0D8DB"/>
              <w:bottom w:val="single" w:sz="6" w:space="0" w:color="D0D8DB"/>
              <w:right w:val="single" w:sz="6" w:space="0" w:color="D0D8DB"/>
            </w:tcBorders>
            <w:shd w:val="clear" w:color="auto" w:fill="FAFAFA"/>
            <w:tcMar>
              <w:top w:w="150" w:type="dxa"/>
              <w:left w:w="150" w:type="dxa"/>
              <w:bottom w:w="150" w:type="dxa"/>
              <w:right w:w="150" w:type="dxa"/>
            </w:tcMar>
            <w:vAlign w:val="center"/>
            <w:hideMark/>
          </w:tcPr>
          <w:p w:rsidR="00E01FA9" w:rsidRPr="00E76CCF" w:rsidRDefault="00E01FA9" w:rsidP="00E01FA9">
            <w:pPr>
              <w:shd w:val="clear" w:color="auto" w:fill="FFFFFF" w:themeFill="background1"/>
              <w:spacing w:before="300" w:after="300" w:line="240" w:lineRule="auto"/>
              <w:rPr>
                <w:rFonts w:ascii="Times New Roman" w:eastAsia="Times New Roman" w:hAnsi="Times New Roman" w:cs="Times New Roman"/>
                <w:sz w:val="24"/>
                <w:szCs w:val="24"/>
              </w:rPr>
            </w:pPr>
            <w:r w:rsidRPr="00E76CCF">
              <w:rPr>
                <w:rFonts w:ascii="Times New Roman" w:eastAsia="Times New Roman" w:hAnsi="Times New Roman" w:cs="Times New Roman"/>
                <w:sz w:val="24"/>
                <w:szCs w:val="24"/>
              </w:rPr>
              <w:t>Не требует дальнейшей обработки шва</w:t>
            </w:r>
          </w:p>
        </w:tc>
      </w:tr>
      <w:tr w:rsidR="00E01FA9" w:rsidRPr="00E76CCF" w:rsidTr="00775D9B">
        <w:trPr>
          <w:tblCellSpacing w:w="15" w:type="dxa"/>
        </w:trPr>
        <w:tc>
          <w:tcPr>
            <w:tcW w:w="0" w:type="auto"/>
            <w:tcBorders>
              <w:top w:val="single" w:sz="6" w:space="0" w:color="D0D8DB"/>
              <w:left w:val="single" w:sz="6" w:space="0" w:color="D0D8DB"/>
              <w:bottom w:val="single" w:sz="6" w:space="0" w:color="D0D8DB"/>
              <w:right w:val="single" w:sz="6" w:space="0" w:color="D0D8DB"/>
            </w:tcBorders>
            <w:shd w:val="clear" w:color="auto" w:fill="FAFAFA"/>
            <w:tcMar>
              <w:top w:w="150" w:type="dxa"/>
              <w:left w:w="150" w:type="dxa"/>
              <w:bottom w:w="150" w:type="dxa"/>
              <w:right w:w="150" w:type="dxa"/>
            </w:tcMar>
            <w:vAlign w:val="center"/>
            <w:hideMark/>
          </w:tcPr>
          <w:p w:rsidR="00E01FA9" w:rsidRPr="00E76CCF" w:rsidRDefault="00E01FA9" w:rsidP="00E01FA9">
            <w:pPr>
              <w:shd w:val="clear" w:color="auto" w:fill="FFFFFF" w:themeFill="background1"/>
              <w:spacing w:before="300" w:after="300" w:line="240" w:lineRule="auto"/>
              <w:rPr>
                <w:rFonts w:ascii="Times New Roman" w:eastAsia="Times New Roman" w:hAnsi="Times New Roman" w:cs="Times New Roman"/>
                <w:sz w:val="24"/>
                <w:szCs w:val="24"/>
              </w:rPr>
            </w:pPr>
            <w:r w:rsidRPr="00E76CCF">
              <w:rPr>
                <w:rFonts w:ascii="Times New Roman" w:eastAsia="Times New Roman" w:hAnsi="Times New Roman" w:cs="Times New Roman"/>
                <w:sz w:val="24"/>
                <w:szCs w:val="24"/>
              </w:rPr>
              <w:t>Св-08Г2С</w:t>
            </w:r>
          </w:p>
        </w:tc>
        <w:tc>
          <w:tcPr>
            <w:tcW w:w="0" w:type="auto"/>
            <w:tcBorders>
              <w:top w:val="single" w:sz="6" w:space="0" w:color="D0D8DB"/>
              <w:left w:val="single" w:sz="6" w:space="0" w:color="D0D8DB"/>
              <w:bottom w:val="single" w:sz="6" w:space="0" w:color="D0D8DB"/>
              <w:right w:val="single" w:sz="6" w:space="0" w:color="D0D8DB"/>
            </w:tcBorders>
            <w:shd w:val="clear" w:color="auto" w:fill="FAFAFA"/>
            <w:tcMar>
              <w:top w:w="150" w:type="dxa"/>
              <w:left w:w="150" w:type="dxa"/>
              <w:bottom w:w="150" w:type="dxa"/>
              <w:right w:w="150" w:type="dxa"/>
            </w:tcMar>
            <w:vAlign w:val="center"/>
            <w:hideMark/>
          </w:tcPr>
          <w:p w:rsidR="00E01FA9" w:rsidRPr="00E76CCF" w:rsidRDefault="00E01FA9" w:rsidP="00E01FA9">
            <w:pPr>
              <w:shd w:val="clear" w:color="auto" w:fill="FFFFFF" w:themeFill="background1"/>
              <w:spacing w:before="300" w:after="300" w:line="240" w:lineRule="auto"/>
              <w:rPr>
                <w:rFonts w:ascii="Times New Roman" w:eastAsia="Times New Roman" w:hAnsi="Times New Roman" w:cs="Times New Roman"/>
                <w:sz w:val="24"/>
                <w:szCs w:val="24"/>
              </w:rPr>
            </w:pPr>
            <w:r w:rsidRPr="00E76CCF">
              <w:rPr>
                <w:rFonts w:ascii="Times New Roman" w:eastAsia="Times New Roman" w:hAnsi="Times New Roman" w:cs="Times New Roman"/>
                <w:sz w:val="24"/>
                <w:szCs w:val="24"/>
              </w:rPr>
              <w:t>Аргон, Аргон + Углекислый газ</w:t>
            </w:r>
          </w:p>
        </w:tc>
        <w:tc>
          <w:tcPr>
            <w:tcW w:w="0" w:type="auto"/>
            <w:tcBorders>
              <w:top w:val="single" w:sz="6" w:space="0" w:color="D0D8DB"/>
              <w:left w:val="single" w:sz="6" w:space="0" w:color="D0D8DB"/>
              <w:bottom w:val="single" w:sz="6" w:space="0" w:color="D0D8DB"/>
              <w:right w:val="single" w:sz="6" w:space="0" w:color="D0D8DB"/>
            </w:tcBorders>
            <w:shd w:val="clear" w:color="auto" w:fill="FAFAFA"/>
            <w:tcMar>
              <w:top w:w="150" w:type="dxa"/>
              <w:left w:w="150" w:type="dxa"/>
              <w:bottom w:w="150" w:type="dxa"/>
              <w:right w:w="150" w:type="dxa"/>
            </w:tcMar>
            <w:vAlign w:val="center"/>
            <w:hideMark/>
          </w:tcPr>
          <w:p w:rsidR="00E01FA9" w:rsidRPr="00E76CCF" w:rsidRDefault="00E01FA9" w:rsidP="00E01FA9">
            <w:pPr>
              <w:shd w:val="clear" w:color="auto" w:fill="FFFFFF" w:themeFill="background1"/>
              <w:spacing w:before="300" w:after="300" w:line="240" w:lineRule="auto"/>
              <w:rPr>
                <w:rFonts w:ascii="Times New Roman" w:eastAsia="Times New Roman" w:hAnsi="Times New Roman" w:cs="Times New Roman"/>
                <w:sz w:val="24"/>
                <w:szCs w:val="24"/>
              </w:rPr>
            </w:pPr>
            <w:r w:rsidRPr="00E76CCF">
              <w:rPr>
                <w:rFonts w:ascii="Times New Roman" w:eastAsia="Times New Roman" w:hAnsi="Times New Roman" w:cs="Times New Roman"/>
                <w:sz w:val="24"/>
                <w:szCs w:val="24"/>
              </w:rPr>
              <w:t>От -70 до +475</w:t>
            </w:r>
          </w:p>
        </w:tc>
        <w:tc>
          <w:tcPr>
            <w:tcW w:w="0" w:type="auto"/>
            <w:tcBorders>
              <w:top w:val="single" w:sz="6" w:space="0" w:color="D0D8DB"/>
              <w:left w:val="single" w:sz="6" w:space="0" w:color="D0D8DB"/>
              <w:bottom w:val="single" w:sz="6" w:space="0" w:color="D0D8DB"/>
              <w:right w:val="single" w:sz="6" w:space="0" w:color="D0D8DB"/>
            </w:tcBorders>
            <w:shd w:val="clear" w:color="auto" w:fill="FAFAFA"/>
            <w:tcMar>
              <w:top w:w="150" w:type="dxa"/>
              <w:left w:w="150" w:type="dxa"/>
              <w:bottom w:w="150" w:type="dxa"/>
              <w:right w:w="150" w:type="dxa"/>
            </w:tcMar>
            <w:vAlign w:val="center"/>
            <w:hideMark/>
          </w:tcPr>
          <w:p w:rsidR="00E01FA9" w:rsidRPr="00E76CCF" w:rsidRDefault="00E01FA9" w:rsidP="00E01FA9">
            <w:pPr>
              <w:shd w:val="clear" w:color="auto" w:fill="FFFFFF" w:themeFill="background1"/>
              <w:spacing w:before="300" w:after="300" w:line="240" w:lineRule="auto"/>
              <w:rPr>
                <w:rFonts w:ascii="Times New Roman" w:eastAsia="Times New Roman" w:hAnsi="Times New Roman" w:cs="Times New Roman"/>
                <w:sz w:val="24"/>
                <w:szCs w:val="24"/>
              </w:rPr>
            </w:pPr>
            <w:r w:rsidRPr="00E76CCF">
              <w:rPr>
                <w:rFonts w:ascii="Times New Roman" w:eastAsia="Times New Roman" w:hAnsi="Times New Roman" w:cs="Times New Roman"/>
                <w:sz w:val="24"/>
                <w:szCs w:val="24"/>
              </w:rPr>
              <w:t>Не требует дальнейшей обработки шва</w:t>
            </w:r>
          </w:p>
        </w:tc>
      </w:tr>
      <w:tr w:rsidR="00E01FA9" w:rsidRPr="00E76CCF" w:rsidTr="00775D9B">
        <w:trPr>
          <w:tblCellSpacing w:w="15" w:type="dxa"/>
        </w:trPr>
        <w:tc>
          <w:tcPr>
            <w:tcW w:w="0" w:type="auto"/>
            <w:tcBorders>
              <w:top w:val="single" w:sz="6" w:space="0" w:color="D0D8DB"/>
              <w:left w:val="single" w:sz="6" w:space="0" w:color="D0D8DB"/>
              <w:bottom w:val="single" w:sz="6" w:space="0" w:color="D0D8DB"/>
              <w:right w:val="single" w:sz="6" w:space="0" w:color="D0D8DB"/>
            </w:tcBorders>
            <w:shd w:val="clear" w:color="auto" w:fill="FAFAFA"/>
            <w:tcMar>
              <w:top w:w="150" w:type="dxa"/>
              <w:left w:w="150" w:type="dxa"/>
              <w:bottom w:w="150" w:type="dxa"/>
              <w:right w:w="150" w:type="dxa"/>
            </w:tcMar>
            <w:vAlign w:val="center"/>
            <w:hideMark/>
          </w:tcPr>
          <w:p w:rsidR="00E01FA9" w:rsidRPr="00E76CCF" w:rsidRDefault="00E01FA9" w:rsidP="00E01FA9">
            <w:pPr>
              <w:shd w:val="clear" w:color="auto" w:fill="FFFFFF" w:themeFill="background1"/>
              <w:spacing w:before="300" w:after="300" w:line="240" w:lineRule="auto"/>
              <w:rPr>
                <w:rFonts w:ascii="Times New Roman" w:eastAsia="Times New Roman" w:hAnsi="Times New Roman" w:cs="Times New Roman"/>
                <w:sz w:val="24"/>
                <w:szCs w:val="24"/>
              </w:rPr>
            </w:pPr>
            <w:r w:rsidRPr="00E76CCF">
              <w:rPr>
                <w:rFonts w:ascii="Times New Roman" w:eastAsia="Times New Roman" w:hAnsi="Times New Roman" w:cs="Times New Roman"/>
                <w:sz w:val="24"/>
                <w:szCs w:val="24"/>
              </w:rPr>
              <w:t>Св-08ГСМТ</w:t>
            </w:r>
          </w:p>
        </w:tc>
        <w:tc>
          <w:tcPr>
            <w:tcW w:w="0" w:type="auto"/>
            <w:tcBorders>
              <w:top w:val="single" w:sz="6" w:space="0" w:color="D0D8DB"/>
              <w:left w:val="single" w:sz="6" w:space="0" w:color="D0D8DB"/>
              <w:bottom w:val="single" w:sz="6" w:space="0" w:color="D0D8DB"/>
              <w:right w:val="single" w:sz="6" w:space="0" w:color="D0D8DB"/>
            </w:tcBorders>
            <w:shd w:val="clear" w:color="auto" w:fill="FAFAFA"/>
            <w:tcMar>
              <w:top w:w="150" w:type="dxa"/>
              <w:left w:w="150" w:type="dxa"/>
              <w:bottom w:w="150" w:type="dxa"/>
              <w:right w:w="150" w:type="dxa"/>
            </w:tcMar>
            <w:vAlign w:val="center"/>
            <w:hideMark/>
          </w:tcPr>
          <w:p w:rsidR="00E01FA9" w:rsidRPr="00E76CCF" w:rsidRDefault="00E01FA9" w:rsidP="00E01FA9">
            <w:pPr>
              <w:shd w:val="clear" w:color="auto" w:fill="FFFFFF" w:themeFill="background1"/>
              <w:spacing w:before="300" w:after="300" w:line="240" w:lineRule="auto"/>
              <w:rPr>
                <w:rFonts w:ascii="Times New Roman" w:eastAsia="Times New Roman" w:hAnsi="Times New Roman" w:cs="Times New Roman"/>
                <w:sz w:val="24"/>
                <w:szCs w:val="24"/>
              </w:rPr>
            </w:pPr>
            <w:r w:rsidRPr="00E76CCF">
              <w:rPr>
                <w:rFonts w:ascii="Times New Roman" w:eastAsia="Times New Roman" w:hAnsi="Times New Roman" w:cs="Times New Roman"/>
                <w:sz w:val="24"/>
                <w:szCs w:val="24"/>
              </w:rPr>
              <w:t>Углекислый газ, Аргон или смесь</w:t>
            </w:r>
          </w:p>
        </w:tc>
        <w:tc>
          <w:tcPr>
            <w:tcW w:w="0" w:type="auto"/>
            <w:tcBorders>
              <w:top w:val="single" w:sz="6" w:space="0" w:color="D0D8DB"/>
              <w:left w:val="single" w:sz="6" w:space="0" w:color="D0D8DB"/>
              <w:bottom w:val="single" w:sz="6" w:space="0" w:color="D0D8DB"/>
              <w:right w:val="single" w:sz="6" w:space="0" w:color="D0D8DB"/>
            </w:tcBorders>
            <w:shd w:val="clear" w:color="auto" w:fill="FAFAFA"/>
            <w:tcMar>
              <w:top w:w="150" w:type="dxa"/>
              <w:left w:w="150" w:type="dxa"/>
              <w:bottom w:w="150" w:type="dxa"/>
              <w:right w:w="150" w:type="dxa"/>
            </w:tcMar>
            <w:vAlign w:val="center"/>
            <w:hideMark/>
          </w:tcPr>
          <w:p w:rsidR="00E01FA9" w:rsidRPr="00E76CCF" w:rsidRDefault="00E01FA9" w:rsidP="00E01FA9">
            <w:pPr>
              <w:shd w:val="clear" w:color="auto" w:fill="FFFFFF" w:themeFill="background1"/>
              <w:spacing w:before="300" w:after="300" w:line="240" w:lineRule="auto"/>
              <w:rPr>
                <w:rFonts w:ascii="Times New Roman" w:eastAsia="Times New Roman" w:hAnsi="Times New Roman" w:cs="Times New Roman"/>
                <w:sz w:val="24"/>
                <w:szCs w:val="24"/>
              </w:rPr>
            </w:pPr>
            <w:r w:rsidRPr="00E76CCF">
              <w:rPr>
                <w:rFonts w:ascii="Times New Roman" w:eastAsia="Times New Roman" w:hAnsi="Times New Roman" w:cs="Times New Roman"/>
                <w:sz w:val="24"/>
                <w:szCs w:val="24"/>
              </w:rPr>
              <w:t>От -40 до +350</w:t>
            </w:r>
          </w:p>
        </w:tc>
        <w:tc>
          <w:tcPr>
            <w:tcW w:w="0" w:type="auto"/>
            <w:tcBorders>
              <w:top w:val="single" w:sz="6" w:space="0" w:color="D0D8DB"/>
              <w:left w:val="single" w:sz="6" w:space="0" w:color="D0D8DB"/>
              <w:bottom w:val="single" w:sz="6" w:space="0" w:color="D0D8DB"/>
              <w:right w:val="single" w:sz="6" w:space="0" w:color="D0D8DB"/>
            </w:tcBorders>
            <w:shd w:val="clear" w:color="auto" w:fill="FAFAFA"/>
            <w:tcMar>
              <w:top w:w="150" w:type="dxa"/>
              <w:left w:w="150" w:type="dxa"/>
              <w:bottom w:w="150" w:type="dxa"/>
              <w:right w:w="150" w:type="dxa"/>
            </w:tcMar>
            <w:vAlign w:val="center"/>
            <w:hideMark/>
          </w:tcPr>
          <w:p w:rsidR="00E01FA9" w:rsidRPr="00E76CCF" w:rsidRDefault="00E01FA9" w:rsidP="00E01FA9">
            <w:pPr>
              <w:shd w:val="clear" w:color="auto" w:fill="FFFFFF" w:themeFill="background1"/>
              <w:spacing w:before="300" w:after="300" w:line="240" w:lineRule="auto"/>
              <w:rPr>
                <w:rFonts w:ascii="Times New Roman" w:eastAsia="Times New Roman" w:hAnsi="Times New Roman" w:cs="Times New Roman"/>
                <w:sz w:val="24"/>
                <w:szCs w:val="24"/>
              </w:rPr>
            </w:pPr>
            <w:r w:rsidRPr="00E76CCF">
              <w:rPr>
                <w:rFonts w:ascii="Times New Roman" w:eastAsia="Times New Roman" w:hAnsi="Times New Roman" w:cs="Times New Roman"/>
                <w:sz w:val="24"/>
                <w:szCs w:val="24"/>
              </w:rPr>
              <w:t>Для соединения изделий из стали типа 15Г2СФ</w:t>
            </w:r>
          </w:p>
        </w:tc>
      </w:tr>
      <w:tr w:rsidR="00E01FA9" w:rsidRPr="00E76CCF" w:rsidTr="00775D9B">
        <w:trPr>
          <w:tblCellSpacing w:w="15" w:type="dxa"/>
        </w:trPr>
        <w:tc>
          <w:tcPr>
            <w:tcW w:w="0" w:type="auto"/>
            <w:tcBorders>
              <w:top w:val="single" w:sz="6" w:space="0" w:color="D0D8DB"/>
              <w:left w:val="single" w:sz="6" w:space="0" w:color="D0D8DB"/>
              <w:bottom w:val="single" w:sz="6" w:space="0" w:color="D0D8DB"/>
              <w:right w:val="single" w:sz="6" w:space="0" w:color="D0D8DB"/>
            </w:tcBorders>
            <w:shd w:val="clear" w:color="auto" w:fill="FAFAFA"/>
            <w:tcMar>
              <w:top w:w="150" w:type="dxa"/>
              <w:left w:w="150" w:type="dxa"/>
              <w:bottom w:w="150" w:type="dxa"/>
              <w:right w:w="150" w:type="dxa"/>
            </w:tcMar>
            <w:vAlign w:val="center"/>
            <w:hideMark/>
          </w:tcPr>
          <w:p w:rsidR="00E01FA9" w:rsidRPr="00E76CCF" w:rsidRDefault="00E01FA9" w:rsidP="00E01FA9">
            <w:pPr>
              <w:shd w:val="clear" w:color="auto" w:fill="FFFFFF" w:themeFill="background1"/>
              <w:spacing w:before="300" w:after="300" w:line="240" w:lineRule="auto"/>
              <w:rPr>
                <w:rFonts w:ascii="Times New Roman" w:eastAsia="Times New Roman" w:hAnsi="Times New Roman" w:cs="Times New Roman"/>
                <w:sz w:val="24"/>
                <w:szCs w:val="24"/>
              </w:rPr>
            </w:pPr>
            <w:r w:rsidRPr="00E76CCF">
              <w:rPr>
                <w:rFonts w:ascii="Times New Roman" w:eastAsia="Times New Roman" w:hAnsi="Times New Roman" w:cs="Times New Roman"/>
                <w:sz w:val="24"/>
                <w:szCs w:val="24"/>
              </w:rPr>
              <w:t>Св-10Х5М</w:t>
            </w:r>
          </w:p>
        </w:tc>
        <w:tc>
          <w:tcPr>
            <w:tcW w:w="0" w:type="auto"/>
            <w:tcBorders>
              <w:top w:val="single" w:sz="6" w:space="0" w:color="D0D8DB"/>
              <w:left w:val="single" w:sz="6" w:space="0" w:color="D0D8DB"/>
              <w:bottom w:val="single" w:sz="6" w:space="0" w:color="D0D8DB"/>
              <w:right w:val="single" w:sz="6" w:space="0" w:color="D0D8DB"/>
            </w:tcBorders>
            <w:shd w:val="clear" w:color="auto" w:fill="FAFAFA"/>
            <w:tcMar>
              <w:top w:w="150" w:type="dxa"/>
              <w:left w:w="150" w:type="dxa"/>
              <w:bottom w:w="150" w:type="dxa"/>
              <w:right w:w="150" w:type="dxa"/>
            </w:tcMar>
            <w:vAlign w:val="center"/>
            <w:hideMark/>
          </w:tcPr>
          <w:p w:rsidR="00E01FA9" w:rsidRPr="00E76CCF" w:rsidRDefault="00E01FA9" w:rsidP="00E01FA9">
            <w:pPr>
              <w:shd w:val="clear" w:color="auto" w:fill="FFFFFF" w:themeFill="background1"/>
              <w:spacing w:before="300" w:after="300" w:line="240" w:lineRule="auto"/>
              <w:rPr>
                <w:rFonts w:ascii="Times New Roman" w:eastAsia="Times New Roman" w:hAnsi="Times New Roman" w:cs="Times New Roman"/>
                <w:sz w:val="24"/>
                <w:szCs w:val="24"/>
              </w:rPr>
            </w:pPr>
            <w:r w:rsidRPr="00E76CCF">
              <w:rPr>
                <w:rFonts w:ascii="Times New Roman" w:eastAsia="Times New Roman" w:hAnsi="Times New Roman" w:cs="Times New Roman"/>
                <w:sz w:val="24"/>
                <w:szCs w:val="24"/>
              </w:rPr>
              <w:t>Углекислый газ, Аргон или смесь</w:t>
            </w:r>
          </w:p>
        </w:tc>
        <w:tc>
          <w:tcPr>
            <w:tcW w:w="0" w:type="auto"/>
            <w:tcBorders>
              <w:top w:val="single" w:sz="6" w:space="0" w:color="D0D8DB"/>
              <w:left w:val="single" w:sz="6" w:space="0" w:color="D0D8DB"/>
              <w:bottom w:val="single" w:sz="6" w:space="0" w:color="D0D8DB"/>
              <w:right w:val="single" w:sz="6" w:space="0" w:color="D0D8DB"/>
            </w:tcBorders>
            <w:shd w:val="clear" w:color="auto" w:fill="FAFAFA"/>
            <w:tcMar>
              <w:top w:w="150" w:type="dxa"/>
              <w:left w:w="150" w:type="dxa"/>
              <w:bottom w:w="150" w:type="dxa"/>
              <w:right w:w="150" w:type="dxa"/>
            </w:tcMar>
            <w:vAlign w:val="center"/>
            <w:hideMark/>
          </w:tcPr>
          <w:p w:rsidR="00E01FA9" w:rsidRPr="00E76CCF" w:rsidRDefault="00E01FA9" w:rsidP="00E01FA9">
            <w:pPr>
              <w:shd w:val="clear" w:color="auto" w:fill="FFFFFF" w:themeFill="background1"/>
              <w:spacing w:before="300" w:after="300" w:line="240" w:lineRule="auto"/>
              <w:rPr>
                <w:rFonts w:ascii="Times New Roman" w:eastAsia="Times New Roman" w:hAnsi="Times New Roman" w:cs="Times New Roman"/>
                <w:sz w:val="24"/>
                <w:szCs w:val="24"/>
              </w:rPr>
            </w:pPr>
            <w:r w:rsidRPr="00E76CCF">
              <w:rPr>
                <w:rFonts w:ascii="Times New Roman" w:eastAsia="Times New Roman" w:hAnsi="Times New Roman" w:cs="Times New Roman"/>
                <w:sz w:val="24"/>
                <w:szCs w:val="24"/>
              </w:rPr>
              <w:t>ОТ 0 до +600</w:t>
            </w:r>
          </w:p>
        </w:tc>
        <w:tc>
          <w:tcPr>
            <w:tcW w:w="0" w:type="auto"/>
            <w:tcBorders>
              <w:top w:val="single" w:sz="6" w:space="0" w:color="D0D8DB"/>
              <w:left w:val="single" w:sz="6" w:space="0" w:color="D0D8DB"/>
              <w:bottom w:val="single" w:sz="6" w:space="0" w:color="D0D8DB"/>
              <w:right w:val="single" w:sz="6" w:space="0" w:color="D0D8DB"/>
            </w:tcBorders>
            <w:shd w:val="clear" w:color="auto" w:fill="FAFAFA"/>
            <w:tcMar>
              <w:top w:w="150" w:type="dxa"/>
              <w:left w:w="150" w:type="dxa"/>
              <w:bottom w:w="150" w:type="dxa"/>
              <w:right w:w="150" w:type="dxa"/>
            </w:tcMar>
            <w:vAlign w:val="center"/>
            <w:hideMark/>
          </w:tcPr>
          <w:p w:rsidR="00E01FA9" w:rsidRPr="00E76CCF" w:rsidRDefault="00E01FA9" w:rsidP="00E01FA9">
            <w:pPr>
              <w:shd w:val="clear" w:color="auto" w:fill="FFFFFF" w:themeFill="background1"/>
              <w:spacing w:before="300" w:after="300" w:line="240" w:lineRule="auto"/>
              <w:rPr>
                <w:rFonts w:ascii="Times New Roman" w:eastAsia="Times New Roman" w:hAnsi="Times New Roman" w:cs="Times New Roman"/>
                <w:sz w:val="24"/>
                <w:szCs w:val="24"/>
              </w:rPr>
            </w:pPr>
            <w:r w:rsidRPr="00E76CCF">
              <w:rPr>
                <w:rFonts w:ascii="Times New Roman" w:eastAsia="Times New Roman" w:hAnsi="Times New Roman" w:cs="Times New Roman"/>
                <w:sz w:val="24"/>
                <w:szCs w:val="24"/>
              </w:rPr>
              <w:t>Работы выполняются с предварительным подогревом изделий до +300 градусов и последующим отпуском при 750 градусах в течение трех часов.</w:t>
            </w:r>
          </w:p>
        </w:tc>
      </w:tr>
      <w:tr w:rsidR="00E01FA9" w:rsidRPr="00E76CCF" w:rsidTr="00775D9B">
        <w:trPr>
          <w:tblCellSpacing w:w="15" w:type="dxa"/>
        </w:trPr>
        <w:tc>
          <w:tcPr>
            <w:tcW w:w="0" w:type="auto"/>
            <w:tcBorders>
              <w:top w:val="single" w:sz="6" w:space="0" w:color="D0D8DB"/>
              <w:left w:val="single" w:sz="6" w:space="0" w:color="D0D8DB"/>
              <w:bottom w:val="single" w:sz="6" w:space="0" w:color="D0D8DB"/>
              <w:right w:val="single" w:sz="6" w:space="0" w:color="D0D8DB"/>
            </w:tcBorders>
            <w:shd w:val="clear" w:color="auto" w:fill="FAFAFA"/>
            <w:tcMar>
              <w:top w:w="150" w:type="dxa"/>
              <w:left w:w="150" w:type="dxa"/>
              <w:bottom w:w="150" w:type="dxa"/>
              <w:right w:w="150" w:type="dxa"/>
            </w:tcMar>
            <w:vAlign w:val="center"/>
            <w:hideMark/>
          </w:tcPr>
          <w:p w:rsidR="00E01FA9" w:rsidRPr="00E76CCF" w:rsidRDefault="00E01FA9" w:rsidP="00E01FA9">
            <w:pPr>
              <w:shd w:val="clear" w:color="auto" w:fill="FFFFFF" w:themeFill="background1"/>
              <w:spacing w:before="300" w:after="300" w:line="240" w:lineRule="auto"/>
              <w:rPr>
                <w:rFonts w:ascii="Times New Roman" w:eastAsia="Times New Roman" w:hAnsi="Times New Roman" w:cs="Times New Roman"/>
                <w:sz w:val="24"/>
                <w:szCs w:val="24"/>
              </w:rPr>
            </w:pPr>
            <w:r w:rsidRPr="00E76CCF">
              <w:rPr>
                <w:rFonts w:ascii="Times New Roman" w:eastAsia="Times New Roman" w:hAnsi="Times New Roman" w:cs="Times New Roman"/>
                <w:sz w:val="24"/>
                <w:szCs w:val="24"/>
              </w:rPr>
              <w:t>СВ-04Х19Н11М3</w:t>
            </w:r>
          </w:p>
        </w:tc>
        <w:tc>
          <w:tcPr>
            <w:tcW w:w="0" w:type="auto"/>
            <w:tcBorders>
              <w:top w:val="single" w:sz="6" w:space="0" w:color="D0D8DB"/>
              <w:left w:val="single" w:sz="6" w:space="0" w:color="D0D8DB"/>
              <w:bottom w:val="single" w:sz="6" w:space="0" w:color="D0D8DB"/>
              <w:right w:val="single" w:sz="6" w:space="0" w:color="D0D8DB"/>
            </w:tcBorders>
            <w:shd w:val="clear" w:color="auto" w:fill="FAFAFA"/>
            <w:tcMar>
              <w:top w:w="150" w:type="dxa"/>
              <w:left w:w="150" w:type="dxa"/>
              <w:bottom w:w="150" w:type="dxa"/>
              <w:right w:w="150" w:type="dxa"/>
            </w:tcMar>
            <w:vAlign w:val="center"/>
            <w:hideMark/>
          </w:tcPr>
          <w:p w:rsidR="00E01FA9" w:rsidRPr="00E76CCF" w:rsidRDefault="00E01FA9" w:rsidP="00E01FA9">
            <w:pPr>
              <w:shd w:val="clear" w:color="auto" w:fill="FFFFFF" w:themeFill="background1"/>
              <w:spacing w:before="300" w:after="300" w:line="240" w:lineRule="auto"/>
              <w:rPr>
                <w:rFonts w:ascii="Times New Roman" w:eastAsia="Times New Roman" w:hAnsi="Times New Roman" w:cs="Times New Roman"/>
                <w:sz w:val="24"/>
                <w:szCs w:val="24"/>
              </w:rPr>
            </w:pPr>
            <w:r w:rsidRPr="00E76CCF">
              <w:rPr>
                <w:rFonts w:ascii="Times New Roman" w:eastAsia="Times New Roman" w:hAnsi="Times New Roman" w:cs="Times New Roman"/>
                <w:sz w:val="24"/>
                <w:szCs w:val="24"/>
              </w:rPr>
              <w:t xml:space="preserve">Аргон или смесь Аргон + </w:t>
            </w:r>
            <w:r w:rsidRPr="00E76CCF">
              <w:rPr>
                <w:rFonts w:ascii="Times New Roman" w:eastAsia="Times New Roman" w:hAnsi="Times New Roman" w:cs="Times New Roman"/>
                <w:sz w:val="24"/>
                <w:szCs w:val="24"/>
              </w:rPr>
              <w:lastRenderedPageBreak/>
              <w:t>Углекислый газ</w:t>
            </w:r>
          </w:p>
        </w:tc>
        <w:tc>
          <w:tcPr>
            <w:tcW w:w="0" w:type="auto"/>
            <w:tcBorders>
              <w:top w:val="single" w:sz="6" w:space="0" w:color="D0D8DB"/>
              <w:left w:val="single" w:sz="6" w:space="0" w:color="D0D8DB"/>
              <w:bottom w:val="single" w:sz="6" w:space="0" w:color="D0D8DB"/>
              <w:right w:val="single" w:sz="6" w:space="0" w:color="D0D8DB"/>
            </w:tcBorders>
            <w:shd w:val="clear" w:color="auto" w:fill="FAFAFA"/>
            <w:tcMar>
              <w:top w:w="150" w:type="dxa"/>
              <w:left w:w="150" w:type="dxa"/>
              <w:bottom w:w="150" w:type="dxa"/>
              <w:right w:w="150" w:type="dxa"/>
            </w:tcMar>
            <w:vAlign w:val="center"/>
            <w:hideMark/>
          </w:tcPr>
          <w:p w:rsidR="00E01FA9" w:rsidRPr="00E76CCF" w:rsidRDefault="00E01FA9" w:rsidP="00E01FA9">
            <w:pPr>
              <w:shd w:val="clear" w:color="auto" w:fill="FFFFFF" w:themeFill="background1"/>
              <w:spacing w:before="300" w:after="300" w:line="240" w:lineRule="auto"/>
              <w:rPr>
                <w:rFonts w:ascii="Times New Roman" w:eastAsia="Times New Roman" w:hAnsi="Times New Roman" w:cs="Times New Roman"/>
                <w:sz w:val="24"/>
                <w:szCs w:val="24"/>
              </w:rPr>
            </w:pPr>
            <w:r w:rsidRPr="00E76CCF">
              <w:rPr>
                <w:rFonts w:ascii="Times New Roman" w:eastAsia="Times New Roman" w:hAnsi="Times New Roman" w:cs="Times New Roman"/>
                <w:sz w:val="24"/>
                <w:szCs w:val="24"/>
              </w:rPr>
              <w:lastRenderedPageBreak/>
              <w:t>От -70 до +350</w:t>
            </w:r>
          </w:p>
        </w:tc>
        <w:tc>
          <w:tcPr>
            <w:tcW w:w="0" w:type="auto"/>
            <w:tcBorders>
              <w:top w:val="single" w:sz="6" w:space="0" w:color="D0D8DB"/>
              <w:left w:val="single" w:sz="6" w:space="0" w:color="D0D8DB"/>
              <w:bottom w:val="single" w:sz="6" w:space="0" w:color="D0D8DB"/>
              <w:right w:val="single" w:sz="6" w:space="0" w:color="D0D8DB"/>
            </w:tcBorders>
            <w:shd w:val="clear" w:color="auto" w:fill="FAFAFA"/>
            <w:tcMar>
              <w:top w:w="150" w:type="dxa"/>
              <w:left w:w="150" w:type="dxa"/>
              <w:bottom w:w="150" w:type="dxa"/>
              <w:right w:w="150" w:type="dxa"/>
            </w:tcMar>
            <w:vAlign w:val="center"/>
            <w:hideMark/>
          </w:tcPr>
          <w:p w:rsidR="00E01FA9" w:rsidRPr="00E76CCF" w:rsidRDefault="00E01FA9" w:rsidP="00E01FA9">
            <w:pPr>
              <w:shd w:val="clear" w:color="auto" w:fill="FFFFFF" w:themeFill="background1"/>
              <w:spacing w:before="300" w:after="300" w:line="240" w:lineRule="auto"/>
              <w:rPr>
                <w:rFonts w:ascii="Times New Roman" w:eastAsia="Times New Roman" w:hAnsi="Times New Roman" w:cs="Times New Roman"/>
                <w:sz w:val="24"/>
                <w:szCs w:val="24"/>
              </w:rPr>
            </w:pPr>
            <w:r w:rsidRPr="00E76CCF">
              <w:rPr>
                <w:rFonts w:ascii="Times New Roman" w:eastAsia="Times New Roman" w:hAnsi="Times New Roman" w:cs="Times New Roman"/>
                <w:sz w:val="24"/>
                <w:szCs w:val="24"/>
              </w:rPr>
              <w:t xml:space="preserve">Для </w:t>
            </w:r>
            <w:proofErr w:type="gramStart"/>
            <w:r w:rsidRPr="00E76CCF">
              <w:rPr>
                <w:rFonts w:ascii="Times New Roman" w:eastAsia="Times New Roman" w:hAnsi="Times New Roman" w:cs="Times New Roman"/>
                <w:sz w:val="24"/>
                <w:szCs w:val="24"/>
              </w:rPr>
              <w:t>изделий</w:t>
            </w:r>
            <w:proofErr w:type="gramEnd"/>
            <w:r w:rsidRPr="00E76CCF">
              <w:rPr>
                <w:rFonts w:ascii="Times New Roman" w:eastAsia="Times New Roman" w:hAnsi="Times New Roman" w:cs="Times New Roman"/>
                <w:sz w:val="24"/>
                <w:szCs w:val="24"/>
              </w:rPr>
              <w:t xml:space="preserve"> не требующих устойчивости к межкристаллитной </w:t>
            </w:r>
            <w:r w:rsidRPr="00E76CCF">
              <w:rPr>
                <w:rFonts w:ascii="Times New Roman" w:eastAsia="Times New Roman" w:hAnsi="Times New Roman" w:cs="Times New Roman"/>
                <w:sz w:val="24"/>
                <w:szCs w:val="24"/>
              </w:rPr>
              <w:lastRenderedPageBreak/>
              <w:t>коррозии.</w:t>
            </w:r>
          </w:p>
        </w:tc>
      </w:tr>
      <w:tr w:rsidR="00E01FA9" w:rsidRPr="00E76CCF" w:rsidTr="00775D9B">
        <w:trPr>
          <w:tblCellSpacing w:w="15" w:type="dxa"/>
        </w:trPr>
        <w:tc>
          <w:tcPr>
            <w:tcW w:w="0" w:type="auto"/>
            <w:tcBorders>
              <w:top w:val="single" w:sz="6" w:space="0" w:color="D0D8DB"/>
              <w:left w:val="single" w:sz="6" w:space="0" w:color="D0D8DB"/>
              <w:bottom w:val="single" w:sz="6" w:space="0" w:color="D0D8DB"/>
              <w:right w:val="single" w:sz="6" w:space="0" w:color="D0D8DB"/>
            </w:tcBorders>
            <w:shd w:val="clear" w:color="auto" w:fill="FAFAFA"/>
            <w:tcMar>
              <w:top w:w="150" w:type="dxa"/>
              <w:left w:w="150" w:type="dxa"/>
              <w:bottom w:w="150" w:type="dxa"/>
              <w:right w:w="150" w:type="dxa"/>
            </w:tcMar>
            <w:vAlign w:val="center"/>
            <w:hideMark/>
          </w:tcPr>
          <w:p w:rsidR="00E01FA9" w:rsidRPr="00E76CCF" w:rsidRDefault="00E01FA9" w:rsidP="00E01FA9">
            <w:pPr>
              <w:shd w:val="clear" w:color="auto" w:fill="FFFFFF" w:themeFill="background1"/>
              <w:spacing w:before="300" w:after="300" w:line="240" w:lineRule="auto"/>
              <w:rPr>
                <w:rFonts w:ascii="Times New Roman" w:eastAsia="Times New Roman" w:hAnsi="Times New Roman" w:cs="Times New Roman"/>
                <w:sz w:val="24"/>
                <w:szCs w:val="24"/>
              </w:rPr>
            </w:pPr>
            <w:r w:rsidRPr="00E76CCF">
              <w:rPr>
                <w:rFonts w:ascii="Times New Roman" w:eastAsia="Times New Roman" w:hAnsi="Times New Roman" w:cs="Times New Roman"/>
                <w:sz w:val="24"/>
                <w:szCs w:val="24"/>
              </w:rPr>
              <w:lastRenderedPageBreak/>
              <w:t>Св-01Х17Н14М</w:t>
            </w:r>
          </w:p>
        </w:tc>
        <w:tc>
          <w:tcPr>
            <w:tcW w:w="0" w:type="auto"/>
            <w:tcBorders>
              <w:top w:val="single" w:sz="6" w:space="0" w:color="D0D8DB"/>
              <w:left w:val="single" w:sz="6" w:space="0" w:color="D0D8DB"/>
              <w:bottom w:val="single" w:sz="6" w:space="0" w:color="D0D8DB"/>
              <w:right w:val="single" w:sz="6" w:space="0" w:color="D0D8DB"/>
            </w:tcBorders>
            <w:shd w:val="clear" w:color="auto" w:fill="FAFAFA"/>
            <w:tcMar>
              <w:top w:w="150" w:type="dxa"/>
              <w:left w:w="150" w:type="dxa"/>
              <w:bottom w:w="150" w:type="dxa"/>
              <w:right w:w="150" w:type="dxa"/>
            </w:tcMar>
            <w:vAlign w:val="center"/>
            <w:hideMark/>
          </w:tcPr>
          <w:p w:rsidR="00E01FA9" w:rsidRPr="00E76CCF" w:rsidRDefault="00E01FA9" w:rsidP="00E01FA9">
            <w:pPr>
              <w:shd w:val="clear" w:color="auto" w:fill="FFFFFF" w:themeFill="background1"/>
              <w:spacing w:before="300" w:after="300" w:line="240" w:lineRule="auto"/>
              <w:rPr>
                <w:rFonts w:ascii="Times New Roman" w:eastAsia="Times New Roman" w:hAnsi="Times New Roman" w:cs="Times New Roman"/>
                <w:sz w:val="24"/>
                <w:szCs w:val="24"/>
              </w:rPr>
            </w:pPr>
            <w:r w:rsidRPr="00E76CCF">
              <w:rPr>
                <w:rFonts w:ascii="Times New Roman" w:eastAsia="Times New Roman" w:hAnsi="Times New Roman" w:cs="Times New Roman"/>
                <w:sz w:val="24"/>
                <w:szCs w:val="24"/>
              </w:rPr>
              <w:t>Аргон или смесь Аргон + Углекислый газ</w:t>
            </w:r>
          </w:p>
        </w:tc>
        <w:tc>
          <w:tcPr>
            <w:tcW w:w="0" w:type="auto"/>
            <w:tcBorders>
              <w:top w:val="single" w:sz="6" w:space="0" w:color="D0D8DB"/>
              <w:left w:val="single" w:sz="6" w:space="0" w:color="D0D8DB"/>
              <w:bottom w:val="single" w:sz="6" w:space="0" w:color="D0D8DB"/>
              <w:right w:val="single" w:sz="6" w:space="0" w:color="D0D8DB"/>
            </w:tcBorders>
            <w:shd w:val="clear" w:color="auto" w:fill="FAFAFA"/>
            <w:tcMar>
              <w:top w:w="150" w:type="dxa"/>
              <w:left w:w="150" w:type="dxa"/>
              <w:bottom w:w="150" w:type="dxa"/>
              <w:right w:w="150" w:type="dxa"/>
            </w:tcMar>
            <w:vAlign w:val="center"/>
            <w:hideMark/>
          </w:tcPr>
          <w:p w:rsidR="00E01FA9" w:rsidRPr="00E76CCF" w:rsidRDefault="00E01FA9" w:rsidP="00E01FA9">
            <w:pPr>
              <w:shd w:val="clear" w:color="auto" w:fill="FFFFFF" w:themeFill="background1"/>
              <w:spacing w:before="300" w:after="300" w:line="240" w:lineRule="auto"/>
              <w:rPr>
                <w:rFonts w:ascii="Times New Roman" w:eastAsia="Times New Roman" w:hAnsi="Times New Roman" w:cs="Times New Roman"/>
                <w:sz w:val="24"/>
                <w:szCs w:val="24"/>
              </w:rPr>
            </w:pPr>
            <w:r w:rsidRPr="00E76CCF">
              <w:rPr>
                <w:rFonts w:ascii="Times New Roman" w:eastAsia="Times New Roman" w:hAnsi="Times New Roman" w:cs="Times New Roman"/>
                <w:sz w:val="24"/>
                <w:szCs w:val="24"/>
              </w:rPr>
              <w:t>От -70 до +350</w:t>
            </w:r>
          </w:p>
        </w:tc>
        <w:tc>
          <w:tcPr>
            <w:tcW w:w="0" w:type="auto"/>
            <w:tcBorders>
              <w:top w:val="single" w:sz="6" w:space="0" w:color="D0D8DB"/>
              <w:left w:val="single" w:sz="6" w:space="0" w:color="D0D8DB"/>
              <w:bottom w:val="single" w:sz="6" w:space="0" w:color="D0D8DB"/>
              <w:right w:val="single" w:sz="6" w:space="0" w:color="D0D8DB"/>
            </w:tcBorders>
            <w:shd w:val="clear" w:color="auto" w:fill="FAFAFA"/>
            <w:tcMar>
              <w:top w:w="150" w:type="dxa"/>
              <w:left w:w="150" w:type="dxa"/>
              <w:bottom w:w="150" w:type="dxa"/>
              <w:right w:w="150" w:type="dxa"/>
            </w:tcMar>
            <w:vAlign w:val="center"/>
            <w:hideMark/>
          </w:tcPr>
          <w:p w:rsidR="00E01FA9" w:rsidRPr="00E76CCF" w:rsidRDefault="00E01FA9" w:rsidP="00E01FA9">
            <w:pPr>
              <w:shd w:val="clear" w:color="auto" w:fill="FFFFFF" w:themeFill="background1"/>
              <w:spacing w:before="300" w:after="300" w:line="240" w:lineRule="auto"/>
              <w:rPr>
                <w:rFonts w:ascii="Times New Roman" w:eastAsia="Times New Roman" w:hAnsi="Times New Roman" w:cs="Times New Roman"/>
                <w:sz w:val="24"/>
                <w:szCs w:val="24"/>
              </w:rPr>
            </w:pPr>
            <w:r w:rsidRPr="00E76CCF">
              <w:rPr>
                <w:rFonts w:ascii="Times New Roman" w:eastAsia="Times New Roman" w:hAnsi="Times New Roman" w:cs="Times New Roman"/>
                <w:sz w:val="24"/>
                <w:szCs w:val="24"/>
              </w:rPr>
              <w:t xml:space="preserve">Подходит для </w:t>
            </w:r>
            <w:proofErr w:type="gramStart"/>
            <w:r w:rsidRPr="00E76CCF">
              <w:rPr>
                <w:rFonts w:ascii="Times New Roman" w:eastAsia="Times New Roman" w:hAnsi="Times New Roman" w:cs="Times New Roman"/>
                <w:sz w:val="24"/>
                <w:szCs w:val="24"/>
              </w:rPr>
              <w:t>конструкций</w:t>
            </w:r>
            <w:proofErr w:type="gramEnd"/>
            <w:r w:rsidRPr="00E76CCF">
              <w:rPr>
                <w:rFonts w:ascii="Times New Roman" w:eastAsia="Times New Roman" w:hAnsi="Times New Roman" w:cs="Times New Roman"/>
                <w:sz w:val="24"/>
                <w:szCs w:val="24"/>
              </w:rPr>
              <w:t xml:space="preserve"> от которых требуется повышенная устойчивость к образованию межкристаллитной коррозии.</w:t>
            </w:r>
          </w:p>
        </w:tc>
      </w:tr>
    </w:tbl>
    <w:p w:rsidR="00E01FA9" w:rsidRPr="00E76CCF" w:rsidRDefault="00E01FA9" w:rsidP="00E01FA9">
      <w:pPr>
        <w:shd w:val="clear" w:color="auto" w:fill="FFFFFF" w:themeFill="background1"/>
        <w:spacing w:after="375" w:line="240" w:lineRule="auto"/>
        <w:rPr>
          <w:rFonts w:ascii="Times New Roman" w:eastAsia="Times New Roman" w:hAnsi="Times New Roman" w:cs="Times New Roman"/>
          <w:color w:val="4A4A4A"/>
          <w:sz w:val="24"/>
          <w:szCs w:val="24"/>
        </w:rPr>
      </w:pPr>
      <w:r w:rsidRPr="00E76CCF">
        <w:rPr>
          <w:rFonts w:ascii="Times New Roman" w:eastAsia="Times New Roman" w:hAnsi="Times New Roman" w:cs="Times New Roman"/>
          <w:color w:val="4A4A4A"/>
          <w:sz w:val="24"/>
          <w:szCs w:val="24"/>
        </w:rPr>
        <w:t xml:space="preserve">Практически все вышеперечисленные проволоки имеют схожий расход при сварке полуавтоматом. Выбирать присадочный компонент для соединения </w:t>
      </w:r>
      <w:proofErr w:type="gramStart"/>
      <w:r w:rsidRPr="00E76CCF">
        <w:rPr>
          <w:rFonts w:ascii="Times New Roman" w:eastAsia="Times New Roman" w:hAnsi="Times New Roman" w:cs="Times New Roman"/>
          <w:color w:val="4A4A4A"/>
          <w:sz w:val="24"/>
          <w:szCs w:val="24"/>
        </w:rPr>
        <w:t>изделий</w:t>
      </w:r>
      <w:proofErr w:type="gramEnd"/>
      <w:r w:rsidRPr="00E76CCF">
        <w:rPr>
          <w:rFonts w:ascii="Times New Roman" w:eastAsia="Times New Roman" w:hAnsi="Times New Roman" w:cs="Times New Roman"/>
          <w:color w:val="4A4A4A"/>
          <w:sz w:val="24"/>
          <w:szCs w:val="24"/>
        </w:rPr>
        <w:t xml:space="preserve"> из стали необходимо исходя из требований к получаемому сварному шву.</w:t>
      </w:r>
    </w:p>
    <w:p w:rsidR="00E01FA9" w:rsidRPr="00E76CCF" w:rsidRDefault="00E01FA9" w:rsidP="00E01FA9">
      <w:pPr>
        <w:shd w:val="clear" w:color="auto" w:fill="FFFFFF" w:themeFill="background1"/>
        <w:spacing w:before="300" w:after="225" w:line="405" w:lineRule="atLeast"/>
        <w:outlineLvl w:val="3"/>
        <w:rPr>
          <w:rFonts w:ascii="Times New Roman" w:eastAsia="Times New Roman" w:hAnsi="Times New Roman" w:cs="Times New Roman"/>
          <w:color w:val="4A4A4A"/>
          <w:sz w:val="24"/>
          <w:szCs w:val="24"/>
        </w:rPr>
      </w:pPr>
      <w:r w:rsidRPr="00E76CCF">
        <w:rPr>
          <w:rFonts w:ascii="Times New Roman" w:eastAsia="Times New Roman" w:hAnsi="Times New Roman" w:cs="Times New Roman"/>
          <w:color w:val="4A4A4A"/>
          <w:sz w:val="24"/>
          <w:szCs w:val="24"/>
        </w:rPr>
        <w:t xml:space="preserve">Проволока для </w:t>
      </w:r>
      <w:r w:rsidRPr="00E01FA9">
        <w:rPr>
          <w:rFonts w:ascii="Times New Roman" w:eastAsia="Times New Roman" w:hAnsi="Times New Roman" w:cs="Times New Roman"/>
          <w:color w:val="4A4A4A"/>
          <w:sz w:val="24"/>
          <w:szCs w:val="24"/>
        </w:rPr>
        <w:t>с</w:t>
      </w:r>
      <w:r w:rsidRPr="00E76CCF">
        <w:rPr>
          <w:rFonts w:ascii="Times New Roman" w:eastAsia="Times New Roman" w:hAnsi="Times New Roman" w:cs="Times New Roman"/>
          <w:color w:val="4A4A4A"/>
          <w:sz w:val="24"/>
          <w:szCs w:val="24"/>
        </w:rPr>
        <w:t>варки алюминия</w:t>
      </w:r>
    </w:p>
    <w:p w:rsidR="00E01FA9" w:rsidRPr="00E76CCF" w:rsidRDefault="00E01FA9" w:rsidP="00E01FA9">
      <w:pPr>
        <w:shd w:val="clear" w:color="auto" w:fill="FFFFFF" w:themeFill="background1"/>
        <w:spacing w:after="375" w:line="240" w:lineRule="auto"/>
        <w:rPr>
          <w:rFonts w:ascii="Times New Roman" w:eastAsia="Times New Roman" w:hAnsi="Times New Roman" w:cs="Times New Roman"/>
          <w:color w:val="4A4A4A"/>
          <w:sz w:val="24"/>
          <w:szCs w:val="24"/>
        </w:rPr>
      </w:pPr>
      <w:r w:rsidRPr="00E76CCF">
        <w:rPr>
          <w:rFonts w:ascii="Times New Roman" w:eastAsia="Times New Roman" w:hAnsi="Times New Roman" w:cs="Times New Roman"/>
          <w:color w:val="4A4A4A"/>
          <w:sz w:val="24"/>
          <w:szCs w:val="24"/>
        </w:rPr>
        <w:t>Для сварки алюминиевых изделий применяется проволочная присадка, состоящая либо из чистого алюминия, либо из алюминия с добавлением магния и кремния.</w:t>
      </w:r>
    </w:p>
    <w:p w:rsidR="00E01FA9" w:rsidRPr="00E76CCF" w:rsidRDefault="00E01FA9" w:rsidP="00E01FA9">
      <w:pPr>
        <w:shd w:val="clear" w:color="auto" w:fill="FFFFFF" w:themeFill="background1"/>
        <w:spacing w:after="375" w:line="240" w:lineRule="auto"/>
        <w:rPr>
          <w:rFonts w:ascii="Times New Roman" w:eastAsia="Times New Roman" w:hAnsi="Times New Roman" w:cs="Times New Roman"/>
          <w:color w:val="4A4A4A"/>
          <w:sz w:val="24"/>
          <w:szCs w:val="24"/>
        </w:rPr>
      </w:pPr>
      <w:r w:rsidRPr="00E76CCF">
        <w:rPr>
          <w:rFonts w:ascii="Times New Roman" w:eastAsia="Times New Roman" w:hAnsi="Times New Roman" w:cs="Times New Roman"/>
          <w:color w:val="4A4A4A"/>
          <w:sz w:val="24"/>
          <w:szCs w:val="24"/>
        </w:rPr>
        <w:t xml:space="preserve">В большинстве случаев, присадки, используемые для соединения деталей из алюминия, подразделяются </w:t>
      </w:r>
      <w:proofErr w:type="gramStart"/>
      <w:r w:rsidRPr="00E76CCF">
        <w:rPr>
          <w:rFonts w:ascii="Times New Roman" w:eastAsia="Times New Roman" w:hAnsi="Times New Roman" w:cs="Times New Roman"/>
          <w:color w:val="4A4A4A"/>
          <w:sz w:val="24"/>
          <w:szCs w:val="24"/>
        </w:rPr>
        <w:t>на</w:t>
      </w:r>
      <w:proofErr w:type="gramEnd"/>
      <w:r w:rsidRPr="00E76CCF">
        <w:rPr>
          <w:rFonts w:ascii="Times New Roman" w:eastAsia="Times New Roman" w:hAnsi="Times New Roman" w:cs="Times New Roman"/>
          <w:color w:val="4A4A4A"/>
          <w:sz w:val="24"/>
          <w:szCs w:val="24"/>
        </w:rPr>
        <w:t>:</w:t>
      </w:r>
    </w:p>
    <w:p w:rsidR="00E01FA9" w:rsidRPr="00E76CCF" w:rsidRDefault="00E01FA9" w:rsidP="00E01FA9">
      <w:pPr>
        <w:numPr>
          <w:ilvl w:val="0"/>
          <w:numId w:val="4"/>
        </w:numPr>
        <w:shd w:val="clear" w:color="auto" w:fill="FFFFFF" w:themeFill="background1"/>
        <w:spacing w:before="100" w:beforeAutospacing="1" w:after="100" w:afterAutospacing="1" w:line="240" w:lineRule="auto"/>
        <w:ind w:left="0"/>
        <w:rPr>
          <w:rFonts w:ascii="Times New Roman" w:eastAsia="Times New Roman" w:hAnsi="Times New Roman" w:cs="Times New Roman"/>
          <w:color w:val="4A4A4A"/>
          <w:sz w:val="24"/>
          <w:szCs w:val="24"/>
        </w:rPr>
      </w:pPr>
      <w:r w:rsidRPr="00E76CCF">
        <w:rPr>
          <w:rFonts w:ascii="Times New Roman" w:eastAsia="Times New Roman" w:hAnsi="Times New Roman" w:cs="Times New Roman"/>
          <w:color w:val="4A4A4A"/>
          <w:sz w:val="24"/>
          <w:szCs w:val="24"/>
        </w:rPr>
        <w:t xml:space="preserve">чисто </w:t>
      </w:r>
      <w:proofErr w:type="gramStart"/>
      <w:r w:rsidRPr="00E76CCF">
        <w:rPr>
          <w:rFonts w:ascii="Times New Roman" w:eastAsia="Times New Roman" w:hAnsi="Times New Roman" w:cs="Times New Roman"/>
          <w:color w:val="4A4A4A"/>
          <w:sz w:val="24"/>
          <w:szCs w:val="24"/>
        </w:rPr>
        <w:t>алюминиевые</w:t>
      </w:r>
      <w:proofErr w:type="gramEnd"/>
      <w:r w:rsidRPr="00E76CCF">
        <w:rPr>
          <w:rFonts w:ascii="Times New Roman" w:eastAsia="Times New Roman" w:hAnsi="Times New Roman" w:cs="Times New Roman"/>
          <w:color w:val="4A4A4A"/>
          <w:sz w:val="24"/>
          <w:szCs w:val="24"/>
        </w:rPr>
        <w:t xml:space="preserve">, с содержанием </w:t>
      </w:r>
      <w:proofErr w:type="spellStart"/>
      <w:r w:rsidRPr="00E76CCF">
        <w:rPr>
          <w:rFonts w:ascii="Times New Roman" w:eastAsia="Times New Roman" w:hAnsi="Times New Roman" w:cs="Times New Roman"/>
          <w:color w:val="4A4A4A"/>
          <w:sz w:val="24"/>
          <w:szCs w:val="24"/>
        </w:rPr>
        <w:t>Al</w:t>
      </w:r>
      <w:proofErr w:type="spellEnd"/>
      <w:r w:rsidRPr="00E76CCF">
        <w:rPr>
          <w:rFonts w:ascii="Times New Roman" w:eastAsia="Times New Roman" w:hAnsi="Times New Roman" w:cs="Times New Roman"/>
          <w:color w:val="4A4A4A"/>
          <w:sz w:val="24"/>
          <w:szCs w:val="24"/>
        </w:rPr>
        <w:t xml:space="preserve"> в количестве 99%;</w:t>
      </w:r>
    </w:p>
    <w:p w:rsidR="00E01FA9" w:rsidRPr="00E76CCF" w:rsidRDefault="00E01FA9" w:rsidP="00E01FA9">
      <w:pPr>
        <w:numPr>
          <w:ilvl w:val="0"/>
          <w:numId w:val="4"/>
        </w:numPr>
        <w:shd w:val="clear" w:color="auto" w:fill="FFFFFF" w:themeFill="background1"/>
        <w:spacing w:before="100" w:beforeAutospacing="1" w:after="100" w:afterAutospacing="1" w:line="240" w:lineRule="auto"/>
        <w:ind w:left="0"/>
        <w:rPr>
          <w:rFonts w:ascii="Times New Roman" w:eastAsia="Times New Roman" w:hAnsi="Times New Roman" w:cs="Times New Roman"/>
          <w:color w:val="4A4A4A"/>
          <w:sz w:val="24"/>
          <w:szCs w:val="24"/>
        </w:rPr>
      </w:pPr>
      <w:proofErr w:type="gramStart"/>
      <w:r w:rsidRPr="00E76CCF">
        <w:rPr>
          <w:rFonts w:ascii="Times New Roman" w:eastAsia="Times New Roman" w:hAnsi="Times New Roman" w:cs="Times New Roman"/>
          <w:color w:val="4A4A4A"/>
          <w:sz w:val="24"/>
          <w:szCs w:val="24"/>
        </w:rPr>
        <w:t>алюминиево-кремниевые</w:t>
      </w:r>
      <w:proofErr w:type="gramEnd"/>
      <w:r w:rsidRPr="00E76CCF">
        <w:rPr>
          <w:rFonts w:ascii="Times New Roman" w:eastAsia="Times New Roman" w:hAnsi="Times New Roman" w:cs="Times New Roman"/>
          <w:color w:val="4A4A4A"/>
          <w:sz w:val="24"/>
          <w:szCs w:val="24"/>
        </w:rPr>
        <w:t>, с соотношением 95% и 5% соответственно;</w:t>
      </w:r>
    </w:p>
    <w:p w:rsidR="00E01FA9" w:rsidRPr="00E76CCF" w:rsidRDefault="00E01FA9" w:rsidP="00E01FA9">
      <w:pPr>
        <w:numPr>
          <w:ilvl w:val="0"/>
          <w:numId w:val="4"/>
        </w:numPr>
        <w:shd w:val="clear" w:color="auto" w:fill="FFFFFF" w:themeFill="background1"/>
        <w:spacing w:before="100" w:beforeAutospacing="1" w:after="100" w:afterAutospacing="1" w:line="240" w:lineRule="auto"/>
        <w:ind w:left="0"/>
        <w:rPr>
          <w:rFonts w:ascii="Times New Roman" w:eastAsia="Times New Roman" w:hAnsi="Times New Roman" w:cs="Times New Roman"/>
          <w:color w:val="4A4A4A"/>
          <w:sz w:val="24"/>
          <w:szCs w:val="24"/>
        </w:rPr>
      </w:pPr>
      <w:proofErr w:type="gramStart"/>
      <w:r w:rsidRPr="00E76CCF">
        <w:rPr>
          <w:rFonts w:ascii="Times New Roman" w:eastAsia="Times New Roman" w:hAnsi="Times New Roman" w:cs="Times New Roman"/>
          <w:color w:val="4A4A4A"/>
          <w:sz w:val="24"/>
          <w:szCs w:val="24"/>
        </w:rPr>
        <w:t>алюминиево-магниевые</w:t>
      </w:r>
      <w:proofErr w:type="gramEnd"/>
      <w:r w:rsidRPr="00E76CCF">
        <w:rPr>
          <w:rFonts w:ascii="Times New Roman" w:eastAsia="Times New Roman" w:hAnsi="Times New Roman" w:cs="Times New Roman"/>
          <w:color w:val="4A4A4A"/>
          <w:sz w:val="24"/>
          <w:szCs w:val="24"/>
        </w:rPr>
        <w:t>, с соотношением металлов 94% и 6% соответственно.</w:t>
      </w:r>
    </w:p>
    <w:p w:rsidR="00E01FA9" w:rsidRPr="00E76CCF" w:rsidRDefault="00E01FA9" w:rsidP="00E01FA9">
      <w:pPr>
        <w:shd w:val="clear" w:color="auto" w:fill="FFFFFF" w:themeFill="background1"/>
        <w:spacing w:after="375" w:line="240" w:lineRule="auto"/>
        <w:rPr>
          <w:rFonts w:ascii="Times New Roman" w:eastAsia="Times New Roman" w:hAnsi="Times New Roman" w:cs="Times New Roman"/>
          <w:color w:val="4A4A4A"/>
          <w:sz w:val="24"/>
          <w:szCs w:val="24"/>
        </w:rPr>
      </w:pPr>
      <w:r w:rsidRPr="00E76CCF">
        <w:rPr>
          <w:rFonts w:ascii="Times New Roman" w:eastAsia="Times New Roman" w:hAnsi="Times New Roman" w:cs="Times New Roman"/>
          <w:color w:val="4A4A4A"/>
          <w:sz w:val="24"/>
          <w:szCs w:val="24"/>
        </w:rPr>
        <w:t>Основные марки присадочных компонентов, применяемых при соединении алюминия, показаны в таблице ниже:</w:t>
      </w:r>
    </w:p>
    <w:tbl>
      <w:tblPr>
        <w:tblW w:w="5000" w:type="pct"/>
        <w:tblCellSpacing w:w="15" w:type="dxa"/>
        <w:tblCellMar>
          <w:top w:w="15" w:type="dxa"/>
          <w:left w:w="15" w:type="dxa"/>
          <w:bottom w:w="15" w:type="dxa"/>
          <w:right w:w="15" w:type="dxa"/>
        </w:tblCellMar>
        <w:tblLook w:val="04A0"/>
      </w:tblPr>
      <w:tblGrid>
        <w:gridCol w:w="6465"/>
        <w:gridCol w:w="1881"/>
        <w:gridCol w:w="1965"/>
      </w:tblGrid>
      <w:tr w:rsidR="00E01FA9" w:rsidRPr="00E76CCF" w:rsidTr="00775D9B">
        <w:trPr>
          <w:tblCellSpacing w:w="15" w:type="dxa"/>
        </w:trPr>
        <w:tc>
          <w:tcPr>
            <w:tcW w:w="0" w:type="auto"/>
            <w:tcBorders>
              <w:top w:val="single" w:sz="6" w:space="0" w:color="D0D8DB"/>
              <w:left w:val="single" w:sz="6" w:space="0" w:color="D0D8DB"/>
              <w:bottom w:val="single" w:sz="6" w:space="0" w:color="D0D8DB"/>
              <w:right w:val="single" w:sz="6" w:space="0" w:color="D0D8DB"/>
            </w:tcBorders>
            <w:shd w:val="clear" w:color="auto" w:fill="FAFAFA"/>
            <w:tcMar>
              <w:top w:w="150" w:type="dxa"/>
              <w:left w:w="150" w:type="dxa"/>
              <w:bottom w:w="150" w:type="dxa"/>
              <w:right w:w="150" w:type="dxa"/>
            </w:tcMar>
            <w:vAlign w:val="center"/>
            <w:hideMark/>
          </w:tcPr>
          <w:p w:rsidR="00E01FA9" w:rsidRPr="00E76CCF" w:rsidRDefault="00E01FA9" w:rsidP="00E01FA9">
            <w:pPr>
              <w:shd w:val="clear" w:color="auto" w:fill="FFFFFF" w:themeFill="background1"/>
              <w:spacing w:before="300" w:after="300" w:line="240" w:lineRule="auto"/>
              <w:rPr>
                <w:rFonts w:ascii="Times New Roman" w:eastAsia="Times New Roman" w:hAnsi="Times New Roman" w:cs="Times New Roman"/>
                <w:sz w:val="24"/>
                <w:szCs w:val="24"/>
              </w:rPr>
            </w:pPr>
            <w:r w:rsidRPr="00E76CCF">
              <w:rPr>
                <w:rFonts w:ascii="Times New Roman" w:eastAsia="Times New Roman" w:hAnsi="Times New Roman" w:cs="Times New Roman"/>
                <w:sz w:val="24"/>
                <w:szCs w:val="24"/>
              </w:rPr>
              <w:t>Марка проволоки</w:t>
            </w:r>
          </w:p>
        </w:tc>
        <w:tc>
          <w:tcPr>
            <w:tcW w:w="0" w:type="auto"/>
            <w:tcBorders>
              <w:top w:val="single" w:sz="6" w:space="0" w:color="D0D8DB"/>
              <w:left w:val="single" w:sz="6" w:space="0" w:color="D0D8DB"/>
              <w:bottom w:val="single" w:sz="6" w:space="0" w:color="D0D8DB"/>
              <w:right w:val="single" w:sz="6" w:space="0" w:color="D0D8DB"/>
            </w:tcBorders>
            <w:shd w:val="clear" w:color="auto" w:fill="FAFAFA"/>
            <w:tcMar>
              <w:top w:w="150" w:type="dxa"/>
              <w:left w:w="150" w:type="dxa"/>
              <w:bottom w:w="150" w:type="dxa"/>
              <w:right w:w="150" w:type="dxa"/>
            </w:tcMar>
            <w:vAlign w:val="center"/>
            <w:hideMark/>
          </w:tcPr>
          <w:p w:rsidR="00E01FA9" w:rsidRPr="00E76CCF" w:rsidRDefault="00E01FA9" w:rsidP="00E01FA9">
            <w:pPr>
              <w:shd w:val="clear" w:color="auto" w:fill="FFFFFF" w:themeFill="background1"/>
              <w:spacing w:before="300" w:after="300" w:line="240" w:lineRule="auto"/>
              <w:rPr>
                <w:rFonts w:ascii="Times New Roman" w:eastAsia="Times New Roman" w:hAnsi="Times New Roman" w:cs="Times New Roman"/>
                <w:sz w:val="24"/>
                <w:szCs w:val="24"/>
              </w:rPr>
            </w:pPr>
            <w:r w:rsidRPr="00E76CCF">
              <w:rPr>
                <w:rFonts w:ascii="Times New Roman" w:eastAsia="Times New Roman" w:hAnsi="Times New Roman" w:cs="Times New Roman"/>
                <w:sz w:val="24"/>
                <w:szCs w:val="24"/>
              </w:rPr>
              <w:t>Используемый защитный газ</w:t>
            </w:r>
          </w:p>
        </w:tc>
        <w:tc>
          <w:tcPr>
            <w:tcW w:w="0" w:type="auto"/>
            <w:tcBorders>
              <w:top w:val="single" w:sz="6" w:space="0" w:color="D0D8DB"/>
              <w:left w:val="single" w:sz="6" w:space="0" w:color="D0D8DB"/>
              <w:bottom w:val="single" w:sz="6" w:space="0" w:color="D0D8DB"/>
              <w:right w:val="single" w:sz="6" w:space="0" w:color="D0D8DB"/>
            </w:tcBorders>
            <w:shd w:val="clear" w:color="auto" w:fill="FAFAFA"/>
            <w:tcMar>
              <w:top w:w="150" w:type="dxa"/>
              <w:left w:w="150" w:type="dxa"/>
              <w:bottom w:w="150" w:type="dxa"/>
              <w:right w:w="150" w:type="dxa"/>
            </w:tcMar>
            <w:vAlign w:val="center"/>
            <w:hideMark/>
          </w:tcPr>
          <w:p w:rsidR="00E01FA9" w:rsidRPr="00E76CCF" w:rsidRDefault="00E01FA9" w:rsidP="00E01FA9">
            <w:pPr>
              <w:shd w:val="clear" w:color="auto" w:fill="FFFFFF" w:themeFill="background1"/>
              <w:spacing w:before="300" w:after="300" w:line="240" w:lineRule="auto"/>
              <w:rPr>
                <w:rFonts w:ascii="Times New Roman" w:eastAsia="Times New Roman" w:hAnsi="Times New Roman" w:cs="Times New Roman"/>
                <w:sz w:val="24"/>
                <w:szCs w:val="24"/>
              </w:rPr>
            </w:pPr>
            <w:r w:rsidRPr="00E76CCF">
              <w:rPr>
                <w:rFonts w:ascii="Times New Roman" w:eastAsia="Times New Roman" w:hAnsi="Times New Roman" w:cs="Times New Roman"/>
                <w:sz w:val="24"/>
                <w:szCs w:val="24"/>
              </w:rPr>
              <w:t>Отечественный аналог</w:t>
            </w:r>
          </w:p>
        </w:tc>
      </w:tr>
      <w:tr w:rsidR="00E01FA9" w:rsidRPr="00E76CCF" w:rsidTr="00775D9B">
        <w:trPr>
          <w:tblCellSpacing w:w="15" w:type="dxa"/>
        </w:trPr>
        <w:tc>
          <w:tcPr>
            <w:tcW w:w="0" w:type="auto"/>
            <w:tcBorders>
              <w:top w:val="single" w:sz="6" w:space="0" w:color="D0D8DB"/>
              <w:left w:val="single" w:sz="6" w:space="0" w:color="D0D8DB"/>
              <w:bottom w:val="single" w:sz="6" w:space="0" w:color="D0D8DB"/>
              <w:right w:val="single" w:sz="6" w:space="0" w:color="D0D8DB"/>
            </w:tcBorders>
            <w:shd w:val="clear" w:color="auto" w:fill="FAFAFA"/>
            <w:tcMar>
              <w:top w:w="150" w:type="dxa"/>
              <w:left w:w="150" w:type="dxa"/>
              <w:bottom w:w="150" w:type="dxa"/>
              <w:right w:w="150" w:type="dxa"/>
            </w:tcMar>
            <w:vAlign w:val="center"/>
            <w:hideMark/>
          </w:tcPr>
          <w:p w:rsidR="00E01FA9" w:rsidRPr="00E76CCF" w:rsidRDefault="00E01FA9" w:rsidP="00E01FA9">
            <w:pPr>
              <w:shd w:val="clear" w:color="auto" w:fill="FFFFFF" w:themeFill="background1"/>
              <w:spacing w:before="300" w:after="300" w:line="240" w:lineRule="auto"/>
              <w:rPr>
                <w:rFonts w:ascii="Times New Roman" w:eastAsia="Times New Roman" w:hAnsi="Times New Roman" w:cs="Times New Roman"/>
                <w:sz w:val="24"/>
                <w:szCs w:val="24"/>
              </w:rPr>
            </w:pPr>
            <w:r w:rsidRPr="00E76CCF">
              <w:rPr>
                <w:rFonts w:ascii="Times New Roman" w:eastAsia="Times New Roman" w:hAnsi="Times New Roman" w:cs="Times New Roman"/>
                <w:sz w:val="24"/>
                <w:szCs w:val="24"/>
              </w:rPr>
              <w:t xml:space="preserve">OK </w:t>
            </w:r>
            <w:proofErr w:type="spellStart"/>
            <w:r w:rsidRPr="00E76CCF">
              <w:rPr>
                <w:rFonts w:ascii="Times New Roman" w:eastAsia="Times New Roman" w:hAnsi="Times New Roman" w:cs="Times New Roman"/>
                <w:sz w:val="24"/>
                <w:szCs w:val="24"/>
              </w:rPr>
              <w:t>Autrod</w:t>
            </w:r>
            <w:proofErr w:type="spellEnd"/>
            <w:r w:rsidRPr="00E76CCF">
              <w:rPr>
                <w:rFonts w:ascii="Times New Roman" w:eastAsia="Times New Roman" w:hAnsi="Times New Roman" w:cs="Times New Roman"/>
                <w:sz w:val="24"/>
                <w:szCs w:val="24"/>
              </w:rPr>
              <w:t xml:space="preserve"> 1070</w:t>
            </w:r>
            <w:r w:rsidRPr="00E76CCF">
              <w:rPr>
                <w:rFonts w:ascii="Times New Roman" w:eastAsia="Times New Roman" w:hAnsi="Times New Roman" w:cs="Times New Roman"/>
                <w:sz w:val="24"/>
                <w:szCs w:val="24"/>
              </w:rPr>
              <w:br/>
              <w:t>Присадка применяется для варки чистого алюминия и пластичных сплавов. Характеризуется отличной стойкостью к химическому воздействию.</w:t>
            </w:r>
          </w:p>
        </w:tc>
        <w:tc>
          <w:tcPr>
            <w:tcW w:w="0" w:type="auto"/>
            <w:tcBorders>
              <w:top w:val="single" w:sz="6" w:space="0" w:color="D0D8DB"/>
              <w:left w:val="single" w:sz="6" w:space="0" w:color="D0D8DB"/>
              <w:bottom w:val="single" w:sz="6" w:space="0" w:color="D0D8DB"/>
              <w:right w:val="single" w:sz="6" w:space="0" w:color="D0D8DB"/>
            </w:tcBorders>
            <w:shd w:val="clear" w:color="auto" w:fill="FAFAFA"/>
            <w:tcMar>
              <w:top w:w="150" w:type="dxa"/>
              <w:left w:w="150" w:type="dxa"/>
              <w:bottom w:w="150" w:type="dxa"/>
              <w:right w:w="150" w:type="dxa"/>
            </w:tcMar>
            <w:vAlign w:val="center"/>
            <w:hideMark/>
          </w:tcPr>
          <w:p w:rsidR="00E01FA9" w:rsidRPr="00E76CCF" w:rsidRDefault="00E01FA9" w:rsidP="00E01FA9">
            <w:pPr>
              <w:shd w:val="clear" w:color="auto" w:fill="FFFFFF" w:themeFill="background1"/>
              <w:spacing w:before="300" w:after="300" w:line="240" w:lineRule="auto"/>
              <w:rPr>
                <w:rFonts w:ascii="Times New Roman" w:eastAsia="Times New Roman" w:hAnsi="Times New Roman" w:cs="Times New Roman"/>
                <w:sz w:val="24"/>
                <w:szCs w:val="24"/>
              </w:rPr>
            </w:pPr>
            <w:r w:rsidRPr="00E76CCF">
              <w:rPr>
                <w:rFonts w:ascii="Times New Roman" w:eastAsia="Times New Roman" w:hAnsi="Times New Roman" w:cs="Times New Roman"/>
                <w:sz w:val="24"/>
                <w:szCs w:val="24"/>
              </w:rPr>
              <w:t>Аргон</w:t>
            </w:r>
          </w:p>
        </w:tc>
        <w:tc>
          <w:tcPr>
            <w:tcW w:w="0" w:type="auto"/>
            <w:tcBorders>
              <w:top w:val="single" w:sz="6" w:space="0" w:color="D0D8DB"/>
              <w:left w:val="single" w:sz="6" w:space="0" w:color="D0D8DB"/>
              <w:bottom w:val="single" w:sz="6" w:space="0" w:color="D0D8DB"/>
              <w:right w:val="single" w:sz="6" w:space="0" w:color="D0D8DB"/>
            </w:tcBorders>
            <w:shd w:val="clear" w:color="auto" w:fill="FAFAFA"/>
            <w:tcMar>
              <w:top w:w="150" w:type="dxa"/>
              <w:left w:w="150" w:type="dxa"/>
              <w:bottom w:w="150" w:type="dxa"/>
              <w:right w:w="150" w:type="dxa"/>
            </w:tcMar>
            <w:vAlign w:val="center"/>
            <w:hideMark/>
          </w:tcPr>
          <w:p w:rsidR="00E01FA9" w:rsidRPr="00E76CCF" w:rsidRDefault="00E01FA9" w:rsidP="00E01FA9">
            <w:pPr>
              <w:shd w:val="clear" w:color="auto" w:fill="FFFFFF" w:themeFill="background1"/>
              <w:spacing w:before="300" w:after="300" w:line="240" w:lineRule="auto"/>
              <w:rPr>
                <w:rFonts w:ascii="Times New Roman" w:eastAsia="Times New Roman" w:hAnsi="Times New Roman" w:cs="Times New Roman"/>
                <w:sz w:val="24"/>
                <w:szCs w:val="24"/>
              </w:rPr>
            </w:pPr>
            <w:r w:rsidRPr="00E76CCF">
              <w:rPr>
                <w:rFonts w:ascii="Times New Roman" w:eastAsia="Times New Roman" w:hAnsi="Times New Roman" w:cs="Times New Roman"/>
                <w:sz w:val="24"/>
                <w:szCs w:val="24"/>
              </w:rPr>
              <w:t>Св</w:t>
            </w:r>
            <w:proofErr w:type="gramStart"/>
            <w:r w:rsidRPr="00E76CCF">
              <w:rPr>
                <w:rFonts w:ascii="Times New Roman" w:eastAsia="Times New Roman" w:hAnsi="Times New Roman" w:cs="Times New Roman"/>
                <w:sz w:val="24"/>
                <w:szCs w:val="24"/>
              </w:rPr>
              <w:t>.-</w:t>
            </w:r>
            <w:proofErr w:type="gramEnd"/>
            <w:r w:rsidRPr="00E76CCF">
              <w:rPr>
                <w:rFonts w:ascii="Times New Roman" w:eastAsia="Times New Roman" w:hAnsi="Times New Roman" w:cs="Times New Roman"/>
                <w:sz w:val="24"/>
                <w:szCs w:val="24"/>
              </w:rPr>
              <w:t xml:space="preserve">А97, Св.-А85, </w:t>
            </w:r>
            <w:proofErr w:type="spellStart"/>
            <w:r w:rsidRPr="00E76CCF">
              <w:rPr>
                <w:rFonts w:ascii="Times New Roman" w:eastAsia="Times New Roman" w:hAnsi="Times New Roman" w:cs="Times New Roman"/>
                <w:sz w:val="24"/>
                <w:szCs w:val="24"/>
              </w:rPr>
              <w:t>Св.-Амц</w:t>
            </w:r>
            <w:proofErr w:type="spellEnd"/>
            <w:r w:rsidRPr="00E76CCF">
              <w:rPr>
                <w:rFonts w:ascii="Times New Roman" w:eastAsia="Times New Roman" w:hAnsi="Times New Roman" w:cs="Times New Roman"/>
                <w:sz w:val="24"/>
                <w:szCs w:val="24"/>
              </w:rPr>
              <w:t>.</w:t>
            </w:r>
          </w:p>
        </w:tc>
      </w:tr>
      <w:tr w:rsidR="00E01FA9" w:rsidRPr="00E76CCF" w:rsidTr="00775D9B">
        <w:trPr>
          <w:tblCellSpacing w:w="15" w:type="dxa"/>
        </w:trPr>
        <w:tc>
          <w:tcPr>
            <w:tcW w:w="0" w:type="auto"/>
            <w:tcBorders>
              <w:top w:val="single" w:sz="6" w:space="0" w:color="D0D8DB"/>
              <w:left w:val="single" w:sz="6" w:space="0" w:color="D0D8DB"/>
              <w:bottom w:val="single" w:sz="6" w:space="0" w:color="D0D8DB"/>
              <w:right w:val="single" w:sz="6" w:space="0" w:color="D0D8DB"/>
            </w:tcBorders>
            <w:shd w:val="clear" w:color="auto" w:fill="FAFAFA"/>
            <w:tcMar>
              <w:top w:w="150" w:type="dxa"/>
              <w:left w:w="150" w:type="dxa"/>
              <w:bottom w:w="150" w:type="dxa"/>
              <w:right w:w="150" w:type="dxa"/>
            </w:tcMar>
            <w:vAlign w:val="center"/>
            <w:hideMark/>
          </w:tcPr>
          <w:p w:rsidR="00E01FA9" w:rsidRPr="00E76CCF" w:rsidRDefault="00E01FA9" w:rsidP="00E01FA9">
            <w:pPr>
              <w:shd w:val="clear" w:color="auto" w:fill="FFFFFF" w:themeFill="background1"/>
              <w:spacing w:before="300" w:after="300" w:line="240" w:lineRule="auto"/>
              <w:rPr>
                <w:rFonts w:ascii="Times New Roman" w:eastAsia="Times New Roman" w:hAnsi="Times New Roman" w:cs="Times New Roman"/>
                <w:sz w:val="24"/>
                <w:szCs w:val="24"/>
              </w:rPr>
            </w:pPr>
            <w:r w:rsidRPr="00E76CCF">
              <w:rPr>
                <w:rFonts w:ascii="Times New Roman" w:eastAsia="Times New Roman" w:hAnsi="Times New Roman" w:cs="Times New Roman"/>
                <w:sz w:val="24"/>
                <w:szCs w:val="24"/>
              </w:rPr>
              <w:t xml:space="preserve">OK </w:t>
            </w:r>
            <w:proofErr w:type="spellStart"/>
            <w:r w:rsidRPr="00E76CCF">
              <w:rPr>
                <w:rFonts w:ascii="Times New Roman" w:eastAsia="Times New Roman" w:hAnsi="Times New Roman" w:cs="Times New Roman"/>
                <w:sz w:val="24"/>
                <w:szCs w:val="24"/>
              </w:rPr>
              <w:t>Autrod</w:t>
            </w:r>
            <w:proofErr w:type="spellEnd"/>
            <w:r w:rsidRPr="00E76CCF">
              <w:rPr>
                <w:rFonts w:ascii="Times New Roman" w:eastAsia="Times New Roman" w:hAnsi="Times New Roman" w:cs="Times New Roman"/>
                <w:sz w:val="24"/>
                <w:szCs w:val="24"/>
              </w:rPr>
              <w:t xml:space="preserve"> 4043</w:t>
            </w:r>
            <w:r w:rsidRPr="00E76CCF">
              <w:rPr>
                <w:rFonts w:ascii="Times New Roman" w:eastAsia="Times New Roman" w:hAnsi="Times New Roman" w:cs="Times New Roman"/>
                <w:sz w:val="24"/>
                <w:szCs w:val="24"/>
              </w:rPr>
              <w:br/>
              <w:t>Широко применяется для сварки сплавов типа АД31, АД33, АД35</w:t>
            </w:r>
          </w:p>
        </w:tc>
        <w:tc>
          <w:tcPr>
            <w:tcW w:w="0" w:type="auto"/>
            <w:tcBorders>
              <w:top w:val="single" w:sz="6" w:space="0" w:color="D0D8DB"/>
              <w:left w:val="single" w:sz="6" w:space="0" w:color="D0D8DB"/>
              <w:bottom w:val="single" w:sz="6" w:space="0" w:color="D0D8DB"/>
              <w:right w:val="single" w:sz="6" w:space="0" w:color="D0D8DB"/>
            </w:tcBorders>
            <w:shd w:val="clear" w:color="auto" w:fill="FAFAFA"/>
            <w:tcMar>
              <w:top w:w="150" w:type="dxa"/>
              <w:left w:w="150" w:type="dxa"/>
              <w:bottom w:w="150" w:type="dxa"/>
              <w:right w:w="150" w:type="dxa"/>
            </w:tcMar>
            <w:vAlign w:val="center"/>
            <w:hideMark/>
          </w:tcPr>
          <w:p w:rsidR="00E01FA9" w:rsidRPr="00E76CCF" w:rsidRDefault="00E01FA9" w:rsidP="00E01FA9">
            <w:pPr>
              <w:shd w:val="clear" w:color="auto" w:fill="FFFFFF" w:themeFill="background1"/>
              <w:spacing w:before="300" w:after="300" w:line="240" w:lineRule="auto"/>
              <w:rPr>
                <w:rFonts w:ascii="Times New Roman" w:eastAsia="Times New Roman" w:hAnsi="Times New Roman" w:cs="Times New Roman"/>
                <w:sz w:val="24"/>
                <w:szCs w:val="24"/>
              </w:rPr>
            </w:pPr>
            <w:r w:rsidRPr="00E76CCF">
              <w:rPr>
                <w:rFonts w:ascii="Times New Roman" w:eastAsia="Times New Roman" w:hAnsi="Times New Roman" w:cs="Times New Roman"/>
                <w:sz w:val="24"/>
                <w:szCs w:val="24"/>
              </w:rPr>
              <w:t>Аргон</w:t>
            </w:r>
          </w:p>
        </w:tc>
        <w:tc>
          <w:tcPr>
            <w:tcW w:w="0" w:type="auto"/>
            <w:tcBorders>
              <w:top w:val="single" w:sz="6" w:space="0" w:color="D0D8DB"/>
              <w:left w:val="single" w:sz="6" w:space="0" w:color="D0D8DB"/>
              <w:bottom w:val="single" w:sz="6" w:space="0" w:color="D0D8DB"/>
              <w:right w:val="single" w:sz="6" w:space="0" w:color="D0D8DB"/>
            </w:tcBorders>
            <w:shd w:val="clear" w:color="auto" w:fill="FAFAFA"/>
            <w:tcMar>
              <w:top w:w="150" w:type="dxa"/>
              <w:left w:w="150" w:type="dxa"/>
              <w:bottom w:w="150" w:type="dxa"/>
              <w:right w:w="150" w:type="dxa"/>
            </w:tcMar>
            <w:vAlign w:val="center"/>
            <w:hideMark/>
          </w:tcPr>
          <w:p w:rsidR="00E01FA9" w:rsidRPr="00E76CCF" w:rsidRDefault="00E01FA9" w:rsidP="00E01FA9">
            <w:pPr>
              <w:shd w:val="clear" w:color="auto" w:fill="FFFFFF" w:themeFill="background1"/>
              <w:spacing w:before="300" w:after="300" w:line="240" w:lineRule="auto"/>
              <w:rPr>
                <w:rFonts w:ascii="Times New Roman" w:eastAsia="Times New Roman" w:hAnsi="Times New Roman" w:cs="Times New Roman"/>
                <w:sz w:val="24"/>
                <w:szCs w:val="24"/>
              </w:rPr>
            </w:pPr>
            <w:r w:rsidRPr="00E76CCF">
              <w:rPr>
                <w:rFonts w:ascii="Times New Roman" w:eastAsia="Times New Roman" w:hAnsi="Times New Roman" w:cs="Times New Roman"/>
                <w:sz w:val="24"/>
                <w:szCs w:val="24"/>
              </w:rPr>
              <w:t>Св</w:t>
            </w:r>
            <w:proofErr w:type="gramStart"/>
            <w:r w:rsidRPr="00E76CCF">
              <w:rPr>
                <w:rFonts w:ascii="Times New Roman" w:eastAsia="Times New Roman" w:hAnsi="Times New Roman" w:cs="Times New Roman"/>
                <w:sz w:val="24"/>
                <w:szCs w:val="24"/>
              </w:rPr>
              <w:t>.-</w:t>
            </w:r>
            <w:proofErr w:type="gramEnd"/>
            <w:r w:rsidRPr="00E76CCF">
              <w:rPr>
                <w:rFonts w:ascii="Times New Roman" w:eastAsia="Times New Roman" w:hAnsi="Times New Roman" w:cs="Times New Roman"/>
                <w:sz w:val="24"/>
                <w:szCs w:val="24"/>
              </w:rPr>
              <w:t>АК5, Св.-АК6</w:t>
            </w:r>
          </w:p>
        </w:tc>
      </w:tr>
      <w:tr w:rsidR="00E01FA9" w:rsidRPr="00E76CCF" w:rsidTr="00775D9B">
        <w:trPr>
          <w:tblCellSpacing w:w="15" w:type="dxa"/>
        </w:trPr>
        <w:tc>
          <w:tcPr>
            <w:tcW w:w="0" w:type="auto"/>
            <w:tcBorders>
              <w:top w:val="single" w:sz="6" w:space="0" w:color="D0D8DB"/>
              <w:left w:val="single" w:sz="6" w:space="0" w:color="D0D8DB"/>
              <w:bottom w:val="single" w:sz="6" w:space="0" w:color="D0D8DB"/>
              <w:right w:val="single" w:sz="6" w:space="0" w:color="D0D8DB"/>
            </w:tcBorders>
            <w:shd w:val="clear" w:color="auto" w:fill="FAFAFA"/>
            <w:tcMar>
              <w:top w:w="150" w:type="dxa"/>
              <w:left w:w="150" w:type="dxa"/>
              <w:bottom w:w="150" w:type="dxa"/>
              <w:right w:w="150" w:type="dxa"/>
            </w:tcMar>
            <w:vAlign w:val="center"/>
            <w:hideMark/>
          </w:tcPr>
          <w:p w:rsidR="00E01FA9" w:rsidRPr="00E76CCF" w:rsidRDefault="00E01FA9" w:rsidP="00E01FA9">
            <w:pPr>
              <w:shd w:val="clear" w:color="auto" w:fill="FFFFFF" w:themeFill="background1"/>
              <w:spacing w:before="300" w:after="300" w:line="240" w:lineRule="auto"/>
              <w:rPr>
                <w:rFonts w:ascii="Times New Roman" w:eastAsia="Times New Roman" w:hAnsi="Times New Roman" w:cs="Times New Roman"/>
                <w:sz w:val="24"/>
                <w:szCs w:val="24"/>
              </w:rPr>
            </w:pPr>
            <w:r w:rsidRPr="00E76CCF">
              <w:rPr>
                <w:rFonts w:ascii="Times New Roman" w:eastAsia="Times New Roman" w:hAnsi="Times New Roman" w:cs="Times New Roman"/>
                <w:sz w:val="24"/>
                <w:szCs w:val="24"/>
              </w:rPr>
              <w:lastRenderedPageBreak/>
              <w:t xml:space="preserve">OK </w:t>
            </w:r>
            <w:proofErr w:type="spellStart"/>
            <w:r w:rsidRPr="00E76CCF">
              <w:rPr>
                <w:rFonts w:ascii="Times New Roman" w:eastAsia="Times New Roman" w:hAnsi="Times New Roman" w:cs="Times New Roman"/>
                <w:sz w:val="24"/>
                <w:szCs w:val="24"/>
              </w:rPr>
              <w:t>Autrod</w:t>
            </w:r>
            <w:proofErr w:type="spellEnd"/>
            <w:r w:rsidRPr="00E76CCF">
              <w:rPr>
                <w:rFonts w:ascii="Times New Roman" w:eastAsia="Times New Roman" w:hAnsi="Times New Roman" w:cs="Times New Roman"/>
                <w:sz w:val="24"/>
                <w:szCs w:val="24"/>
              </w:rPr>
              <w:t xml:space="preserve"> 1450</w:t>
            </w:r>
            <w:r w:rsidRPr="00E76CCF">
              <w:rPr>
                <w:rFonts w:ascii="Times New Roman" w:eastAsia="Times New Roman" w:hAnsi="Times New Roman" w:cs="Times New Roman"/>
                <w:sz w:val="24"/>
                <w:szCs w:val="24"/>
              </w:rPr>
              <w:br/>
              <w:t>Стойкая к химическому воздействию и влиянию окружающей среды проволока обеспечивает мелкозернистый шов.</w:t>
            </w:r>
          </w:p>
        </w:tc>
        <w:tc>
          <w:tcPr>
            <w:tcW w:w="0" w:type="auto"/>
            <w:tcBorders>
              <w:top w:val="single" w:sz="6" w:space="0" w:color="D0D8DB"/>
              <w:left w:val="single" w:sz="6" w:space="0" w:color="D0D8DB"/>
              <w:bottom w:val="single" w:sz="6" w:space="0" w:color="D0D8DB"/>
              <w:right w:val="single" w:sz="6" w:space="0" w:color="D0D8DB"/>
            </w:tcBorders>
            <w:shd w:val="clear" w:color="auto" w:fill="FAFAFA"/>
            <w:tcMar>
              <w:top w:w="150" w:type="dxa"/>
              <w:left w:w="150" w:type="dxa"/>
              <w:bottom w:w="150" w:type="dxa"/>
              <w:right w:w="150" w:type="dxa"/>
            </w:tcMar>
            <w:vAlign w:val="center"/>
            <w:hideMark/>
          </w:tcPr>
          <w:p w:rsidR="00E01FA9" w:rsidRPr="00E76CCF" w:rsidRDefault="00E01FA9" w:rsidP="00E01FA9">
            <w:pPr>
              <w:shd w:val="clear" w:color="auto" w:fill="FFFFFF" w:themeFill="background1"/>
              <w:spacing w:before="300" w:after="300" w:line="240" w:lineRule="auto"/>
              <w:rPr>
                <w:rFonts w:ascii="Times New Roman" w:eastAsia="Times New Roman" w:hAnsi="Times New Roman" w:cs="Times New Roman"/>
                <w:sz w:val="24"/>
                <w:szCs w:val="24"/>
              </w:rPr>
            </w:pPr>
            <w:r w:rsidRPr="00E76CCF">
              <w:rPr>
                <w:rFonts w:ascii="Times New Roman" w:eastAsia="Times New Roman" w:hAnsi="Times New Roman" w:cs="Times New Roman"/>
                <w:sz w:val="24"/>
                <w:szCs w:val="24"/>
              </w:rPr>
              <w:t>Аргон</w:t>
            </w:r>
          </w:p>
        </w:tc>
        <w:tc>
          <w:tcPr>
            <w:tcW w:w="0" w:type="auto"/>
            <w:tcBorders>
              <w:top w:val="single" w:sz="6" w:space="0" w:color="D0D8DB"/>
              <w:left w:val="single" w:sz="6" w:space="0" w:color="D0D8DB"/>
              <w:bottom w:val="single" w:sz="6" w:space="0" w:color="D0D8DB"/>
              <w:right w:val="single" w:sz="6" w:space="0" w:color="D0D8DB"/>
            </w:tcBorders>
            <w:shd w:val="clear" w:color="auto" w:fill="FAFAFA"/>
            <w:tcMar>
              <w:top w:w="150" w:type="dxa"/>
              <w:left w:w="150" w:type="dxa"/>
              <w:bottom w:w="150" w:type="dxa"/>
              <w:right w:w="150" w:type="dxa"/>
            </w:tcMar>
            <w:vAlign w:val="center"/>
            <w:hideMark/>
          </w:tcPr>
          <w:p w:rsidR="00E01FA9" w:rsidRPr="00E76CCF" w:rsidRDefault="00E01FA9" w:rsidP="00E01FA9">
            <w:pPr>
              <w:shd w:val="clear" w:color="auto" w:fill="FFFFFF" w:themeFill="background1"/>
              <w:spacing w:before="300" w:after="300" w:line="240" w:lineRule="auto"/>
              <w:rPr>
                <w:rFonts w:ascii="Times New Roman" w:eastAsia="Times New Roman" w:hAnsi="Times New Roman" w:cs="Times New Roman"/>
                <w:sz w:val="24"/>
                <w:szCs w:val="24"/>
              </w:rPr>
            </w:pPr>
            <w:r w:rsidRPr="00E76CCF">
              <w:rPr>
                <w:rFonts w:ascii="Times New Roman" w:eastAsia="Times New Roman" w:hAnsi="Times New Roman" w:cs="Times New Roman"/>
                <w:sz w:val="24"/>
                <w:szCs w:val="24"/>
              </w:rPr>
              <w:t>Св.-1201</w:t>
            </w:r>
          </w:p>
        </w:tc>
      </w:tr>
      <w:tr w:rsidR="00E01FA9" w:rsidRPr="00E76CCF" w:rsidTr="00775D9B">
        <w:trPr>
          <w:tblCellSpacing w:w="15" w:type="dxa"/>
        </w:trPr>
        <w:tc>
          <w:tcPr>
            <w:tcW w:w="5100" w:type="dxa"/>
            <w:tcBorders>
              <w:top w:val="single" w:sz="6" w:space="0" w:color="D0D8DB"/>
              <w:left w:val="single" w:sz="6" w:space="0" w:color="D0D8DB"/>
              <w:bottom w:val="single" w:sz="6" w:space="0" w:color="D0D8DB"/>
              <w:right w:val="single" w:sz="6" w:space="0" w:color="D0D8DB"/>
            </w:tcBorders>
            <w:shd w:val="clear" w:color="auto" w:fill="FAFAFA"/>
            <w:tcMar>
              <w:top w:w="150" w:type="dxa"/>
              <w:left w:w="150" w:type="dxa"/>
              <w:bottom w:w="150" w:type="dxa"/>
              <w:right w:w="150" w:type="dxa"/>
            </w:tcMar>
            <w:vAlign w:val="center"/>
            <w:hideMark/>
          </w:tcPr>
          <w:p w:rsidR="00E01FA9" w:rsidRPr="00E76CCF" w:rsidRDefault="00E01FA9" w:rsidP="00E01FA9">
            <w:pPr>
              <w:shd w:val="clear" w:color="auto" w:fill="FFFFFF" w:themeFill="background1"/>
              <w:spacing w:before="300" w:after="300" w:line="240" w:lineRule="auto"/>
              <w:rPr>
                <w:rFonts w:ascii="Times New Roman" w:eastAsia="Times New Roman" w:hAnsi="Times New Roman" w:cs="Times New Roman"/>
                <w:sz w:val="24"/>
                <w:szCs w:val="24"/>
              </w:rPr>
            </w:pPr>
            <w:r w:rsidRPr="00E76CCF">
              <w:rPr>
                <w:rFonts w:ascii="Times New Roman" w:eastAsia="Times New Roman" w:hAnsi="Times New Roman" w:cs="Times New Roman"/>
                <w:sz w:val="24"/>
                <w:szCs w:val="24"/>
              </w:rPr>
              <w:t xml:space="preserve">OK </w:t>
            </w:r>
            <w:proofErr w:type="spellStart"/>
            <w:r w:rsidRPr="00E76CCF">
              <w:rPr>
                <w:rFonts w:ascii="Times New Roman" w:eastAsia="Times New Roman" w:hAnsi="Times New Roman" w:cs="Times New Roman"/>
                <w:sz w:val="24"/>
                <w:szCs w:val="24"/>
              </w:rPr>
              <w:t>Autrod</w:t>
            </w:r>
            <w:proofErr w:type="spellEnd"/>
            <w:r w:rsidRPr="00E76CCF">
              <w:rPr>
                <w:rFonts w:ascii="Times New Roman" w:eastAsia="Times New Roman" w:hAnsi="Times New Roman" w:cs="Times New Roman"/>
                <w:sz w:val="24"/>
                <w:szCs w:val="24"/>
              </w:rPr>
              <w:t xml:space="preserve"> 5356</w:t>
            </w:r>
            <w:r w:rsidRPr="00E76CCF">
              <w:rPr>
                <w:rFonts w:ascii="Times New Roman" w:eastAsia="Times New Roman" w:hAnsi="Times New Roman" w:cs="Times New Roman"/>
                <w:sz w:val="24"/>
                <w:szCs w:val="24"/>
              </w:rPr>
              <w:br/>
              <w:t xml:space="preserve">Материал данной марки регулярно применяется для сварки </w:t>
            </w:r>
            <w:proofErr w:type="spellStart"/>
            <w:r w:rsidRPr="00E76CCF">
              <w:rPr>
                <w:rFonts w:ascii="Times New Roman" w:eastAsia="Times New Roman" w:hAnsi="Times New Roman" w:cs="Times New Roman"/>
                <w:sz w:val="24"/>
                <w:szCs w:val="24"/>
              </w:rPr>
              <w:t>металлоконструкционных</w:t>
            </w:r>
            <w:proofErr w:type="spellEnd"/>
            <w:r w:rsidRPr="00E76CCF">
              <w:rPr>
                <w:rFonts w:ascii="Times New Roman" w:eastAsia="Times New Roman" w:hAnsi="Times New Roman" w:cs="Times New Roman"/>
                <w:sz w:val="24"/>
                <w:szCs w:val="24"/>
              </w:rPr>
              <w:t xml:space="preserve"> профилей из алюминия и марганца.</w:t>
            </w:r>
          </w:p>
        </w:tc>
        <w:tc>
          <w:tcPr>
            <w:tcW w:w="0" w:type="auto"/>
            <w:tcBorders>
              <w:top w:val="single" w:sz="6" w:space="0" w:color="D0D8DB"/>
              <w:left w:val="single" w:sz="6" w:space="0" w:color="D0D8DB"/>
              <w:bottom w:val="single" w:sz="6" w:space="0" w:color="D0D8DB"/>
              <w:right w:val="single" w:sz="6" w:space="0" w:color="D0D8DB"/>
            </w:tcBorders>
            <w:shd w:val="clear" w:color="auto" w:fill="FAFAFA"/>
            <w:tcMar>
              <w:top w:w="150" w:type="dxa"/>
              <w:left w:w="150" w:type="dxa"/>
              <w:bottom w:w="150" w:type="dxa"/>
              <w:right w:w="150" w:type="dxa"/>
            </w:tcMar>
            <w:vAlign w:val="center"/>
            <w:hideMark/>
          </w:tcPr>
          <w:p w:rsidR="00E01FA9" w:rsidRPr="00E76CCF" w:rsidRDefault="00E01FA9" w:rsidP="00E01FA9">
            <w:pPr>
              <w:shd w:val="clear" w:color="auto" w:fill="FFFFFF" w:themeFill="background1"/>
              <w:spacing w:before="300" w:after="300" w:line="240" w:lineRule="auto"/>
              <w:rPr>
                <w:rFonts w:ascii="Times New Roman" w:eastAsia="Times New Roman" w:hAnsi="Times New Roman" w:cs="Times New Roman"/>
                <w:sz w:val="24"/>
                <w:szCs w:val="24"/>
              </w:rPr>
            </w:pPr>
            <w:r w:rsidRPr="00E76CCF">
              <w:rPr>
                <w:rFonts w:ascii="Times New Roman" w:eastAsia="Times New Roman" w:hAnsi="Times New Roman" w:cs="Times New Roman"/>
                <w:sz w:val="24"/>
                <w:szCs w:val="24"/>
              </w:rPr>
              <w:t>Аргон</w:t>
            </w:r>
          </w:p>
        </w:tc>
        <w:tc>
          <w:tcPr>
            <w:tcW w:w="0" w:type="auto"/>
            <w:tcBorders>
              <w:top w:val="single" w:sz="6" w:space="0" w:color="D0D8DB"/>
              <w:left w:val="single" w:sz="6" w:space="0" w:color="D0D8DB"/>
              <w:bottom w:val="single" w:sz="6" w:space="0" w:color="D0D8DB"/>
              <w:right w:val="single" w:sz="6" w:space="0" w:color="D0D8DB"/>
            </w:tcBorders>
            <w:shd w:val="clear" w:color="auto" w:fill="FAFAFA"/>
            <w:tcMar>
              <w:top w:w="150" w:type="dxa"/>
              <w:left w:w="150" w:type="dxa"/>
              <w:bottom w:w="150" w:type="dxa"/>
              <w:right w:w="150" w:type="dxa"/>
            </w:tcMar>
            <w:vAlign w:val="center"/>
            <w:hideMark/>
          </w:tcPr>
          <w:p w:rsidR="00E01FA9" w:rsidRPr="00E76CCF" w:rsidRDefault="00E01FA9" w:rsidP="00E01FA9">
            <w:pPr>
              <w:shd w:val="clear" w:color="auto" w:fill="FFFFFF" w:themeFill="background1"/>
              <w:spacing w:before="300" w:after="300" w:line="240" w:lineRule="auto"/>
              <w:rPr>
                <w:rFonts w:ascii="Times New Roman" w:eastAsia="Times New Roman" w:hAnsi="Times New Roman" w:cs="Times New Roman"/>
                <w:sz w:val="24"/>
                <w:szCs w:val="24"/>
              </w:rPr>
            </w:pPr>
            <w:proofErr w:type="spellStart"/>
            <w:r w:rsidRPr="00E76CCF">
              <w:rPr>
                <w:rFonts w:ascii="Times New Roman" w:eastAsia="Times New Roman" w:hAnsi="Times New Roman" w:cs="Times New Roman"/>
                <w:sz w:val="24"/>
                <w:szCs w:val="24"/>
              </w:rPr>
              <w:t>Св</w:t>
            </w:r>
            <w:proofErr w:type="gramStart"/>
            <w:r w:rsidRPr="00E76CCF">
              <w:rPr>
                <w:rFonts w:ascii="Times New Roman" w:eastAsia="Times New Roman" w:hAnsi="Times New Roman" w:cs="Times New Roman"/>
                <w:sz w:val="24"/>
                <w:szCs w:val="24"/>
              </w:rPr>
              <w:t>.-</w:t>
            </w:r>
            <w:proofErr w:type="gramEnd"/>
            <w:r w:rsidRPr="00E76CCF">
              <w:rPr>
                <w:rFonts w:ascii="Times New Roman" w:eastAsia="Times New Roman" w:hAnsi="Times New Roman" w:cs="Times New Roman"/>
                <w:sz w:val="24"/>
                <w:szCs w:val="24"/>
              </w:rPr>
              <w:t>Амг</w:t>
            </w:r>
            <w:proofErr w:type="spellEnd"/>
            <w:r w:rsidRPr="00E76CCF">
              <w:rPr>
                <w:rFonts w:ascii="Times New Roman" w:eastAsia="Times New Roman" w:hAnsi="Times New Roman" w:cs="Times New Roman"/>
                <w:sz w:val="24"/>
                <w:szCs w:val="24"/>
              </w:rPr>
              <w:t xml:space="preserve"> 3</w:t>
            </w:r>
          </w:p>
        </w:tc>
      </w:tr>
      <w:tr w:rsidR="00E01FA9" w:rsidRPr="00E76CCF" w:rsidTr="00775D9B">
        <w:trPr>
          <w:tblCellSpacing w:w="15" w:type="dxa"/>
        </w:trPr>
        <w:tc>
          <w:tcPr>
            <w:tcW w:w="0" w:type="auto"/>
            <w:tcBorders>
              <w:top w:val="single" w:sz="6" w:space="0" w:color="D0D8DB"/>
              <w:left w:val="single" w:sz="6" w:space="0" w:color="D0D8DB"/>
              <w:bottom w:val="single" w:sz="6" w:space="0" w:color="D0D8DB"/>
              <w:right w:val="single" w:sz="6" w:space="0" w:color="D0D8DB"/>
            </w:tcBorders>
            <w:shd w:val="clear" w:color="auto" w:fill="FAFAFA"/>
            <w:tcMar>
              <w:top w:w="150" w:type="dxa"/>
              <w:left w:w="150" w:type="dxa"/>
              <w:bottom w:w="150" w:type="dxa"/>
              <w:right w:w="150" w:type="dxa"/>
            </w:tcMar>
            <w:vAlign w:val="center"/>
            <w:hideMark/>
          </w:tcPr>
          <w:p w:rsidR="00E01FA9" w:rsidRPr="00E76CCF" w:rsidRDefault="00E01FA9" w:rsidP="00E01FA9">
            <w:pPr>
              <w:shd w:val="clear" w:color="auto" w:fill="FFFFFF" w:themeFill="background1"/>
              <w:spacing w:before="300" w:after="300" w:line="240" w:lineRule="auto"/>
              <w:rPr>
                <w:rFonts w:ascii="Times New Roman" w:eastAsia="Times New Roman" w:hAnsi="Times New Roman" w:cs="Times New Roman"/>
                <w:sz w:val="24"/>
                <w:szCs w:val="24"/>
              </w:rPr>
            </w:pPr>
            <w:r w:rsidRPr="00E76CCF">
              <w:rPr>
                <w:rFonts w:ascii="Times New Roman" w:eastAsia="Times New Roman" w:hAnsi="Times New Roman" w:cs="Times New Roman"/>
                <w:sz w:val="24"/>
                <w:szCs w:val="24"/>
              </w:rPr>
              <w:t xml:space="preserve">OK </w:t>
            </w:r>
            <w:proofErr w:type="spellStart"/>
            <w:r w:rsidRPr="00E76CCF">
              <w:rPr>
                <w:rFonts w:ascii="Times New Roman" w:eastAsia="Times New Roman" w:hAnsi="Times New Roman" w:cs="Times New Roman"/>
                <w:sz w:val="24"/>
                <w:szCs w:val="24"/>
              </w:rPr>
              <w:t>Autrod</w:t>
            </w:r>
            <w:proofErr w:type="spellEnd"/>
            <w:r w:rsidRPr="00E76CCF">
              <w:rPr>
                <w:rFonts w:ascii="Times New Roman" w:eastAsia="Times New Roman" w:hAnsi="Times New Roman" w:cs="Times New Roman"/>
                <w:sz w:val="24"/>
                <w:szCs w:val="24"/>
              </w:rPr>
              <w:t xml:space="preserve"> 5183</w:t>
            </w:r>
            <w:r w:rsidRPr="00E76CCF">
              <w:rPr>
                <w:rFonts w:ascii="Times New Roman" w:eastAsia="Times New Roman" w:hAnsi="Times New Roman" w:cs="Times New Roman"/>
                <w:sz w:val="24"/>
                <w:szCs w:val="24"/>
              </w:rPr>
              <w:br/>
              <w:t>Присадочная проволока этого вида используется для варки не упрочняемых алюминиевых сплавов.</w:t>
            </w:r>
          </w:p>
        </w:tc>
        <w:tc>
          <w:tcPr>
            <w:tcW w:w="0" w:type="auto"/>
            <w:tcBorders>
              <w:top w:val="single" w:sz="6" w:space="0" w:color="D0D8DB"/>
              <w:left w:val="single" w:sz="6" w:space="0" w:color="D0D8DB"/>
              <w:bottom w:val="single" w:sz="6" w:space="0" w:color="D0D8DB"/>
              <w:right w:val="single" w:sz="6" w:space="0" w:color="D0D8DB"/>
            </w:tcBorders>
            <w:shd w:val="clear" w:color="auto" w:fill="FAFAFA"/>
            <w:tcMar>
              <w:top w:w="150" w:type="dxa"/>
              <w:left w:w="150" w:type="dxa"/>
              <w:bottom w:w="150" w:type="dxa"/>
              <w:right w:w="150" w:type="dxa"/>
            </w:tcMar>
            <w:vAlign w:val="center"/>
            <w:hideMark/>
          </w:tcPr>
          <w:p w:rsidR="00E01FA9" w:rsidRPr="00E76CCF" w:rsidRDefault="00E01FA9" w:rsidP="00E01FA9">
            <w:pPr>
              <w:shd w:val="clear" w:color="auto" w:fill="FFFFFF" w:themeFill="background1"/>
              <w:spacing w:before="300" w:after="300" w:line="240" w:lineRule="auto"/>
              <w:rPr>
                <w:rFonts w:ascii="Times New Roman" w:eastAsia="Times New Roman" w:hAnsi="Times New Roman" w:cs="Times New Roman"/>
                <w:sz w:val="24"/>
                <w:szCs w:val="24"/>
              </w:rPr>
            </w:pPr>
            <w:r w:rsidRPr="00E76CCF">
              <w:rPr>
                <w:rFonts w:ascii="Times New Roman" w:eastAsia="Times New Roman" w:hAnsi="Times New Roman" w:cs="Times New Roman"/>
                <w:sz w:val="24"/>
                <w:szCs w:val="24"/>
              </w:rPr>
              <w:t>Аргон</w:t>
            </w:r>
          </w:p>
        </w:tc>
        <w:tc>
          <w:tcPr>
            <w:tcW w:w="0" w:type="auto"/>
            <w:tcBorders>
              <w:top w:val="single" w:sz="6" w:space="0" w:color="D0D8DB"/>
              <w:left w:val="single" w:sz="6" w:space="0" w:color="D0D8DB"/>
              <w:bottom w:val="single" w:sz="6" w:space="0" w:color="D0D8DB"/>
              <w:right w:val="single" w:sz="6" w:space="0" w:color="D0D8DB"/>
            </w:tcBorders>
            <w:shd w:val="clear" w:color="auto" w:fill="FAFAFA"/>
            <w:tcMar>
              <w:top w:w="150" w:type="dxa"/>
              <w:left w:w="150" w:type="dxa"/>
              <w:bottom w:w="150" w:type="dxa"/>
              <w:right w:w="150" w:type="dxa"/>
            </w:tcMar>
            <w:vAlign w:val="center"/>
            <w:hideMark/>
          </w:tcPr>
          <w:p w:rsidR="00E01FA9" w:rsidRPr="00E76CCF" w:rsidRDefault="00E01FA9" w:rsidP="00E01FA9">
            <w:pPr>
              <w:shd w:val="clear" w:color="auto" w:fill="FFFFFF" w:themeFill="background1"/>
              <w:spacing w:before="300" w:after="300" w:line="240" w:lineRule="auto"/>
              <w:rPr>
                <w:rFonts w:ascii="Times New Roman" w:eastAsia="Times New Roman" w:hAnsi="Times New Roman" w:cs="Times New Roman"/>
                <w:sz w:val="24"/>
                <w:szCs w:val="24"/>
              </w:rPr>
            </w:pPr>
            <w:proofErr w:type="spellStart"/>
            <w:r w:rsidRPr="00E76CCF">
              <w:rPr>
                <w:rFonts w:ascii="Times New Roman" w:eastAsia="Times New Roman" w:hAnsi="Times New Roman" w:cs="Times New Roman"/>
                <w:sz w:val="24"/>
                <w:szCs w:val="24"/>
              </w:rPr>
              <w:t>Св</w:t>
            </w:r>
            <w:proofErr w:type="gramStart"/>
            <w:r w:rsidRPr="00E76CCF">
              <w:rPr>
                <w:rFonts w:ascii="Times New Roman" w:eastAsia="Times New Roman" w:hAnsi="Times New Roman" w:cs="Times New Roman"/>
                <w:sz w:val="24"/>
                <w:szCs w:val="24"/>
              </w:rPr>
              <w:t>.-</w:t>
            </w:r>
            <w:proofErr w:type="gramEnd"/>
            <w:r w:rsidRPr="00E76CCF">
              <w:rPr>
                <w:rFonts w:ascii="Times New Roman" w:eastAsia="Times New Roman" w:hAnsi="Times New Roman" w:cs="Times New Roman"/>
                <w:sz w:val="24"/>
                <w:szCs w:val="24"/>
              </w:rPr>
              <w:t>АМг</w:t>
            </w:r>
            <w:proofErr w:type="spellEnd"/>
            <w:r w:rsidRPr="00E76CCF">
              <w:rPr>
                <w:rFonts w:ascii="Times New Roman" w:eastAsia="Times New Roman" w:hAnsi="Times New Roman" w:cs="Times New Roman"/>
                <w:sz w:val="24"/>
                <w:szCs w:val="24"/>
              </w:rPr>
              <w:t xml:space="preserve"> 5</w:t>
            </w:r>
          </w:p>
        </w:tc>
      </w:tr>
    </w:tbl>
    <w:p w:rsidR="00E01FA9" w:rsidRPr="00E76CCF" w:rsidRDefault="00E01FA9" w:rsidP="00E01FA9">
      <w:pPr>
        <w:shd w:val="clear" w:color="auto" w:fill="FFFFFF" w:themeFill="background1"/>
        <w:spacing w:before="300" w:after="225" w:line="405" w:lineRule="atLeast"/>
        <w:outlineLvl w:val="3"/>
        <w:rPr>
          <w:rFonts w:ascii="Times New Roman" w:eastAsia="Times New Roman" w:hAnsi="Times New Roman" w:cs="Times New Roman"/>
          <w:color w:val="4A4A4A"/>
          <w:sz w:val="24"/>
          <w:szCs w:val="24"/>
        </w:rPr>
      </w:pPr>
      <w:r w:rsidRPr="00E76CCF">
        <w:rPr>
          <w:rFonts w:ascii="Times New Roman" w:eastAsia="Times New Roman" w:hAnsi="Times New Roman" w:cs="Times New Roman"/>
          <w:color w:val="4A4A4A"/>
          <w:sz w:val="24"/>
          <w:szCs w:val="24"/>
        </w:rPr>
        <w:t>Присадочный материал для соединения изделий из нержавейки</w:t>
      </w:r>
    </w:p>
    <w:p w:rsidR="00E01FA9" w:rsidRPr="00E76CCF" w:rsidRDefault="00E01FA9" w:rsidP="00E01FA9">
      <w:pPr>
        <w:shd w:val="clear" w:color="auto" w:fill="FFFFFF" w:themeFill="background1"/>
        <w:spacing w:after="375" w:line="240" w:lineRule="auto"/>
        <w:rPr>
          <w:rFonts w:ascii="Times New Roman" w:eastAsia="Times New Roman" w:hAnsi="Times New Roman" w:cs="Times New Roman"/>
          <w:color w:val="4A4A4A"/>
          <w:sz w:val="24"/>
          <w:szCs w:val="24"/>
        </w:rPr>
      </w:pPr>
      <w:r w:rsidRPr="00E76CCF">
        <w:rPr>
          <w:rFonts w:ascii="Times New Roman" w:eastAsia="Times New Roman" w:hAnsi="Times New Roman" w:cs="Times New Roman"/>
          <w:color w:val="4A4A4A"/>
          <w:sz w:val="24"/>
          <w:szCs w:val="24"/>
        </w:rPr>
        <w:t>Для сварки нержавеющей стали обязательно использование защитного газа. Как правило, в состав присадочных компонентов, входят кремний и углерод. Кремниевая компонента присадки позволяет получить качественный и прочный сварной шов, в углерод необходим для предотвращения образования межкристаллитной коррозии.</w:t>
      </w:r>
    </w:p>
    <w:p w:rsidR="00E01FA9" w:rsidRPr="00E76CCF" w:rsidRDefault="00E01FA9" w:rsidP="00E01FA9">
      <w:pPr>
        <w:shd w:val="clear" w:color="auto" w:fill="FFFFFF" w:themeFill="background1"/>
        <w:spacing w:after="375" w:line="240" w:lineRule="auto"/>
        <w:rPr>
          <w:rFonts w:ascii="Times New Roman" w:eastAsia="Times New Roman" w:hAnsi="Times New Roman" w:cs="Times New Roman"/>
          <w:color w:val="4A4A4A"/>
          <w:sz w:val="24"/>
          <w:szCs w:val="24"/>
        </w:rPr>
      </w:pPr>
      <w:r w:rsidRPr="00E76CCF">
        <w:rPr>
          <w:rFonts w:ascii="Times New Roman" w:eastAsia="Times New Roman" w:hAnsi="Times New Roman" w:cs="Times New Roman"/>
          <w:color w:val="4A4A4A"/>
          <w:sz w:val="24"/>
          <w:szCs w:val="24"/>
        </w:rPr>
        <w:t>Некоторые марки присадки для сварки из нержавеющей стали могут иметь в составе хром и никель. Данные элементы делают присадочный материал более долговечным и устойчивым к коррозии.</w:t>
      </w:r>
    </w:p>
    <w:p w:rsidR="00E01FA9" w:rsidRPr="00E76CCF" w:rsidRDefault="00E01FA9" w:rsidP="00E01FA9">
      <w:pPr>
        <w:shd w:val="clear" w:color="auto" w:fill="FFFFFF" w:themeFill="background1"/>
        <w:spacing w:after="375" w:line="240" w:lineRule="auto"/>
        <w:rPr>
          <w:rFonts w:ascii="Times New Roman" w:eastAsia="Times New Roman" w:hAnsi="Times New Roman" w:cs="Times New Roman"/>
          <w:color w:val="4A4A4A"/>
          <w:sz w:val="24"/>
          <w:szCs w:val="24"/>
        </w:rPr>
      </w:pPr>
      <w:r w:rsidRPr="00E76CCF">
        <w:rPr>
          <w:rFonts w:ascii="Times New Roman" w:eastAsia="Times New Roman" w:hAnsi="Times New Roman" w:cs="Times New Roman"/>
          <w:color w:val="4A4A4A"/>
          <w:sz w:val="24"/>
          <w:szCs w:val="24"/>
        </w:rPr>
        <w:t>Основные марки проволоки, для соединения изделий из нержавеющей стали представлены:</w:t>
      </w:r>
    </w:p>
    <w:tbl>
      <w:tblPr>
        <w:tblW w:w="5000" w:type="pct"/>
        <w:tblCellSpacing w:w="15" w:type="dxa"/>
        <w:tblCellMar>
          <w:top w:w="15" w:type="dxa"/>
          <w:left w:w="15" w:type="dxa"/>
          <w:bottom w:w="15" w:type="dxa"/>
          <w:right w:w="15" w:type="dxa"/>
        </w:tblCellMar>
        <w:tblLook w:val="04A0"/>
      </w:tblPr>
      <w:tblGrid>
        <w:gridCol w:w="4496"/>
        <w:gridCol w:w="1997"/>
        <w:gridCol w:w="2096"/>
        <w:gridCol w:w="1722"/>
      </w:tblGrid>
      <w:tr w:rsidR="00E01FA9" w:rsidRPr="00E76CCF" w:rsidTr="00775D9B">
        <w:trPr>
          <w:tblCellSpacing w:w="15" w:type="dxa"/>
        </w:trPr>
        <w:tc>
          <w:tcPr>
            <w:tcW w:w="0" w:type="auto"/>
            <w:tcBorders>
              <w:top w:val="single" w:sz="6" w:space="0" w:color="D0D8DB"/>
              <w:left w:val="single" w:sz="6" w:space="0" w:color="D0D8DB"/>
              <w:bottom w:val="single" w:sz="6" w:space="0" w:color="D0D8DB"/>
              <w:right w:val="single" w:sz="6" w:space="0" w:color="D0D8DB"/>
            </w:tcBorders>
            <w:shd w:val="clear" w:color="auto" w:fill="FAFAFA"/>
            <w:tcMar>
              <w:top w:w="150" w:type="dxa"/>
              <w:left w:w="150" w:type="dxa"/>
              <w:bottom w:w="150" w:type="dxa"/>
              <w:right w:w="150" w:type="dxa"/>
            </w:tcMar>
            <w:vAlign w:val="center"/>
            <w:hideMark/>
          </w:tcPr>
          <w:p w:rsidR="00E01FA9" w:rsidRPr="00E76CCF" w:rsidRDefault="00E01FA9" w:rsidP="00E01FA9">
            <w:pPr>
              <w:shd w:val="clear" w:color="auto" w:fill="FFFFFF" w:themeFill="background1"/>
              <w:spacing w:before="300" w:after="300" w:line="240" w:lineRule="auto"/>
              <w:rPr>
                <w:rFonts w:ascii="Times New Roman" w:eastAsia="Times New Roman" w:hAnsi="Times New Roman" w:cs="Times New Roman"/>
                <w:sz w:val="24"/>
                <w:szCs w:val="24"/>
              </w:rPr>
            </w:pPr>
            <w:r w:rsidRPr="00E76CCF">
              <w:rPr>
                <w:rFonts w:ascii="Times New Roman" w:eastAsia="Times New Roman" w:hAnsi="Times New Roman" w:cs="Times New Roman"/>
                <w:sz w:val="24"/>
                <w:szCs w:val="24"/>
              </w:rPr>
              <w:t>Марка проволоки</w:t>
            </w:r>
          </w:p>
        </w:tc>
        <w:tc>
          <w:tcPr>
            <w:tcW w:w="0" w:type="auto"/>
            <w:tcBorders>
              <w:top w:val="single" w:sz="6" w:space="0" w:color="D0D8DB"/>
              <w:left w:val="single" w:sz="6" w:space="0" w:color="D0D8DB"/>
              <w:bottom w:val="single" w:sz="6" w:space="0" w:color="D0D8DB"/>
              <w:right w:val="single" w:sz="6" w:space="0" w:color="D0D8DB"/>
            </w:tcBorders>
            <w:shd w:val="clear" w:color="auto" w:fill="FAFAFA"/>
            <w:tcMar>
              <w:top w:w="150" w:type="dxa"/>
              <w:left w:w="150" w:type="dxa"/>
              <w:bottom w:w="150" w:type="dxa"/>
              <w:right w:w="150" w:type="dxa"/>
            </w:tcMar>
            <w:vAlign w:val="center"/>
            <w:hideMark/>
          </w:tcPr>
          <w:p w:rsidR="00E01FA9" w:rsidRPr="00E76CCF" w:rsidRDefault="00E01FA9" w:rsidP="00E01FA9">
            <w:pPr>
              <w:shd w:val="clear" w:color="auto" w:fill="FFFFFF" w:themeFill="background1"/>
              <w:spacing w:before="300" w:after="300" w:line="240" w:lineRule="auto"/>
              <w:rPr>
                <w:rFonts w:ascii="Times New Roman" w:eastAsia="Times New Roman" w:hAnsi="Times New Roman" w:cs="Times New Roman"/>
                <w:sz w:val="24"/>
                <w:szCs w:val="24"/>
              </w:rPr>
            </w:pPr>
            <w:r w:rsidRPr="00E76CCF">
              <w:rPr>
                <w:rFonts w:ascii="Times New Roman" w:eastAsia="Times New Roman" w:hAnsi="Times New Roman" w:cs="Times New Roman"/>
                <w:sz w:val="24"/>
                <w:szCs w:val="24"/>
              </w:rPr>
              <w:t>Используемый защитный газ</w:t>
            </w:r>
          </w:p>
        </w:tc>
        <w:tc>
          <w:tcPr>
            <w:tcW w:w="0" w:type="auto"/>
            <w:tcBorders>
              <w:top w:val="single" w:sz="6" w:space="0" w:color="D0D8DB"/>
              <w:left w:val="single" w:sz="6" w:space="0" w:color="D0D8DB"/>
              <w:bottom w:val="single" w:sz="6" w:space="0" w:color="D0D8DB"/>
              <w:right w:val="single" w:sz="6" w:space="0" w:color="D0D8DB"/>
            </w:tcBorders>
            <w:shd w:val="clear" w:color="auto" w:fill="FAFAFA"/>
            <w:tcMar>
              <w:top w:w="150" w:type="dxa"/>
              <w:left w:w="150" w:type="dxa"/>
              <w:bottom w:w="150" w:type="dxa"/>
              <w:right w:w="150" w:type="dxa"/>
            </w:tcMar>
            <w:vAlign w:val="center"/>
            <w:hideMark/>
          </w:tcPr>
          <w:p w:rsidR="00E01FA9" w:rsidRPr="00E76CCF" w:rsidRDefault="00E01FA9" w:rsidP="00E01FA9">
            <w:pPr>
              <w:shd w:val="clear" w:color="auto" w:fill="FFFFFF" w:themeFill="background1"/>
              <w:spacing w:before="300" w:after="300" w:line="240" w:lineRule="auto"/>
              <w:rPr>
                <w:rFonts w:ascii="Times New Roman" w:eastAsia="Times New Roman" w:hAnsi="Times New Roman" w:cs="Times New Roman"/>
                <w:sz w:val="24"/>
                <w:szCs w:val="24"/>
              </w:rPr>
            </w:pPr>
            <w:r w:rsidRPr="00E76CCF">
              <w:rPr>
                <w:rFonts w:ascii="Times New Roman" w:eastAsia="Times New Roman" w:hAnsi="Times New Roman" w:cs="Times New Roman"/>
                <w:sz w:val="24"/>
                <w:szCs w:val="24"/>
              </w:rPr>
              <w:t>Отечественный аналог</w:t>
            </w:r>
          </w:p>
        </w:tc>
        <w:tc>
          <w:tcPr>
            <w:tcW w:w="0" w:type="auto"/>
            <w:tcBorders>
              <w:top w:val="single" w:sz="6" w:space="0" w:color="D0D8DB"/>
              <w:left w:val="single" w:sz="6" w:space="0" w:color="D0D8DB"/>
              <w:bottom w:val="single" w:sz="6" w:space="0" w:color="D0D8DB"/>
              <w:right w:val="single" w:sz="6" w:space="0" w:color="D0D8DB"/>
            </w:tcBorders>
            <w:shd w:val="clear" w:color="auto" w:fill="FAFAFA"/>
            <w:tcMar>
              <w:top w:w="150" w:type="dxa"/>
              <w:left w:w="150" w:type="dxa"/>
              <w:bottom w:w="150" w:type="dxa"/>
              <w:right w:w="150" w:type="dxa"/>
            </w:tcMar>
            <w:vAlign w:val="center"/>
            <w:hideMark/>
          </w:tcPr>
          <w:p w:rsidR="00E01FA9" w:rsidRPr="00E76CCF" w:rsidRDefault="00E01FA9" w:rsidP="00E01FA9">
            <w:pPr>
              <w:shd w:val="clear" w:color="auto" w:fill="FFFFFF" w:themeFill="background1"/>
              <w:spacing w:before="300" w:after="300" w:line="240" w:lineRule="auto"/>
              <w:rPr>
                <w:rFonts w:ascii="Times New Roman" w:eastAsia="Times New Roman" w:hAnsi="Times New Roman" w:cs="Times New Roman"/>
                <w:sz w:val="24"/>
                <w:szCs w:val="24"/>
              </w:rPr>
            </w:pPr>
            <w:r w:rsidRPr="00E76CCF">
              <w:rPr>
                <w:rFonts w:ascii="Times New Roman" w:eastAsia="Times New Roman" w:hAnsi="Times New Roman" w:cs="Times New Roman"/>
                <w:sz w:val="24"/>
                <w:szCs w:val="24"/>
              </w:rPr>
              <w:t>Химический состав</w:t>
            </w:r>
          </w:p>
        </w:tc>
      </w:tr>
      <w:tr w:rsidR="00E01FA9" w:rsidRPr="00E76CCF" w:rsidTr="00775D9B">
        <w:trPr>
          <w:tblCellSpacing w:w="15" w:type="dxa"/>
        </w:trPr>
        <w:tc>
          <w:tcPr>
            <w:tcW w:w="0" w:type="auto"/>
            <w:tcBorders>
              <w:top w:val="single" w:sz="6" w:space="0" w:color="D0D8DB"/>
              <w:left w:val="single" w:sz="6" w:space="0" w:color="D0D8DB"/>
              <w:bottom w:val="single" w:sz="6" w:space="0" w:color="D0D8DB"/>
              <w:right w:val="single" w:sz="6" w:space="0" w:color="D0D8DB"/>
            </w:tcBorders>
            <w:shd w:val="clear" w:color="auto" w:fill="FAFAFA"/>
            <w:tcMar>
              <w:top w:w="150" w:type="dxa"/>
              <w:left w:w="150" w:type="dxa"/>
              <w:bottom w:w="150" w:type="dxa"/>
              <w:right w:w="150" w:type="dxa"/>
            </w:tcMar>
            <w:vAlign w:val="center"/>
            <w:hideMark/>
          </w:tcPr>
          <w:p w:rsidR="00E01FA9" w:rsidRPr="00E76CCF" w:rsidRDefault="00E01FA9" w:rsidP="00E01FA9">
            <w:pPr>
              <w:shd w:val="clear" w:color="auto" w:fill="FFFFFF" w:themeFill="background1"/>
              <w:spacing w:before="300" w:after="300" w:line="240" w:lineRule="auto"/>
              <w:rPr>
                <w:rFonts w:ascii="Times New Roman" w:eastAsia="Times New Roman" w:hAnsi="Times New Roman" w:cs="Times New Roman"/>
                <w:sz w:val="24"/>
                <w:szCs w:val="24"/>
              </w:rPr>
            </w:pPr>
            <w:r w:rsidRPr="00E76CCF">
              <w:rPr>
                <w:rFonts w:ascii="Times New Roman" w:eastAsia="Times New Roman" w:hAnsi="Times New Roman" w:cs="Times New Roman"/>
                <w:sz w:val="24"/>
                <w:szCs w:val="24"/>
              </w:rPr>
              <w:t xml:space="preserve">OK </w:t>
            </w:r>
            <w:proofErr w:type="spellStart"/>
            <w:r w:rsidRPr="00E76CCF">
              <w:rPr>
                <w:rFonts w:ascii="Times New Roman" w:eastAsia="Times New Roman" w:hAnsi="Times New Roman" w:cs="Times New Roman"/>
                <w:sz w:val="24"/>
                <w:szCs w:val="24"/>
              </w:rPr>
              <w:t>Autrod</w:t>
            </w:r>
            <w:proofErr w:type="spellEnd"/>
            <w:r w:rsidRPr="00E76CCF">
              <w:rPr>
                <w:rFonts w:ascii="Times New Roman" w:eastAsia="Times New Roman" w:hAnsi="Times New Roman" w:cs="Times New Roman"/>
                <w:sz w:val="24"/>
                <w:szCs w:val="24"/>
              </w:rPr>
              <w:t xml:space="preserve"> 347 </w:t>
            </w:r>
            <w:proofErr w:type="spellStart"/>
            <w:r w:rsidRPr="00E76CCF">
              <w:rPr>
                <w:rFonts w:ascii="Times New Roman" w:eastAsia="Times New Roman" w:hAnsi="Times New Roman" w:cs="Times New Roman"/>
                <w:sz w:val="24"/>
                <w:szCs w:val="24"/>
              </w:rPr>
              <w:t>Si</w:t>
            </w:r>
            <w:proofErr w:type="spellEnd"/>
            <w:proofErr w:type="gramStart"/>
            <w:r w:rsidRPr="00E76CCF">
              <w:rPr>
                <w:rFonts w:ascii="Times New Roman" w:eastAsia="Times New Roman" w:hAnsi="Times New Roman" w:cs="Times New Roman"/>
                <w:sz w:val="24"/>
                <w:szCs w:val="24"/>
              </w:rPr>
              <w:br/>
              <w:t>П</w:t>
            </w:r>
            <w:proofErr w:type="gramEnd"/>
            <w:r w:rsidRPr="00E76CCF">
              <w:rPr>
                <w:rFonts w:ascii="Times New Roman" w:eastAsia="Times New Roman" w:hAnsi="Times New Roman" w:cs="Times New Roman"/>
                <w:sz w:val="24"/>
                <w:szCs w:val="24"/>
              </w:rPr>
              <w:t xml:space="preserve">рименяется для соединения нержавеющих сталей марок 08Х18Н10, 12Х18Н9Т, 08Х18Н10Т и подобных. Благодаря ниобию и кремнию присадочный компонент обеспечивает отличное качество шва и препятствует </w:t>
            </w:r>
            <w:r w:rsidRPr="00E76CCF">
              <w:rPr>
                <w:rFonts w:ascii="Times New Roman" w:eastAsia="Times New Roman" w:hAnsi="Times New Roman" w:cs="Times New Roman"/>
                <w:sz w:val="24"/>
                <w:szCs w:val="24"/>
              </w:rPr>
              <w:lastRenderedPageBreak/>
              <w:t>образованию межкристаллитной коррозии.</w:t>
            </w:r>
          </w:p>
        </w:tc>
        <w:tc>
          <w:tcPr>
            <w:tcW w:w="0" w:type="auto"/>
            <w:tcBorders>
              <w:top w:val="single" w:sz="6" w:space="0" w:color="D0D8DB"/>
              <w:left w:val="single" w:sz="6" w:space="0" w:color="D0D8DB"/>
              <w:bottom w:val="single" w:sz="6" w:space="0" w:color="D0D8DB"/>
              <w:right w:val="single" w:sz="6" w:space="0" w:color="D0D8DB"/>
            </w:tcBorders>
            <w:shd w:val="clear" w:color="auto" w:fill="FAFAFA"/>
            <w:tcMar>
              <w:top w:w="150" w:type="dxa"/>
              <w:left w:w="150" w:type="dxa"/>
              <w:bottom w:w="150" w:type="dxa"/>
              <w:right w:w="150" w:type="dxa"/>
            </w:tcMar>
            <w:vAlign w:val="center"/>
            <w:hideMark/>
          </w:tcPr>
          <w:p w:rsidR="00E01FA9" w:rsidRPr="00E76CCF" w:rsidRDefault="00E01FA9" w:rsidP="00E01FA9">
            <w:pPr>
              <w:shd w:val="clear" w:color="auto" w:fill="FFFFFF" w:themeFill="background1"/>
              <w:spacing w:before="300" w:after="300" w:line="240" w:lineRule="auto"/>
              <w:rPr>
                <w:rFonts w:ascii="Times New Roman" w:eastAsia="Times New Roman" w:hAnsi="Times New Roman" w:cs="Times New Roman"/>
                <w:sz w:val="24"/>
                <w:szCs w:val="24"/>
              </w:rPr>
            </w:pPr>
            <w:r w:rsidRPr="00E76CCF">
              <w:rPr>
                <w:rFonts w:ascii="Times New Roman" w:eastAsia="Times New Roman" w:hAnsi="Times New Roman" w:cs="Times New Roman"/>
                <w:sz w:val="24"/>
                <w:szCs w:val="24"/>
              </w:rPr>
              <w:lastRenderedPageBreak/>
              <w:t>Аргон</w:t>
            </w:r>
          </w:p>
        </w:tc>
        <w:tc>
          <w:tcPr>
            <w:tcW w:w="0" w:type="auto"/>
            <w:tcBorders>
              <w:top w:val="single" w:sz="6" w:space="0" w:color="D0D8DB"/>
              <w:left w:val="single" w:sz="6" w:space="0" w:color="D0D8DB"/>
              <w:bottom w:val="single" w:sz="6" w:space="0" w:color="D0D8DB"/>
              <w:right w:val="single" w:sz="6" w:space="0" w:color="D0D8DB"/>
            </w:tcBorders>
            <w:shd w:val="clear" w:color="auto" w:fill="FAFAFA"/>
            <w:tcMar>
              <w:top w:w="150" w:type="dxa"/>
              <w:left w:w="150" w:type="dxa"/>
              <w:bottom w:w="150" w:type="dxa"/>
              <w:right w:w="150" w:type="dxa"/>
            </w:tcMar>
            <w:vAlign w:val="center"/>
            <w:hideMark/>
          </w:tcPr>
          <w:p w:rsidR="00E01FA9" w:rsidRPr="00E76CCF" w:rsidRDefault="00E01FA9" w:rsidP="00E01FA9">
            <w:pPr>
              <w:shd w:val="clear" w:color="auto" w:fill="FFFFFF" w:themeFill="background1"/>
              <w:spacing w:before="300" w:after="300" w:line="240" w:lineRule="auto"/>
              <w:rPr>
                <w:rFonts w:ascii="Times New Roman" w:eastAsia="Times New Roman" w:hAnsi="Times New Roman" w:cs="Times New Roman"/>
                <w:sz w:val="24"/>
                <w:szCs w:val="24"/>
              </w:rPr>
            </w:pPr>
            <w:r w:rsidRPr="00E76CCF">
              <w:rPr>
                <w:rFonts w:ascii="Times New Roman" w:eastAsia="Times New Roman" w:hAnsi="Times New Roman" w:cs="Times New Roman"/>
                <w:sz w:val="24"/>
                <w:szCs w:val="24"/>
              </w:rPr>
              <w:t>Св.-06Х21Н7БТ,</w:t>
            </w:r>
            <w:r w:rsidRPr="00E76CCF">
              <w:rPr>
                <w:rFonts w:ascii="Times New Roman" w:eastAsia="Times New Roman" w:hAnsi="Times New Roman" w:cs="Times New Roman"/>
                <w:sz w:val="24"/>
                <w:szCs w:val="24"/>
              </w:rPr>
              <w:br/>
              <w:t>Св.-06Х19Н9Т,</w:t>
            </w:r>
            <w:r w:rsidRPr="00E76CCF">
              <w:rPr>
                <w:rFonts w:ascii="Times New Roman" w:eastAsia="Times New Roman" w:hAnsi="Times New Roman" w:cs="Times New Roman"/>
                <w:sz w:val="24"/>
                <w:szCs w:val="24"/>
              </w:rPr>
              <w:br/>
              <w:t>Св-01Х18Н10,</w:t>
            </w:r>
            <w:r w:rsidRPr="00E76CCF">
              <w:rPr>
                <w:rFonts w:ascii="Times New Roman" w:eastAsia="Times New Roman" w:hAnsi="Times New Roman" w:cs="Times New Roman"/>
                <w:sz w:val="24"/>
                <w:szCs w:val="24"/>
              </w:rPr>
              <w:br/>
              <w:t>Св.-01Х19Н9.</w:t>
            </w:r>
          </w:p>
        </w:tc>
        <w:tc>
          <w:tcPr>
            <w:tcW w:w="0" w:type="auto"/>
            <w:tcBorders>
              <w:top w:val="single" w:sz="6" w:space="0" w:color="D0D8DB"/>
              <w:left w:val="single" w:sz="6" w:space="0" w:color="D0D8DB"/>
              <w:bottom w:val="single" w:sz="6" w:space="0" w:color="D0D8DB"/>
              <w:right w:val="single" w:sz="6" w:space="0" w:color="D0D8DB"/>
            </w:tcBorders>
            <w:shd w:val="clear" w:color="auto" w:fill="FAFAFA"/>
            <w:tcMar>
              <w:top w:w="150" w:type="dxa"/>
              <w:left w:w="150" w:type="dxa"/>
              <w:bottom w:w="150" w:type="dxa"/>
              <w:right w:w="150" w:type="dxa"/>
            </w:tcMar>
            <w:vAlign w:val="center"/>
            <w:hideMark/>
          </w:tcPr>
          <w:p w:rsidR="00E01FA9" w:rsidRPr="00E76CCF" w:rsidRDefault="00E01FA9" w:rsidP="00E01FA9">
            <w:pPr>
              <w:shd w:val="clear" w:color="auto" w:fill="FFFFFF" w:themeFill="background1"/>
              <w:spacing w:before="300" w:after="300" w:line="240" w:lineRule="auto"/>
              <w:rPr>
                <w:rFonts w:ascii="Times New Roman" w:eastAsia="Times New Roman" w:hAnsi="Times New Roman" w:cs="Times New Roman"/>
                <w:sz w:val="24"/>
                <w:szCs w:val="24"/>
              </w:rPr>
            </w:pPr>
            <w:r w:rsidRPr="00E76CCF">
              <w:rPr>
                <w:rFonts w:ascii="Times New Roman" w:eastAsia="Times New Roman" w:hAnsi="Times New Roman" w:cs="Times New Roman"/>
                <w:sz w:val="24"/>
                <w:szCs w:val="24"/>
              </w:rPr>
              <w:t>Углерод &lt;0.08,</w:t>
            </w:r>
            <w:r w:rsidRPr="00E76CCF">
              <w:rPr>
                <w:rFonts w:ascii="Times New Roman" w:eastAsia="Times New Roman" w:hAnsi="Times New Roman" w:cs="Times New Roman"/>
                <w:sz w:val="24"/>
                <w:szCs w:val="24"/>
              </w:rPr>
              <w:br/>
              <w:t>Кремний 0.8,</w:t>
            </w:r>
            <w:r w:rsidRPr="00E76CCF">
              <w:rPr>
                <w:rFonts w:ascii="Times New Roman" w:eastAsia="Times New Roman" w:hAnsi="Times New Roman" w:cs="Times New Roman"/>
                <w:sz w:val="24"/>
                <w:szCs w:val="24"/>
              </w:rPr>
              <w:br/>
              <w:t>Марганец 1.7,</w:t>
            </w:r>
            <w:r w:rsidRPr="00E76CCF">
              <w:rPr>
                <w:rFonts w:ascii="Times New Roman" w:eastAsia="Times New Roman" w:hAnsi="Times New Roman" w:cs="Times New Roman"/>
                <w:sz w:val="24"/>
                <w:szCs w:val="24"/>
              </w:rPr>
              <w:br/>
              <w:t>Хром 20.0,</w:t>
            </w:r>
            <w:r w:rsidRPr="00E76CCF">
              <w:rPr>
                <w:rFonts w:ascii="Times New Roman" w:eastAsia="Times New Roman" w:hAnsi="Times New Roman" w:cs="Times New Roman"/>
                <w:sz w:val="24"/>
                <w:szCs w:val="24"/>
              </w:rPr>
              <w:br/>
              <w:t>Никель 10.0,</w:t>
            </w:r>
            <w:r w:rsidRPr="00E76CCF">
              <w:rPr>
                <w:rFonts w:ascii="Times New Roman" w:eastAsia="Times New Roman" w:hAnsi="Times New Roman" w:cs="Times New Roman"/>
                <w:sz w:val="24"/>
                <w:szCs w:val="24"/>
              </w:rPr>
              <w:br/>
            </w:r>
            <w:r w:rsidRPr="00E76CCF">
              <w:rPr>
                <w:rFonts w:ascii="Times New Roman" w:eastAsia="Times New Roman" w:hAnsi="Times New Roman" w:cs="Times New Roman"/>
                <w:sz w:val="24"/>
                <w:szCs w:val="24"/>
              </w:rPr>
              <w:lastRenderedPageBreak/>
              <w:t>Ниобий 0.6</w:t>
            </w:r>
          </w:p>
        </w:tc>
      </w:tr>
      <w:tr w:rsidR="00E01FA9" w:rsidRPr="00E76CCF" w:rsidTr="00775D9B">
        <w:trPr>
          <w:tblCellSpacing w:w="15" w:type="dxa"/>
        </w:trPr>
        <w:tc>
          <w:tcPr>
            <w:tcW w:w="0" w:type="auto"/>
            <w:tcBorders>
              <w:top w:val="single" w:sz="6" w:space="0" w:color="D0D8DB"/>
              <w:left w:val="single" w:sz="6" w:space="0" w:color="D0D8DB"/>
              <w:bottom w:val="single" w:sz="6" w:space="0" w:color="D0D8DB"/>
              <w:right w:val="single" w:sz="6" w:space="0" w:color="D0D8DB"/>
            </w:tcBorders>
            <w:shd w:val="clear" w:color="auto" w:fill="FAFAFA"/>
            <w:tcMar>
              <w:top w:w="150" w:type="dxa"/>
              <w:left w:w="150" w:type="dxa"/>
              <w:bottom w:w="150" w:type="dxa"/>
              <w:right w:w="150" w:type="dxa"/>
            </w:tcMar>
            <w:vAlign w:val="center"/>
            <w:hideMark/>
          </w:tcPr>
          <w:p w:rsidR="00E01FA9" w:rsidRPr="00E76CCF" w:rsidRDefault="00E01FA9" w:rsidP="00E01FA9">
            <w:pPr>
              <w:shd w:val="clear" w:color="auto" w:fill="FFFFFF" w:themeFill="background1"/>
              <w:spacing w:before="300" w:after="300" w:line="240" w:lineRule="auto"/>
              <w:rPr>
                <w:rFonts w:ascii="Times New Roman" w:eastAsia="Times New Roman" w:hAnsi="Times New Roman" w:cs="Times New Roman"/>
                <w:sz w:val="24"/>
                <w:szCs w:val="24"/>
              </w:rPr>
            </w:pPr>
            <w:r w:rsidRPr="00E76CCF">
              <w:rPr>
                <w:rFonts w:ascii="Times New Roman" w:eastAsia="Times New Roman" w:hAnsi="Times New Roman" w:cs="Times New Roman"/>
                <w:sz w:val="24"/>
                <w:szCs w:val="24"/>
              </w:rPr>
              <w:lastRenderedPageBreak/>
              <w:t xml:space="preserve">OK </w:t>
            </w:r>
            <w:proofErr w:type="spellStart"/>
            <w:r w:rsidRPr="00E76CCF">
              <w:rPr>
                <w:rFonts w:ascii="Times New Roman" w:eastAsia="Times New Roman" w:hAnsi="Times New Roman" w:cs="Times New Roman"/>
                <w:sz w:val="24"/>
                <w:szCs w:val="24"/>
              </w:rPr>
              <w:t>Autrod</w:t>
            </w:r>
            <w:proofErr w:type="spellEnd"/>
            <w:r w:rsidRPr="00E76CCF">
              <w:rPr>
                <w:rFonts w:ascii="Times New Roman" w:eastAsia="Times New Roman" w:hAnsi="Times New Roman" w:cs="Times New Roman"/>
                <w:sz w:val="24"/>
                <w:szCs w:val="24"/>
              </w:rPr>
              <w:t xml:space="preserve"> 308LSi</w:t>
            </w:r>
            <w:r w:rsidRPr="00E76CCF">
              <w:rPr>
                <w:rFonts w:ascii="Times New Roman" w:eastAsia="Times New Roman" w:hAnsi="Times New Roman" w:cs="Times New Roman"/>
                <w:sz w:val="24"/>
                <w:szCs w:val="24"/>
              </w:rPr>
              <w:br/>
              <w:t xml:space="preserve">Присадочная проволока широко применяется для варки </w:t>
            </w:r>
            <w:proofErr w:type="spellStart"/>
            <w:r w:rsidRPr="00E76CCF">
              <w:rPr>
                <w:rFonts w:ascii="Times New Roman" w:eastAsia="Times New Roman" w:hAnsi="Times New Roman" w:cs="Times New Roman"/>
                <w:sz w:val="24"/>
                <w:szCs w:val="24"/>
              </w:rPr>
              <w:t>аустенитных</w:t>
            </w:r>
            <w:proofErr w:type="spellEnd"/>
            <w:r w:rsidRPr="00E76CCF">
              <w:rPr>
                <w:rFonts w:ascii="Times New Roman" w:eastAsia="Times New Roman" w:hAnsi="Times New Roman" w:cs="Times New Roman"/>
                <w:sz w:val="24"/>
                <w:szCs w:val="24"/>
              </w:rPr>
              <w:t xml:space="preserve"> нержавеющей сталей. Широко применяется в пищевой, нефтехимической и других промышленностях.</w:t>
            </w:r>
          </w:p>
        </w:tc>
        <w:tc>
          <w:tcPr>
            <w:tcW w:w="0" w:type="auto"/>
            <w:tcBorders>
              <w:top w:val="single" w:sz="6" w:space="0" w:color="D0D8DB"/>
              <w:left w:val="single" w:sz="6" w:space="0" w:color="D0D8DB"/>
              <w:bottom w:val="single" w:sz="6" w:space="0" w:color="D0D8DB"/>
              <w:right w:val="single" w:sz="6" w:space="0" w:color="D0D8DB"/>
            </w:tcBorders>
            <w:shd w:val="clear" w:color="auto" w:fill="FAFAFA"/>
            <w:tcMar>
              <w:top w:w="150" w:type="dxa"/>
              <w:left w:w="150" w:type="dxa"/>
              <w:bottom w:w="150" w:type="dxa"/>
              <w:right w:w="150" w:type="dxa"/>
            </w:tcMar>
            <w:vAlign w:val="center"/>
            <w:hideMark/>
          </w:tcPr>
          <w:p w:rsidR="00E01FA9" w:rsidRPr="00E76CCF" w:rsidRDefault="00E01FA9" w:rsidP="00E01FA9">
            <w:pPr>
              <w:shd w:val="clear" w:color="auto" w:fill="FFFFFF" w:themeFill="background1"/>
              <w:spacing w:before="300" w:after="300" w:line="240" w:lineRule="auto"/>
              <w:rPr>
                <w:rFonts w:ascii="Times New Roman" w:eastAsia="Times New Roman" w:hAnsi="Times New Roman" w:cs="Times New Roman"/>
                <w:sz w:val="24"/>
                <w:szCs w:val="24"/>
              </w:rPr>
            </w:pPr>
            <w:r w:rsidRPr="00E76CCF">
              <w:rPr>
                <w:rFonts w:ascii="Times New Roman" w:eastAsia="Times New Roman" w:hAnsi="Times New Roman" w:cs="Times New Roman"/>
                <w:sz w:val="24"/>
                <w:szCs w:val="24"/>
              </w:rPr>
              <w:t>Аргон</w:t>
            </w:r>
          </w:p>
        </w:tc>
        <w:tc>
          <w:tcPr>
            <w:tcW w:w="0" w:type="auto"/>
            <w:tcBorders>
              <w:top w:val="single" w:sz="6" w:space="0" w:color="D0D8DB"/>
              <w:left w:val="single" w:sz="6" w:space="0" w:color="D0D8DB"/>
              <w:bottom w:val="single" w:sz="6" w:space="0" w:color="D0D8DB"/>
              <w:right w:val="single" w:sz="6" w:space="0" w:color="D0D8DB"/>
            </w:tcBorders>
            <w:shd w:val="clear" w:color="auto" w:fill="FAFAFA"/>
            <w:tcMar>
              <w:top w:w="150" w:type="dxa"/>
              <w:left w:w="150" w:type="dxa"/>
              <w:bottom w:w="150" w:type="dxa"/>
              <w:right w:w="150" w:type="dxa"/>
            </w:tcMar>
            <w:vAlign w:val="center"/>
            <w:hideMark/>
          </w:tcPr>
          <w:p w:rsidR="00E01FA9" w:rsidRPr="00E76CCF" w:rsidRDefault="00E01FA9" w:rsidP="00E01FA9">
            <w:pPr>
              <w:shd w:val="clear" w:color="auto" w:fill="FFFFFF" w:themeFill="background1"/>
              <w:spacing w:before="300" w:after="300" w:line="240" w:lineRule="auto"/>
              <w:rPr>
                <w:rFonts w:ascii="Times New Roman" w:eastAsia="Times New Roman" w:hAnsi="Times New Roman" w:cs="Times New Roman"/>
                <w:sz w:val="24"/>
                <w:szCs w:val="24"/>
              </w:rPr>
            </w:pPr>
            <w:r w:rsidRPr="00E76CCF">
              <w:rPr>
                <w:rFonts w:ascii="Times New Roman" w:eastAsia="Times New Roman" w:hAnsi="Times New Roman" w:cs="Times New Roman"/>
                <w:sz w:val="24"/>
                <w:szCs w:val="24"/>
              </w:rPr>
              <w:t>Св.-06Х19Н9Т,</w:t>
            </w:r>
            <w:r w:rsidRPr="00E76CCF">
              <w:rPr>
                <w:rFonts w:ascii="Times New Roman" w:eastAsia="Times New Roman" w:hAnsi="Times New Roman" w:cs="Times New Roman"/>
                <w:sz w:val="24"/>
                <w:szCs w:val="24"/>
              </w:rPr>
              <w:br/>
              <w:t>Св.-01Х18Н10,</w:t>
            </w:r>
            <w:r w:rsidRPr="00E76CCF">
              <w:rPr>
                <w:rFonts w:ascii="Times New Roman" w:eastAsia="Times New Roman" w:hAnsi="Times New Roman" w:cs="Times New Roman"/>
                <w:sz w:val="24"/>
                <w:szCs w:val="24"/>
              </w:rPr>
              <w:br/>
              <w:t>Св.-01Х19Н9.</w:t>
            </w:r>
          </w:p>
        </w:tc>
        <w:tc>
          <w:tcPr>
            <w:tcW w:w="0" w:type="auto"/>
            <w:tcBorders>
              <w:top w:val="single" w:sz="6" w:space="0" w:color="D0D8DB"/>
              <w:left w:val="single" w:sz="6" w:space="0" w:color="D0D8DB"/>
              <w:bottom w:val="single" w:sz="6" w:space="0" w:color="D0D8DB"/>
              <w:right w:val="single" w:sz="6" w:space="0" w:color="D0D8DB"/>
            </w:tcBorders>
            <w:shd w:val="clear" w:color="auto" w:fill="FAFAFA"/>
            <w:tcMar>
              <w:top w:w="150" w:type="dxa"/>
              <w:left w:w="150" w:type="dxa"/>
              <w:bottom w:w="150" w:type="dxa"/>
              <w:right w:w="150" w:type="dxa"/>
            </w:tcMar>
            <w:vAlign w:val="center"/>
            <w:hideMark/>
          </w:tcPr>
          <w:p w:rsidR="00E01FA9" w:rsidRPr="00E76CCF" w:rsidRDefault="00E01FA9" w:rsidP="00E01FA9">
            <w:pPr>
              <w:shd w:val="clear" w:color="auto" w:fill="FFFFFF" w:themeFill="background1"/>
              <w:spacing w:before="300" w:after="300" w:line="240" w:lineRule="auto"/>
              <w:rPr>
                <w:rFonts w:ascii="Times New Roman" w:eastAsia="Times New Roman" w:hAnsi="Times New Roman" w:cs="Times New Roman"/>
                <w:sz w:val="24"/>
                <w:szCs w:val="24"/>
              </w:rPr>
            </w:pPr>
            <w:r w:rsidRPr="00E76CCF">
              <w:rPr>
                <w:rFonts w:ascii="Times New Roman" w:eastAsia="Times New Roman" w:hAnsi="Times New Roman" w:cs="Times New Roman"/>
                <w:sz w:val="24"/>
                <w:szCs w:val="24"/>
              </w:rPr>
              <w:t>Углерод &lt;0.03,</w:t>
            </w:r>
            <w:r w:rsidRPr="00E76CCF">
              <w:rPr>
                <w:rFonts w:ascii="Times New Roman" w:eastAsia="Times New Roman" w:hAnsi="Times New Roman" w:cs="Times New Roman"/>
                <w:sz w:val="24"/>
                <w:szCs w:val="24"/>
              </w:rPr>
              <w:br/>
              <w:t>Кремний 0.8,</w:t>
            </w:r>
            <w:r w:rsidRPr="00E76CCF">
              <w:rPr>
                <w:rFonts w:ascii="Times New Roman" w:eastAsia="Times New Roman" w:hAnsi="Times New Roman" w:cs="Times New Roman"/>
                <w:sz w:val="24"/>
                <w:szCs w:val="24"/>
              </w:rPr>
              <w:br/>
              <w:t>Марганец 1.7,</w:t>
            </w:r>
            <w:r w:rsidRPr="00E76CCF">
              <w:rPr>
                <w:rFonts w:ascii="Times New Roman" w:eastAsia="Times New Roman" w:hAnsi="Times New Roman" w:cs="Times New Roman"/>
                <w:sz w:val="24"/>
                <w:szCs w:val="24"/>
              </w:rPr>
              <w:br/>
              <w:t>Хром 20.0,</w:t>
            </w:r>
            <w:r w:rsidRPr="00E76CCF">
              <w:rPr>
                <w:rFonts w:ascii="Times New Roman" w:eastAsia="Times New Roman" w:hAnsi="Times New Roman" w:cs="Times New Roman"/>
                <w:sz w:val="24"/>
                <w:szCs w:val="24"/>
              </w:rPr>
              <w:br/>
              <w:t>Никель 10.0</w:t>
            </w:r>
          </w:p>
        </w:tc>
      </w:tr>
      <w:tr w:rsidR="00E01FA9" w:rsidRPr="00E76CCF" w:rsidTr="00775D9B">
        <w:trPr>
          <w:tblCellSpacing w:w="15" w:type="dxa"/>
        </w:trPr>
        <w:tc>
          <w:tcPr>
            <w:tcW w:w="0" w:type="auto"/>
            <w:tcBorders>
              <w:top w:val="single" w:sz="6" w:space="0" w:color="D0D8DB"/>
              <w:left w:val="single" w:sz="6" w:space="0" w:color="D0D8DB"/>
              <w:bottom w:val="single" w:sz="6" w:space="0" w:color="D0D8DB"/>
              <w:right w:val="single" w:sz="6" w:space="0" w:color="D0D8DB"/>
            </w:tcBorders>
            <w:shd w:val="clear" w:color="auto" w:fill="FAFAFA"/>
            <w:tcMar>
              <w:top w:w="150" w:type="dxa"/>
              <w:left w:w="150" w:type="dxa"/>
              <w:bottom w:w="150" w:type="dxa"/>
              <w:right w:w="150" w:type="dxa"/>
            </w:tcMar>
            <w:vAlign w:val="center"/>
            <w:hideMark/>
          </w:tcPr>
          <w:p w:rsidR="00E01FA9" w:rsidRPr="00E76CCF" w:rsidRDefault="00E01FA9" w:rsidP="00E01FA9">
            <w:pPr>
              <w:shd w:val="clear" w:color="auto" w:fill="FFFFFF" w:themeFill="background1"/>
              <w:spacing w:before="300" w:after="300" w:line="240" w:lineRule="auto"/>
              <w:rPr>
                <w:rFonts w:ascii="Times New Roman" w:eastAsia="Times New Roman" w:hAnsi="Times New Roman" w:cs="Times New Roman"/>
                <w:sz w:val="24"/>
                <w:szCs w:val="24"/>
              </w:rPr>
            </w:pPr>
            <w:r w:rsidRPr="00E76CCF">
              <w:rPr>
                <w:rFonts w:ascii="Times New Roman" w:eastAsia="Times New Roman" w:hAnsi="Times New Roman" w:cs="Times New Roman"/>
                <w:sz w:val="24"/>
                <w:szCs w:val="24"/>
              </w:rPr>
              <w:t xml:space="preserve">OK </w:t>
            </w:r>
            <w:proofErr w:type="spellStart"/>
            <w:r w:rsidRPr="00E76CCF">
              <w:rPr>
                <w:rFonts w:ascii="Times New Roman" w:eastAsia="Times New Roman" w:hAnsi="Times New Roman" w:cs="Times New Roman"/>
                <w:sz w:val="24"/>
                <w:szCs w:val="24"/>
              </w:rPr>
              <w:t>Autrod</w:t>
            </w:r>
            <w:proofErr w:type="spellEnd"/>
            <w:r w:rsidRPr="00E76CCF">
              <w:rPr>
                <w:rFonts w:ascii="Times New Roman" w:eastAsia="Times New Roman" w:hAnsi="Times New Roman" w:cs="Times New Roman"/>
                <w:sz w:val="24"/>
                <w:szCs w:val="24"/>
              </w:rPr>
              <w:t xml:space="preserve"> 318 </w:t>
            </w:r>
            <w:proofErr w:type="spellStart"/>
            <w:r w:rsidRPr="00E76CCF">
              <w:rPr>
                <w:rFonts w:ascii="Times New Roman" w:eastAsia="Times New Roman" w:hAnsi="Times New Roman" w:cs="Times New Roman"/>
                <w:sz w:val="24"/>
                <w:szCs w:val="24"/>
              </w:rPr>
              <w:t>Si</w:t>
            </w:r>
            <w:proofErr w:type="spellEnd"/>
            <w:r w:rsidRPr="00E76CCF">
              <w:rPr>
                <w:rFonts w:ascii="Times New Roman" w:eastAsia="Times New Roman" w:hAnsi="Times New Roman" w:cs="Times New Roman"/>
                <w:sz w:val="24"/>
                <w:szCs w:val="24"/>
              </w:rPr>
              <w:br/>
              <w:t xml:space="preserve">Проволока для варки сталей с содержанием хрома, никеля и молибдена. Благодаря ниобию обеспечивается высокая стойкость против </w:t>
            </w:r>
            <w:proofErr w:type="gramStart"/>
            <w:r w:rsidRPr="00E76CCF">
              <w:rPr>
                <w:rFonts w:ascii="Times New Roman" w:eastAsia="Times New Roman" w:hAnsi="Times New Roman" w:cs="Times New Roman"/>
                <w:sz w:val="24"/>
                <w:szCs w:val="24"/>
              </w:rPr>
              <w:t>межкристаллической</w:t>
            </w:r>
            <w:proofErr w:type="gramEnd"/>
            <w:r w:rsidRPr="00E76CCF">
              <w:rPr>
                <w:rFonts w:ascii="Times New Roman" w:eastAsia="Times New Roman" w:hAnsi="Times New Roman" w:cs="Times New Roman"/>
                <w:sz w:val="24"/>
                <w:szCs w:val="24"/>
              </w:rPr>
              <w:t xml:space="preserve"> </w:t>
            </w:r>
            <w:proofErr w:type="spellStart"/>
            <w:r w:rsidRPr="00E76CCF">
              <w:rPr>
                <w:rFonts w:ascii="Times New Roman" w:eastAsia="Times New Roman" w:hAnsi="Times New Roman" w:cs="Times New Roman"/>
                <w:sz w:val="24"/>
                <w:szCs w:val="24"/>
              </w:rPr>
              <w:t>корозии</w:t>
            </w:r>
            <w:proofErr w:type="spellEnd"/>
            <w:r w:rsidRPr="00E76CCF">
              <w:rPr>
                <w:rFonts w:ascii="Times New Roman" w:eastAsia="Times New Roman" w:hAnsi="Times New Roman" w:cs="Times New Roman"/>
                <w:sz w:val="24"/>
                <w:szCs w:val="24"/>
              </w:rPr>
              <w:t>. Ввиду присутствия в составе кремния присадка обеспечивает высокое качество сварного шва.</w:t>
            </w:r>
          </w:p>
        </w:tc>
        <w:tc>
          <w:tcPr>
            <w:tcW w:w="0" w:type="auto"/>
            <w:tcBorders>
              <w:top w:val="single" w:sz="6" w:space="0" w:color="D0D8DB"/>
              <w:left w:val="single" w:sz="6" w:space="0" w:color="D0D8DB"/>
              <w:bottom w:val="single" w:sz="6" w:space="0" w:color="D0D8DB"/>
              <w:right w:val="single" w:sz="6" w:space="0" w:color="D0D8DB"/>
            </w:tcBorders>
            <w:shd w:val="clear" w:color="auto" w:fill="FAFAFA"/>
            <w:tcMar>
              <w:top w:w="150" w:type="dxa"/>
              <w:left w:w="150" w:type="dxa"/>
              <w:bottom w:w="150" w:type="dxa"/>
              <w:right w:w="150" w:type="dxa"/>
            </w:tcMar>
            <w:vAlign w:val="center"/>
            <w:hideMark/>
          </w:tcPr>
          <w:p w:rsidR="00E01FA9" w:rsidRPr="00E76CCF" w:rsidRDefault="00E01FA9" w:rsidP="00E01FA9">
            <w:pPr>
              <w:shd w:val="clear" w:color="auto" w:fill="FFFFFF" w:themeFill="background1"/>
              <w:spacing w:before="300" w:after="300" w:line="240" w:lineRule="auto"/>
              <w:rPr>
                <w:rFonts w:ascii="Times New Roman" w:eastAsia="Times New Roman" w:hAnsi="Times New Roman" w:cs="Times New Roman"/>
                <w:sz w:val="24"/>
                <w:szCs w:val="24"/>
              </w:rPr>
            </w:pPr>
            <w:r w:rsidRPr="00E76CCF">
              <w:rPr>
                <w:rFonts w:ascii="Times New Roman" w:eastAsia="Times New Roman" w:hAnsi="Times New Roman" w:cs="Times New Roman"/>
                <w:sz w:val="24"/>
                <w:szCs w:val="24"/>
              </w:rPr>
              <w:t>Аргон</w:t>
            </w:r>
          </w:p>
        </w:tc>
        <w:tc>
          <w:tcPr>
            <w:tcW w:w="0" w:type="auto"/>
            <w:tcBorders>
              <w:top w:val="single" w:sz="6" w:space="0" w:color="D0D8DB"/>
              <w:left w:val="single" w:sz="6" w:space="0" w:color="D0D8DB"/>
              <w:bottom w:val="single" w:sz="6" w:space="0" w:color="D0D8DB"/>
              <w:right w:val="single" w:sz="6" w:space="0" w:color="D0D8DB"/>
            </w:tcBorders>
            <w:shd w:val="clear" w:color="auto" w:fill="FAFAFA"/>
            <w:tcMar>
              <w:top w:w="150" w:type="dxa"/>
              <w:left w:w="150" w:type="dxa"/>
              <w:bottom w:w="150" w:type="dxa"/>
              <w:right w:w="150" w:type="dxa"/>
            </w:tcMar>
            <w:vAlign w:val="center"/>
            <w:hideMark/>
          </w:tcPr>
          <w:p w:rsidR="00E01FA9" w:rsidRPr="00E76CCF" w:rsidRDefault="00E01FA9" w:rsidP="00E01FA9">
            <w:pPr>
              <w:shd w:val="clear" w:color="auto" w:fill="FFFFFF" w:themeFill="background1"/>
              <w:spacing w:before="300" w:after="300" w:line="240" w:lineRule="auto"/>
              <w:rPr>
                <w:rFonts w:ascii="Times New Roman" w:eastAsia="Times New Roman" w:hAnsi="Times New Roman" w:cs="Times New Roman"/>
                <w:sz w:val="24"/>
                <w:szCs w:val="24"/>
              </w:rPr>
            </w:pPr>
            <w:r w:rsidRPr="00E76CCF">
              <w:rPr>
                <w:rFonts w:ascii="Times New Roman" w:eastAsia="Times New Roman" w:hAnsi="Times New Roman" w:cs="Times New Roman"/>
                <w:sz w:val="24"/>
                <w:szCs w:val="24"/>
              </w:rPr>
              <w:t>Св.-08Х19Н10М3Б,</w:t>
            </w:r>
            <w:r w:rsidRPr="00E76CCF">
              <w:rPr>
                <w:rFonts w:ascii="Times New Roman" w:eastAsia="Times New Roman" w:hAnsi="Times New Roman" w:cs="Times New Roman"/>
                <w:sz w:val="24"/>
                <w:szCs w:val="24"/>
              </w:rPr>
              <w:br/>
              <w:t>Св.-06Х20Н11М3ТБ</w:t>
            </w:r>
          </w:p>
        </w:tc>
        <w:tc>
          <w:tcPr>
            <w:tcW w:w="0" w:type="auto"/>
            <w:tcBorders>
              <w:top w:val="single" w:sz="6" w:space="0" w:color="D0D8DB"/>
              <w:left w:val="single" w:sz="6" w:space="0" w:color="D0D8DB"/>
              <w:bottom w:val="single" w:sz="6" w:space="0" w:color="D0D8DB"/>
              <w:right w:val="single" w:sz="6" w:space="0" w:color="D0D8DB"/>
            </w:tcBorders>
            <w:shd w:val="clear" w:color="auto" w:fill="FAFAFA"/>
            <w:tcMar>
              <w:top w:w="150" w:type="dxa"/>
              <w:left w:w="150" w:type="dxa"/>
              <w:bottom w:w="150" w:type="dxa"/>
              <w:right w:w="150" w:type="dxa"/>
            </w:tcMar>
            <w:vAlign w:val="center"/>
            <w:hideMark/>
          </w:tcPr>
          <w:p w:rsidR="00E01FA9" w:rsidRPr="00E76CCF" w:rsidRDefault="00E01FA9" w:rsidP="00E01FA9">
            <w:pPr>
              <w:shd w:val="clear" w:color="auto" w:fill="FFFFFF" w:themeFill="background1"/>
              <w:spacing w:before="300" w:after="300" w:line="240" w:lineRule="auto"/>
              <w:rPr>
                <w:rFonts w:ascii="Times New Roman" w:eastAsia="Times New Roman" w:hAnsi="Times New Roman" w:cs="Times New Roman"/>
                <w:sz w:val="24"/>
                <w:szCs w:val="24"/>
              </w:rPr>
            </w:pPr>
            <w:r w:rsidRPr="00E76CCF">
              <w:rPr>
                <w:rFonts w:ascii="Times New Roman" w:eastAsia="Times New Roman" w:hAnsi="Times New Roman" w:cs="Times New Roman"/>
                <w:sz w:val="24"/>
                <w:szCs w:val="24"/>
              </w:rPr>
              <w:t>Углерод &lt;0.08,</w:t>
            </w:r>
            <w:r w:rsidRPr="00E76CCF">
              <w:rPr>
                <w:rFonts w:ascii="Times New Roman" w:eastAsia="Times New Roman" w:hAnsi="Times New Roman" w:cs="Times New Roman"/>
                <w:sz w:val="24"/>
                <w:szCs w:val="24"/>
              </w:rPr>
              <w:br/>
              <w:t>Кремний 0.8,</w:t>
            </w:r>
            <w:r w:rsidRPr="00E76CCF">
              <w:rPr>
                <w:rFonts w:ascii="Times New Roman" w:eastAsia="Times New Roman" w:hAnsi="Times New Roman" w:cs="Times New Roman"/>
                <w:sz w:val="24"/>
                <w:szCs w:val="24"/>
              </w:rPr>
              <w:br/>
              <w:t>Марганец 1.7,</w:t>
            </w:r>
            <w:r w:rsidRPr="00E76CCF">
              <w:rPr>
                <w:rFonts w:ascii="Times New Roman" w:eastAsia="Times New Roman" w:hAnsi="Times New Roman" w:cs="Times New Roman"/>
                <w:sz w:val="24"/>
                <w:szCs w:val="24"/>
              </w:rPr>
              <w:br/>
              <w:t>Хром 19.0,</w:t>
            </w:r>
            <w:r w:rsidRPr="00E76CCF">
              <w:rPr>
                <w:rFonts w:ascii="Times New Roman" w:eastAsia="Times New Roman" w:hAnsi="Times New Roman" w:cs="Times New Roman"/>
                <w:sz w:val="24"/>
                <w:szCs w:val="24"/>
              </w:rPr>
              <w:br/>
              <w:t>Никель 12.5,</w:t>
            </w:r>
            <w:r w:rsidRPr="00E76CCF">
              <w:rPr>
                <w:rFonts w:ascii="Times New Roman" w:eastAsia="Times New Roman" w:hAnsi="Times New Roman" w:cs="Times New Roman"/>
                <w:sz w:val="24"/>
                <w:szCs w:val="24"/>
              </w:rPr>
              <w:br/>
              <w:t>Ниобий 0.6,</w:t>
            </w:r>
            <w:r w:rsidRPr="00E76CCF">
              <w:rPr>
                <w:rFonts w:ascii="Times New Roman" w:eastAsia="Times New Roman" w:hAnsi="Times New Roman" w:cs="Times New Roman"/>
                <w:sz w:val="24"/>
                <w:szCs w:val="24"/>
              </w:rPr>
              <w:br/>
              <w:t>Молибден 2.7</w:t>
            </w:r>
          </w:p>
        </w:tc>
      </w:tr>
    </w:tbl>
    <w:p w:rsidR="00E01FA9" w:rsidRPr="00E76CCF" w:rsidRDefault="00E01FA9" w:rsidP="00E01FA9">
      <w:pPr>
        <w:shd w:val="clear" w:color="auto" w:fill="FFFFFF" w:themeFill="background1"/>
        <w:spacing w:before="300" w:after="225" w:line="405" w:lineRule="atLeast"/>
        <w:outlineLvl w:val="3"/>
        <w:rPr>
          <w:rFonts w:ascii="Times New Roman" w:eastAsia="Times New Roman" w:hAnsi="Times New Roman" w:cs="Times New Roman"/>
          <w:color w:val="4A4A4A"/>
          <w:sz w:val="24"/>
          <w:szCs w:val="24"/>
        </w:rPr>
      </w:pPr>
      <w:r w:rsidRPr="00E76CCF">
        <w:rPr>
          <w:rFonts w:ascii="Times New Roman" w:eastAsia="Times New Roman" w:hAnsi="Times New Roman" w:cs="Times New Roman"/>
          <w:color w:val="4A4A4A"/>
          <w:sz w:val="24"/>
          <w:szCs w:val="24"/>
        </w:rPr>
        <w:t xml:space="preserve">Проволока для </w:t>
      </w:r>
      <w:r w:rsidRPr="00E01FA9">
        <w:rPr>
          <w:rFonts w:ascii="Times New Roman" w:eastAsia="Times New Roman" w:hAnsi="Times New Roman" w:cs="Times New Roman"/>
          <w:color w:val="4A4A4A"/>
          <w:sz w:val="24"/>
          <w:szCs w:val="24"/>
        </w:rPr>
        <w:t>с</w:t>
      </w:r>
      <w:r w:rsidRPr="00E76CCF">
        <w:rPr>
          <w:rFonts w:ascii="Times New Roman" w:eastAsia="Times New Roman" w:hAnsi="Times New Roman" w:cs="Times New Roman"/>
          <w:color w:val="4A4A4A"/>
          <w:sz w:val="24"/>
          <w:szCs w:val="24"/>
        </w:rPr>
        <w:t>варки меди</w:t>
      </w:r>
    </w:p>
    <w:p w:rsidR="00E01FA9" w:rsidRPr="00E76CCF" w:rsidRDefault="00E01FA9" w:rsidP="00E01FA9">
      <w:pPr>
        <w:shd w:val="clear" w:color="auto" w:fill="FFFFFF" w:themeFill="background1"/>
        <w:spacing w:after="375" w:line="240" w:lineRule="auto"/>
        <w:rPr>
          <w:rFonts w:ascii="Times New Roman" w:eastAsia="Times New Roman" w:hAnsi="Times New Roman" w:cs="Times New Roman"/>
          <w:color w:val="4A4A4A"/>
          <w:sz w:val="24"/>
          <w:szCs w:val="24"/>
        </w:rPr>
      </w:pPr>
      <w:r w:rsidRPr="00E76CCF">
        <w:rPr>
          <w:rFonts w:ascii="Times New Roman" w:eastAsia="Times New Roman" w:hAnsi="Times New Roman" w:cs="Times New Roman"/>
          <w:color w:val="4A4A4A"/>
          <w:sz w:val="24"/>
          <w:szCs w:val="24"/>
        </w:rPr>
        <w:t xml:space="preserve">Медные изделия в промышленности распространены благодаря невероятным свойствам данного металла эффективно </w:t>
      </w:r>
      <w:proofErr w:type="gramStart"/>
      <w:r w:rsidRPr="00E76CCF">
        <w:rPr>
          <w:rFonts w:ascii="Times New Roman" w:eastAsia="Times New Roman" w:hAnsi="Times New Roman" w:cs="Times New Roman"/>
          <w:color w:val="4A4A4A"/>
          <w:sz w:val="24"/>
          <w:szCs w:val="24"/>
        </w:rPr>
        <w:t>противостоять</w:t>
      </w:r>
      <w:proofErr w:type="gramEnd"/>
      <w:r w:rsidRPr="00E76CCF">
        <w:rPr>
          <w:rFonts w:ascii="Times New Roman" w:eastAsia="Times New Roman" w:hAnsi="Times New Roman" w:cs="Times New Roman"/>
          <w:color w:val="4A4A4A"/>
          <w:sz w:val="24"/>
          <w:szCs w:val="24"/>
        </w:rPr>
        <w:t xml:space="preserve"> коррозии даже в самых неблагоприятных средах.</w:t>
      </w:r>
    </w:p>
    <w:p w:rsidR="00E01FA9" w:rsidRPr="00E76CCF" w:rsidRDefault="00E01FA9" w:rsidP="00E01FA9">
      <w:pPr>
        <w:shd w:val="clear" w:color="auto" w:fill="FFFFFF" w:themeFill="background1"/>
        <w:spacing w:after="375" w:line="240" w:lineRule="auto"/>
        <w:rPr>
          <w:rFonts w:ascii="Times New Roman" w:eastAsia="Times New Roman" w:hAnsi="Times New Roman" w:cs="Times New Roman"/>
          <w:color w:val="4A4A4A"/>
          <w:sz w:val="24"/>
          <w:szCs w:val="24"/>
        </w:rPr>
      </w:pPr>
      <w:r w:rsidRPr="00E76CCF">
        <w:rPr>
          <w:rFonts w:ascii="Times New Roman" w:eastAsia="Times New Roman" w:hAnsi="Times New Roman" w:cs="Times New Roman"/>
          <w:color w:val="4A4A4A"/>
          <w:sz w:val="24"/>
          <w:szCs w:val="24"/>
        </w:rPr>
        <w:t>Ввиду того, что швы, полученные в результате сварочных работ, должны обладать хорошими физическими свойствами, среди которых теплопроводность, электропроводность, устойчивость к коррозии и плотность, к проволочной присадке предъявляются повышенные требования.</w:t>
      </w:r>
    </w:p>
    <w:p w:rsidR="00E01FA9" w:rsidRPr="00E76CCF" w:rsidRDefault="00E01FA9" w:rsidP="00E01FA9">
      <w:pPr>
        <w:shd w:val="clear" w:color="auto" w:fill="FFFFFF" w:themeFill="background1"/>
        <w:spacing w:after="375" w:line="240" w:lineRule="auto"/>
        <w:rPr>
          <w:rFonts w:ascii="Times New Roman" w:eastAsia="Times New Roman" w:hAnsi="Times New Roman" w:cs="Times New Roman"/>
          <w:color w:val="4A4A4A"/>
          <w:sz w:val="24"/>
          <w:szCs w:val="24"/>
        </w:rPr>
      </w:pPr>
      <w:r w:rsidRPr="00E76CCF">
        <w:rPr>
          <w:rFonts w:ascii="Times New Roman" w:eastAsia="Times New Roman" w:hAnsi="Times New Roman" w:cs="Times New Roman"/>
          <w:color w:val="4A4A4A"/>
          <w:sz w:val="24"/>
          <w:szCs w:val="24"/>
        </w:rPr>
        <w:t>Наиболее оптимальными видами присадочного материала для сварки меди являются:</w:t>
      </w:r>
    </w:p>
    <w:tbl>
      <w:tblPr>
        <w:tblW w:w="5000" w:type="pct"/>
        <w:tblCellSpacing w:w="15" w:type="dxa"/>
        <w:tblCellMar>
          <w:top w:w="15" w:type="dxa"/>
          <w:left w:w="15" w:type="dxa"/>
          <w:bottom w:w="15" w:type="dxa"/>
          <w:right w:w="15" w:type="dxa"/>
        </w:tblCellMar>
        <w:tblLook w:val="04A0"/>
      </w:tblPr>
      <w:tblGrid>
        <w:gridCol w:w="7977"/>
        <w:gridCol w:w="2334"/>
      </w:tblGrid>
      <w:tr w:rsidR="00E01FA9" w:rsidRPr="00E76CCF" w:rsidTr="00775D9B">
        <w:trPr>
          <w:tblCellSpacing w:w="15" w:type="dxa"/>
        </w:trPr>
        <w:tc>
          <w:tcPr>
            <w:tcW w:w="0" w:type="auto"/>
            <w:tcBorders>
              <w:top w:val="single" w:sz="6" w:space="0" w:color="D0D8DB"/>
              <w:left w:val="single" w:sz="6" w:space="0" w:color="D0D8DB"/>
              <w:bottom w:val="single" w:sz="6" w:space="0" w:color="D0D8DB"/>
              <w:right w:val="single" w:sz="6" w:space="0" w:color="D0D8DB"/>
            </w:tcBorders>
            <w:shd w:val="clear" w:color="auto" w:fill="FAFAFA"/>
            <w:tcMar>
              <w:top w:w="150" w:type="dxa"/>
              <w:left w:w="150" w:type="dxa"/>
              <w:bottom w:w="150" w:type="dxa"/>
              <w:right w:w="150" w:type="dxa"/>
            </w:tcMar>
            <w:vAlign w:val="center"/>
            <w:hideMark/>
          </w:tcPr>
          <w:p w:rsidR="00E01FA9" w:rsidRPr="00E76CCF" w:rsidRDefault="00E01FA9" w:rsidP="00E01FA9">
            <w:pPr>
              <w:shd w:val="clear" w:color="auto" w:fill="FFFFFF" w:themeFill="background1"/>
              <w:spacing w:before="300" w:after="300" w:line="240" w:lineRule="auto"/>
              <w:rPr>
                <w:rFonts w:ascii="Times New Roman" w:eastAsia="Times New Roman" w:hAnsi="Times New Roman" w:cs="Times New Roman"/>
                <w:sz w:val="24"/>
                <w:szCs w:val="24"/>
              </w:rPr>
            </w:pPr>
            <w:r w:rsidRPr="00E76CCF">
              <w:rPr>
                <w:rFonts w:ascii="Times New Roman" w:eastAsia="Times New Roman" w:hAnsi="Times New Roman" w:cs="Times New Roman"/>
                <w:sz w:val="24"/>
                <w:szCs w:val="24"/>
              </w:rPr>
              <w:t>Марка и описание проволоки</w:t>
            </w:r>
          </w:p>
        </w:tc>
        <w:tc>
          <w:tcPr>
            <w:tcW w:w="0" w:type="auto"/>
            <w:tcBorders>
              <w:top w:val="single" w:sz="6" w:space="0" w:color="D0D8DB"/>
              <w:left w:val="single" w:sz="6" w:space="0" w:color="D0D8DB"/>
              <w:bottom w:val="single" w:sz="6" w:space="0" w:color="D0D8DB"/>
              <w:right w:val="single" w:sz="6" w:space="0" w:color="D0D8DB"/>
            </w:tcBorders>
            <w:shd w:val="clear" w:color="auto" w:fill="FAFAFA"/>
            <w:tcMar>
              <w:top w:w="150" w:type="dxa"/>
              <w:left w:w="150" w:type="dxa"/>
              <w:bottom w:w="150" w:type="dxa"/>
              <w:right w:w="150" w:type="dxa"/>
            </w:tcMar>
            <w:vAlign w:val="center"/>
            <w:hideMark/>
          </w:tcPr>
          <w:p w:rsidR="00E01FA9" w:rsidRPr="00E76CCF" w:rsidRDefault="00E01FA9" w:rsidP="00E01FA9">
            <w:pPr>
              <w:shd w:val="clear" w:color="auto" w:fill="FFFFFF" w:themeFill="background1"/>
              <w:spacing w:before="300" w:after="300" w:line="240" w:lineRule="auto"/>
              <w:rPr>
                <w:rFonts w:ascii="Times New Roman" w:eastAsia="Times New Roman" w:hAnsi="Times New Roman" w:cs="Times New Roman"/>
                <w:sz w:val="24"/>
                <w:szCs w:val="24"/>
              </w:rPr>
            </w:pPr>
            <w:r w:rsidRPr="00E76CCF">
              <w:rPr>
                <w:rFonts w:ascii="Times New Roman" w:eastAsia="Times New Roman" w:hAnsi="Times New Roman" w:cs="Times New Roman"/>
                <w:sz w:val="24"/>
                <w:szCs w:val="24"/>
              </w:rPr>
              <w:t>Используемый защитный газ</w:t>
            </w:r>
          </w:p>
        </w:tc>
      </w:tr>
      <w:tr w:rsidR="00E01FA9" w:rsidRPr="00E76CCF" w:rsidTr="00775D9B">
        <w:trPr>
          <w:tblCellSpacing w:w="15" w:type="dxa"/>
        </w:trPr>
        <w:tc>
          <w:tcPr>
            <w:tcW w:w="0" w:type="auto"/>
            <w:tcBorders>
              <w:top w:val="single" w:sz="6" w:space="0" w:color="D0D8DB"/>
              <w:left w:val="single" w:sz="6" w:space="0" w:color="D0D8DB"/>
              <w:bottom w:val="single" w:sz="6" w:space="0" w:color="D0D8DB"/>
              <w:right w:val="single" w:sz="6" w:space="0" w:color="D0D8DB"/>
            </w:tcBorders>
            <w:shd w:val="clear" w:color="auto" w:fill="FAFAFA"/>
            <w:tcMar>
              <w:top w:w="150" w:type="dxa"/>
              <w:left w:w="150" w:type="dxa"/>
              <w:bottom w:w="150" w:type="dxa"/>
              <w:right w:w="150" w:type="dxa"/>
            </w:tcMar>
            <w:vAlign w:val="center"/>
            <w:hideMark/>
          </w:tcPr>
          <w:p w:rsidR="00E01FA9" w:rsidRPr="00E76CCF" w:rsidRDefault="00E01FA9" w:rsidP="00E01FA9">
            <w:pPr>
              <w:shd w:val="clear" w:color="auto" w:fill="FFFFFF" w:themeFill="background1"/>
              <w:spacing w:before="300" w:after="300" w:line="240" w:lineRule="auto"/>
              <w:rPr>
                <w:rFonts w:ascii="Times New Roman" w:eastAsia="Times New Roman" w:hAnsi="Times New Roman" w:cs="Times New Roman"/>
                <w:sz w:val="24"/>
                <w:szCs w:val="24"/>
              </w:rPr>
            </w:pPr>
            <w:r w:rsidRPr="00E76CCF">
              <w:rPr>
                <w:rFonts w:ascii="Times New Roman" w:eastAsia="Times New Roman" w:hAnsi="Times New Roman" w:cs="Times New Roman"/>
                <w:sz w:val="24"/>
                <w:szCs w:val="24"/>
              </w:rPr>
              <w:t xml:space="preserve">OK </w:t>
            </w:r>
            <w:proofErr w:type="spellStart"/>
            <w:r w:rsidRPr="00E76CCF">
              <w:rPr>
                <w:rFonts w:ascii="Times New Roman" w:eastAsia="Times New Roman" w:hAnsi="Times New Roman" w:cs="Times New Roman"/>
                <w:sz w:val="24"/>
                <w:szCs w:val="24"/>
              </w:rPr>
              <w:t>Autrod</w:t>
            </w:r>
            <w:proofErr w:type="spellEnd"/>
            <w:r w:rsidRPr="00E76CCF">
              <w:rPr>
                <w:rFonts w:ascii="Times New Roman" w:eastAsia="Times New Roman" w:hAnsi="Times New Roman" w:cs="Times New Roman"/>
                <w:sz w:val="24"/>
                <w:szCs w:val="24"/>
              </w:rPr>
              <w:t xml:space="preserve"> 19.12</w:t>
            </w:r>
            <w:r w:rsidRPr="00E76CCF">
              <w:rPr>
                <w:rFonts w:ascii="Times New Roman" w:eastAsia="Times New Roman" w:hAnsi="Times New Roman" w:cs="Times New Roman"/>
                <w:sz w:val="24"/>
                <w:szCs w:val="24"/>
              </w:rPr>
              <w:br/>
              <w:t xml:space="preserve">Проволока данной марки активно используется для сварки медных </w:t>
            </w:r>
            <w:r w:rsidRPr="00E76CCF">
              <w:rPr>
                <w:rFonts w:ascii="Times New Roman" w:eastAsia="Times New Roman" w:hAnsi="Times New Roman" w:cs="Times New Roman"/>
                <w:sz w:val="24"/>
                <w:szCs w:val="24"/>
              </w:rPr>
              <w:lastRenderedPageBreak/>
              <w:t>изделий и деталей из низколегированных медных сплавов.</w:t>
            </w:r>
          </w:p>
        </w:tc>
        <w:tc>
          <w:tcPr>
            <w:tcW w:w="0" w:type="auto"/>
            <w:tcBorders>
              <w:top w:val="single" w:sz="6" w:space="0" w:color="D0D8DB"/>
              <w:left w:val="single" w:sz="6" w:space="0" w:color="D0D8DB"/>
              <w:bottom w:val="single" w:sz="6" w:space="0" w:color="D0D8DB"/>
              <w:right w:val="single" w:sz="6" w:space="0" w:color="D0D8DB"/>
            </w:tcBorders>
            <w:shd w:val="clear" w:color="auto" w:fill="FAFAFA"/>
            <w:tcMar>
              <w:top w:w="150" w:type="dxa"/>
              <w:left w:w="150" w:type="dxa"/>
              <w:bottom w:w="150" w:type="dxa"/>
              <w:right w:w="150" w:type="dxa"/>
            </w:tcMar>
            <w:vAlign w:val="center"/>
            <w:hideMark/>
          </w:tcPr>
          <w:p w:rsidR="00E01FA9" w:rsidRPr="00E76CCF" w:rsidRDefault="00E01FA9" w:rsidP="00E01FA9">
            <w:pPr>
              <w:shd w:val="clear" w:color="auto" w:fill="FFFFFF" w:themeFill="background1"/>
              <w:spacing w:before="300" w:after="300" w:line="240" w:lineRule="auto"/>
              <w:rPr>
                <w:rFonts w:ascii="Times New Roman" w:eastAsia="Times New Roman" w:hAnsi="Times New Roman" w:cs="Times New Roman"/>
                <w:sz w:val="24"/>
                <w:szCs w:val="24"/>
              </w:rPr>
            </w:pPr>
            <w:r w:rsidRPr="00E76CCF">
              <w:rPr>
                <w:rFonts w:ascii="Times New Roman" w:eastAsia="Times New Roman" w:hAnsi="Times New Roman" w:cs="Times New Roman"/>
                <w:sz w:val="24"/>
                <w:szCs w:val="24"/>
              </w:rPr>
              <w:lastRenderedPageBreak/>
              <w:t>Аргон</w:t>
            </w:r>
          </w:p>
        </w:tc>
      </w:tr>
      <w:tr w:rsidR="00E01FA9" w:rsidRPr="00E76CCF" w:rsidTr="00775D9B">
        <w:trPr>
          <w:tblCellSpacing w:w="15" w:type="dxa"/>
        </w:trPr>
        <w:tc>
          <w:tcPr>
            <w:tcW w:w="0" w:type="auto"/>
            <w:tcBorders>
              <w:top w:val="single" w:sz="6" w:space="0" w:color="D0D8DB"/>
              <w:left w:val="single" w:sz="6" w:space="0" w:color="D0D8DB"/>
              <w:bottom w:val="single" w:sz="6" w:space="0" w:color="D0D8DB"/>
              <w:right w:val="single" w:sz="6" w:space="0" w:color="D0D8DB"/>
            </w:tcBorders>
            <w:shd w:val="clear" w:color="auto" w:fill="FAFAFA"/>
            <w:tcMar>
              <w:top w:w="150" w:type="dxa"/>
              <w:left w:w="150" w:type="dxa"/>
              <w:bottom w:w="150" w:type="dxa"/>
              <w:right w:w="150" w:type="dxa"/>
            </w:tcMar>
            <w:vAlign w:val="center"/>
            <w:hideMark/>
          </w:tcPr>
          <w:p w:rsidR="00E01FA9" w:rsidRPr="00E76CCF" w:rsidRDefault="00E01FA9" w:rsidP="00E01FA9">
            <w:pPr>
              <w:shd w:val="clear" w:color="auto" w:fill="FFFFFF" w:themeFill="background1"/>
              <w:spacing w:before="300" w:after="300" w:line="240" w:lineRule="auto"/>
              <w:rPr>
                <w:rFonts w:ascii="Times New Roman" w:eastAsia="Times New Roman" w:hAnsi="Times New Roman" w:cs="Times New Roman"/>
                <w:sz w:val="24"/>
                <w:szCs w:val="24"/>
              </w:rPr>
            </w:pPr>
            <w:r w:rsidRPr="00E76CCF">
              <w:rPr>
                <w:rFonts w:ascii="Times New Roman" w:eastAsia="Times New Roman" w:hAnsi="Times New Roman" w:cs="Times New Roman"/>
                <w:sz w:val="24"/>
                <w:szCs w:val="24"/>
              </w:rPr>
              <w:lastRenderedPageBreak/>
              <w:t xml:space="preserve">OK </w:t>
            </w:r>
            <w:proofErr w:type="spellStart"/>
            <w:r w:rsidRPr="00E76CCF">
              <w:rPr>
                <w:rFonts w:ascii="Times New Roman" w:eastAsia="Times New Roman" w:hAnsi="Times New Roman" w:cs="Times New Roman"/>
                <w:sz w:val="24"/>
                <w:szCs w:val="24"/>
              </w:rPr>
              <w:t>Autrod</w:t>
            </w:r>
            <w:proofErr w:type="spellEnd"/>
            <w:r w:rsidRPr="00E76CCF">
              <w:rPr>
                <w:rFonts w:ascii="Times New Roman" w:eastAsia="Times New Roman" w:hAnsi="Times New Roman" w:cs="Times New Roman"/>
                <w:sz w:val="24"/>
                <w:szCs w:val="24"/>
              </w:rPr>
              <w:t xml:space="preserve"> 19.30</w:t>
            </w:r>
            <w:proofErr w:type="gramStart"/>
            <w:r w:rsidRPr="00E76CCF">
              <w:rPr>
                <w:rFonts w:ascii="Times New Roman" w:eastAsia="Times New Roman" w:hAnsi="Times New Roman" w:cs="Times New Roman"/>
                <w:sz w:val="24"/>
                <w:szCs w:val="24"/>
              </w:rPr>
              <w:br/>
              <w:t>И</w:t>
            </w:r>
            <w:proofErr w:type="gramEnd"/>
            <w:r w:rsidRPr="00E76CCF">
              <w:rPr>
                <w:rFonts w:ascii="Times New Roman" w:eastAsia="Times New Roman" w:hAnsi="Times New Roman" w:cs="Times New Roman"/>
                <w:sz w:val="24"/>
                <w:szCs w:val="24"/>
              </w:rPr>
              <w:t>спользуется при соединении изделий из бронзы или низколегированной меди. Данный вид присадочного материала широко распространен в автомобилестроении, поскольку способствует образованию качественного шва при соединении меди с чугуном.</w:t>
            </w:r>
          </w:p>
        </w:tc>
        <w:tc>
          <w:tcPr>
            <w:tcW w:w="0" w:type="auto"/>
            <w:tcBorders>
              <w:top w:val="single" w:sz="6" w:space="0" w:color="D0D8DB"/>
              <w:left w:val="single" w:sz="6" w:space="0" w:color="D0D8DB"/>
              <w:bottom w:val="single" w:sz="6" w:space="0" w:color="D0D8DB"/>
              <w:right w:val="single" w:sz="6" w:space="0" w:color="D0D8DB"/>
            </w:tcBorders>
            <w:shd w:val="clear" w:color="auto" w:fill="FAFAFA"/>
            <w:tcMar>
              <w:top w:w="150" w:type="dxa"/>
              <w:left w:w="150" w:type="dxa"/>
              <w:bottom w:w="150" w:type="dxa"/>
              <w:right w:w="150" w:type="dxa"/>
            </w:tcMar>
            <w:vAlign w:val="center"/>
            <w:hideMark/>
          </w:tcPr>
          <w:p w:rsidR="00E01FA9" w:rsidRPr="00E76CCF" w:rsidRDefault="00E01FA9" w:rsidP="00E01FA9">
            <w:pPr>
              <w:shd w:val="clear" w:color="auto" w:fill="FFFFFF" w:themeFill="background1"/>
              <w:spacing w:before="300" w:after="300" w:line="240" w:lineRule="auto"/>
              <w:rPr>
                <w:rFonts w:ascii="Times New Roman" w:eastAsia="Times New Roman" w:hAnsi="Times New Roman" w:cs="Times New Roman"/>
                <w:sz w:val="24"/>
                <w:szCs w:val="24"/>
              </w:rPr>
            </w:pPr>
            <w:r w:rsidRPr="00E76CCF">
              <w:rPr>
                <w:rFonts w:ascii="Times New Roman" w:eastAsia="Times New Roman" w:hAnsi="Times New Roman" w:cs="Times New Roman"/>
                <w:sz w:val="24"/>
                <w:szCs w:val="24"/>
              </w:rPr>
              <w:t>Аргон или Аргон + 1% кислорода</w:t>
            </w:r>
          </w:p>
        </w:tc>
      </w:tr>
      <w:tr w:rsidR="00E01FA9" w:rsidRPr="00E76CCF" w:rsidTr="00775D9B">
        <w:trPr>
          <w:tblCellSpacing w:w="15" w:type="dxa"/>
        </w:trPr>
        <w:tc>
          <w:tcPr>
            <w:tcW w:w="0" w:type="auto"/>
            <w:tcBorders>
              <w:top w:val="single" w:sz="6" w:space="0" w:color="D0D8DB"/>
              <w:left w:val="single" w:sz="6" w:space="0" w:color="D0D8DB"/>
              <w:bottom w:val="single" w:sz="6" w:space="0" w:color="D0D8DB"/>
              <w:right w:val="single" w:sz="6" w:space="0" w:color="D0D8DB"/>
            </w:tcBorders>
            <w:shd w:val="clear" w:color="auto" w:fill="FAFAFA"/>
            <w:tcMar>
              <w:top w:w="150" w:type="dxa"/>
              <w:left w:w="150" w:type="dxa"/>
              <w:bottom w:w="150" w:type="dxa"/>
              <w:right w:w="150" w:type="dxa"/>
            </w:tcMar>
            <w:vAlign w:val="center"/>
            <w:hideMark/>
          </w:tcPr>
          <w:p w:rsidR="00E01FA9" w:rsidRPr="00E76CCF" w:rsidRDefault="00E01FA9" w:rsidP="00E01FA9">
            <w:pPr>
              <w:shd w:val="clear" w:color="auto" w:fill="FFFFFF" w:themeFill="background1"/>
              <w:spacing w:before="300" w:after="300" w:line="240" w:lineRule="auto"/>
              <w:rPr>
                <w:rFonts w:ascii="Times New Roman" w:eastAsia="Times New Roman" w:hAnsi="Times New Roman" w:cs="Times New Roman"/>
                <w:sz w:val="24"/>
                <w:szCs w:val="24"/>
              </w:rPr>
            </w:pPr>
            <w:r w:rsidRPr="00E76CCF">
              <w:rPr>
                <w:rFonts w:ascii="Times New Roman" w:eastAsia="Times New Roman" w:hAnsi="Times New Roman" w:cs="Times New Roman"/>
                <w:sz w:val="24"/>
                <w:szCs w:val="24"/>
              </w:rPr>
              <w:t xml:space="preserve">OK </w:t>
            </w:r>
            <w:proofErr w:type="spellStart"/>
            <w:r w:rsidRPr="00E76CCF">
              <w:rPr>
                <w:rFonts w:ascii="Times New Roman" w:eastAsia="Times New Roman" w:hAnsi="Times New Roman" w:cs="Times New Roman"/>
                <w:sz w:val="24"/>
                <w:szCs w:val="24"/>
              </w:rPr>
              <w:t>Autrod</w:t>
            </w:r>
            <w:proofErr w:type="spellEnd"/>
            <w:r w:rsidRPr="00E76CCF">
              <w:rPr>
                <w:rFonts w:ascii="Times New Roman" w:eastAsia="Times New Roman" w:hAnsi="Times New Roman" w:cs="Times New Roman"/>
                <w:sz w:val="24"/>
                <w:szCs w:val="24"/>
              </w:rPr>
              <w:t xml:space="preserve"> 19.40</w:t>
            </w:r>
            <w:proofErr w:type="gramStart"/>
            <w:r w:rsidRPr="00E76CCF">
              <w:rPr>
                <w:rFonts w:ascii="Times New Roman" w:eastAsia="Times New Roman" w:hAnsi="Times New Roman" w:cs="Times New Roman"/>
                <w:sz w:val="24"/>
                <w:szCs w:val="24"/>
              </w:rPr>
              <w:br/>
              <w:t>П</w:t>
            </w:r>
            <w:proofErr w:type="gramEnd"/>
            <w:r w:rsidRPr="00E76CCF">
              <w:rPr>
                <w:rFonts w:ascii="Times New Roman" w:eastAsia="Times New Roman" w:hAnsi="Times New Roman" w:cs="Times New Roman"/>
                <w:sz w:val="24"/>
                <w:szCs w:val="24"/>
              </w:rPr>
              <w:t>рименяется для сварки литья и проката из алюминиевых бронз. Также может использоваться для соединения медных труб.</w:t>
            </w:r>
          </w:p>
        </w:tc>
        <w:tc>
          <w:tcPr>
            <w:tcW w:w="0" w:type="auto"/>
            <w:tcBorders>
              <w:top w:val="single" w:sz="6" w:space="0" w:color="D0D8DB"/>
              <w:left w:val="single" w:sz="6" w:space="0" w:color="D0D8DB"/>
              <w:bottom w:val="single" w:sz="6" w:space="0" w:color="D0D8DB"/>
              <w:right w:val="single" w:sz="6" w:space="0" w:color="D0D8DB"/>
            </w:tcBorders>
            <w:shd w:val="clear" w:color="auto" w:fill="FAFAFA"/>
            <w:tcMar>
              <w:top w:w="150" w:type="dxa"/>
              <w:left w:w="150" w:type="dxa"/>
              <w:bottom w:w="150" w:type="dxa"/>
              <w:right w:w="150" w:type="dxa"/>
            </w:tcMar>
            <w:vAlign w:val="center"/>
            <w:hideMark/>
          </w:tcPr>
          <w:p w:rsidR="00E01FA9" w:rsidRPr="00E76CCF" w:rsidRDefault="00E01FA9" w:rsidP="00E01FA9">
            <w:pPr>
              <w:shd w:val="clear" w:color="auto" w:fill="FFFFFF" w:themeFill="background1"/>
              <w:spacing w:before="300" w:after="300" w:line="240" w:lineRule="auto"/>
              <w:rPr>
                <w:rFonts w:ascii="Times New Roman" w:eastAsia="Times New Roman" w:hAnsi="Times New Roman" w:cs="Times New Roman"/>
                <w:sz w:val="24"/>
                <w:szCs w:val="24"/>
              </w:rPr>
            </w:pPr>
            <w:r w:rsidRPr="00E76CCF">
              <w:rPr>
                <w:rFonts w:ascii="Times New Roman" w:eastAsia="Times New Roman" w:hAnsi="Times New Roman" w:cs="Times New Roman"/>
                <w:sz w:val="24"/>
                <w:szCs w:val="24"/>
              </w:rPr>
              <w:t>Аргон</w:t>
            </w:r>
          </w:p>
        </w:tc>
      </w:tr>
    </w:tbl>
    <w:p w:rsidR="00E01FA9" w:rsidRPr="00E76CCF" w:rsidRDefault="00E01FA9" w:rsidP="00E01FA9">
      <w:pPr>
        <w:shd w:val="clear" w:color="auto" w:fill="FFFFFF" w:themeFill="background1"/>
        <w:spacing w:line="240" w:lineRule="auto"/>
        <w:rPr>
          <w:rFonts w:ascii="Times New Roman" w:eastAsia="Times New Roman" w:hAnsi="Times New Roman" w:cs="Times New Roman"/>
          <w:color w:val="4A4A4A"/>
          <w:sz w:val="24"/>
          <w:szCs w:val="24"/>
        </w:rPr>
      </w:pPr>
      <w:r w:rsidRPr="00E76CCF">
        <w:rPr>
          <w:rFonts w:ascii="Times New Roman" w:eastAsia="Times New Roman" w:hAnsi="Times New Roman" w:cs="Times New Roman"/>
          <w:color w:val="4A4A4A"/>
          <w:sz w:val="24"/>
          <w:szCs w:val="24"/>
        </w:rPr>
        <w:t xml:space="preserve">Большинство присадочных материалов для сварки медных изделий поставляются </w:t>
      </w:r>
      <w:proofErr w:type="gramStart"/>
      <w:r w:rsidRPr="00E76CCF">
        <w:rPr>
          <w:rFonts w:ascii="Times New Roman" w:eastAsia="Times New Roman" w:hAnsi="Times New Roman" w:cs="Times New Roman"/>
          <w:color w:val="4A4A4A"/>
          <w:sz w:val="24"/>
          <w:szCs w:val="24"/>
        </w:rPr>
        <w:t>намотанными</w:t>
      </w:r>
      <w:proofErr w:type="gramEnd"/>
      <w:r w:rsidRPr="00E76CCF">
        <w:rPr>
          <w:rFonts w:ascii="Times New Roman" w:eastAsia="Times New Roman" w:hAnsi="Times New Roman" w:cs="Times New Roman"/>
          <w:color w:val="4A4A4A"/>
          <w:sz w:val="24"/>
          <w:szCs w:val="24"/>
        </w:rPr>
        <w:t xml:space="preserve"> на пластиковые кассеты. Стандартная толщина проволоки составляет 0.6, 08 или 1 миллиметр. В процессе сварки медных изделий следует использовать флюс, содержащий буру, хлористый натрий и борную кислоту. </w:t>
      </w:r>
    </w:p>
    <w:p w:rsidR="00E01FA9" w:rsidRPr="00E76CCF" w:rsidRDefault="00E01FA9" w:rsidP="00E01FA9">
      <w:pPr>
        <w:shd w:val="clear" w:color="auto" w:fill="FFFFFF" w:themeFill="background1"/>
        <w:spacing w:before="300" w:after="225" w:line="405" w:lineRule="atLeast"/>
        <w:outlineLvl w:val="3"/>
        <w:rPr>
          <w:rFonts w:ascii="Times New Roman" w:eastAsia="Times New Roman" w:hAnsi="Times New Roman" w:cs="Times New Roman"/>
          <w:color w:val="4A4A4A"/>
          <w:sz w:val="24"/>
          <w:szCs w:val="24"/>
        </w:rPr>
      </w:pPr>
      <w:r w:rsidRPr="00E76CCF">
        <w:rPr>
          <w:rFonts w:ascii="Times New Roman" w:eastAsia="Times New Roman" w:hAnsi="Times New Roman" w:cs="Times New Roman"/>
          <w:color w:val="4A4A4A"/>
          <w:sz w:val="24"/>
          <w:szCs w:val="24"/>
        </w:rPr>
        <w:t>Соединение деталей из чугуна и никеля</w:t>
      </w:r>
    </w:p>
    <w:p w:rsidR="00E01FA9" w:rsidRPr="00E76CCF" w:rsidRDefault="00E01FA9" w:rsidP="00E01FA9">
      <w:pPr>
        <w:shd w:val="clear" w:color="auto" w:fill="FFFFFF" w:themeFill="background1"/>
        <w:spacing w:after="375" w:line="240" w:lineRule="auto"/>
        <w:rPr>
          <w:rFonts w:ascii="Times New Roman" w:eastAsia="Times New Roman" w:hAnsi="Times New Roman" w:cs="Times New Roman"/>
          <w:color w:val="4A4A4A"/>
          <w:sz w:val="24"/>
          <w:szCs w:val="24"/>
        </w:rPr>
      </w:pPr>
      <w:r w:rsidRPr="00E76CCF">
        <w:rPr>
          <w:rFonts w:ascii="Times New Roman" w:eastAsia="Times New Roman" w:hAnsi="Times New Roman" w:cs="Times New Roman"/>
          <w:color w:val="4A4A4A"/>
          <w:sz w:val="24"/>
          <w:szCs w:val="24"/>
        </w:rPr>
        <w:t>Сварка изделий из никеля производится при помощи присадочной проволоки, имеющей в составе марганец, кремний, магний и титан. Марганцевая компонента способствует связыванию серы, кремний необходим для увеличения текучести металла, магний нужен для окончательного связывания частиц серы.</w:t>
      </w:r>
    </w:p>
    <w:p w:rsidR="00E01FA9" w:rsidRPr="00E76CCF" w:rsidRDefault="00E01FA9" w:rsidP="00E01FA9">
      <w:pPr>
        <w:shd w:val="clear" w:color="auto" w:fill="FFFFFF" w:themeFill="background1"/>
        <w:spacing w:after="375" w:line="240" w:lineRule="auto"/>
        <w:rPr>
          <w:rFonts w:ascii="Times New Roman" w:eastAsia="Times New Roman" w:hAnsi="Times New Roman" w:cs="Times New Roman"/>
          <w:color w:val="4A4A4A"/>
          <w:sz w:val="24"/>
          <w:szCs w:val="24"/>
        </w:rPr>
      </w:pPr>
      <w:r w:rsidRPr="00E76CCF">
        <w:rPr>
          <w:rFonts w:ascii="Times New Roman" w:eastAsia="Times New Roman" w:hAnsi="Times New Roman" w:cs="Times New Roman"/>
          <w:color w:val="4A4A4A"/>
          <w:sz w:val="24"/>
          <w:szCs w:val="24"/>
        </w:rPr>
        <w:t>Диаметр присадочной проволоки для сварки никелевых изделий должен быть равен половине толщины детали.</w:t>
      </w:r>
    </w:p>
    <w:p w:rsidR="00E01FA9" w:rsidRPr="00E76CCF" w:rsidRDefault="00E01FA9" w:rsidP="00E01FA9">
      <w:pPr>
        <w:shd w:val="clear" w:color="auto" w:fill="FFFFFF" w:themeFill="background1"/>
        <w:spacing w:after="375" w:line="345" w:lineRule="atLeast"/>
        <w:rPr>
          <w:rFonts w:ascii="Times New Roman" w:eastAsia="Times New Roman" w:hAnsi="Times New Roman" w:cs="Times New Roman"/>
          <w:color w:val="4A4A4A"/>
          <w:sz w:val="24"/>
          <w:szCs w:val="24"/>
        </w:rPr>
      </w:pPr>
      <w:r w:rsidRPr="00E76CCF">
        <w:rPr>
          <w:rFonts w:ascii="Times New Roman" w:eastAsia="Times New Roman" w:hAnsi="Times New Roman" w:cs="Times New Roman"/>
          <w:color w:val="4A4A4A"/>
          <w:sz w:val="24"/>
          <w:szCs w:val="24"/>
        </w:rPr>
        <w:t xml:space="preserve">Для сварки чугунных деталей требуется особое внимание уделить выбору присадки. Дело в том, что использование обычных </w:t>
      </w:r>
      <w:proofErr w:type="spellStart"/>
      <w:r w:rsidRPr="00E76CCF">
        <w:rPr>
          <w:rFonts w:ascii="Times New Roman" w:eastAsia="Times New Roman" w:hAnsi="Times New Roman" w:cs="Times New Roman"/>
          <w:color w:val="4A4A4A"/>
          <w:sz w:val="24"/>
          <w:szCs w:val="24"/>
        </w:rPr>
        <w:t>омедненных</w:t>
      </w:r>
      <w:proofErr w:type="spellEnd"/>
      <w:r w:rsidRPr="00E76CCF">
        <w:rPr>
          <w:rFonts w:ascii="Times New Roman" w:eastAsia="Times New Roman" w:hAnsi="Times New Roman" w:cs="Times New Roman"/>
          <w:color w:val="4A4A4A"/>
          <w:sz w:val="24"/>
          <w:szCs w:val="24"/>
        </w:rPr>
        <w:t xml:space="preserve"> присадок при сварке чугуна приводит к появлению трещин в сварном шве. Именно поэтому для соединения чугунных изделий рекомендуется использовать присадочные элементы, содержащие цветные сплавы.</w:t>
      </w:r>
    </w:p>
    <w:p w:rsidR="00E01FA9" w:rsidRPr="00E76CCF" w:rsidRDefault="00E01FA9" w:rsidP="00E01FA9">
      <w:pPr>
        <w:shd w:val="clear" w:color="auto" w:fill="FFFFFF" w:themeFill="background1"/>
        <w:spacing w:after="375" w:line="240" w:lineRule="auto"/>
        <w:rPr>
          <w:rFonts w:ascii="Times New Roman" w:eastAsia="Times New Roman" w:hAnsi="Times New Roman" w:cs="Times New Roman"/>
          <w:color w:val="4A4A4A"/>
          <w:sz w:val="24"/>
          <w:szCs w:val="24"/>
        </w:rPr>
      </w:pPr>
      <w:r w:rsidRPr="00E76CCF">
        <w:rPr>
          <w:rFonts w:ascii="Times New Roman" w:eastAsia="Times New Roman" w:hAnsi="Times New Roman" w:cs="Times New Roman"/>
          <w:color w:val="4A4A4A"/>
          <w:sz w:val="24"/>
          <w:szCs w:val="24"/>
        </w:rPr>
        <w:t>Оптимальные присадки для сварки изделий из чугуна и никеля показаны в таблице:</w:t>
      </w:r>
    </w:p>
    <w:tbl>
      <w:tblPr>
        <w:tblW w:w="5000" w:type="pct"/>
        <w:tblCellSpacing w:w="15" w:type="dxa"/>
        <w:tblCellMar>
          <w:top w:w="15" w:type="dxa"/>
          <w:left w:w="15" w:type="dxa"/>
          <w:bottom w:w="15" w:type="dxa"/>
          <w:right w:w="15" w:type="dxa"/>
        </w:tblCellMar>
        <w:tblLook w:val="04A0"/>
      </w:tblPr>
      <w:tblGrid>
        <w:gridCol w:w="7993"/>
        <w:gridCol w:w="2318"/>
      </w:tblGrid>
      <w:tr w:rsidR="00E01FA9" w:rsidRPr="00E76CCF" w:rsidTr="00775D9B">
        <w:trPr>
          <w:tblCellSpacing w:w="15" w:type="dxa"/>
        </w:trPr>
        <w:tc>
          <w:tcPr>
            <w:tcW w:w="0" w:type="auto"/>
            <w:tcBorders>
              <w:top w:val="single" w:sz="6" w:space="0" w:color="D0D8DB"/>
              <w:left w:val="single" w:sz="6" w:space="0" w:color="D0D8DB"/>
              <w:bottom w:val="single" w:sz="6" w:space="0" w:color="D0D8DB"/>
              <w:right w:val="single" w:sz="6" w:space="0" w:color="D0D8DB"/>
            </w:tcBorders>
            <w:shd w:val="clear" w:color="auto" w:fill="FAFAFA"/>
            <w:tcMar>
              <w:top w:w="150" w:type="dxa"/>
              <w:left w:w="150" w:type="dxa"/>
              <w:bottom w:w="150" w:type="dxa"/>
              <w:right w:w="150" w:type="dxa"/>
            </w:tcMar>
            <w:vAlign w:val="center"/>
            <w:hideMark/>
          </w:tcPr>
          <w:p w:rsidR="00E01FA9" w:rsidRPr="00E76CCF" w:rsidRDefault="00E01FA9" w:rsidP="00E01FA9">
            <w:pPr>
              <w:shd w:val="clear" w:color="auto" w:fill="FFFFFF" w:themeFill="background1"/>
              <w:spacing w:before="300" w:after="300" w:line="240" w:lineRule="auto"/>
              <w:rPr>
                <w:rFonts w:ascii="Times New Roman" w:eastAsia="Times New Roman" w:hAnsi="Times New Roman" w:cs="Times New Roman"/>
                <w:sz w:val="24"/>
                <w:szCs w:val="24"/>
              </w:rPr>
            </w:pPr>
            <w:r w:rsidRPr="00E76CCF">
              <w:rPr>
                <w:rFonts w:ascii="Times New Roman" w:eastAsia="Times New Roman" w:hAnsi="Times New Roman" w:cs="Times New Roman"/>
                <w:sz w:val="24"/>
                <w:szCs w:val="24"/>
              </w:rPr>
              <w:t>Марка и описание проволоки</w:t>
            </w:r>
          </w:p>
        </w:tc>
        <w:tc>
          <w:tcPr>
            <w:tcW w:w="0" w:type="auto"/>
            <w:tcBorders>
              <w:top w:val="single" w:sz="6" w:space="0" w:color="D0D8DB"/>
              <w:left w:val="single" w:sz="6" w:space="0" w:color="D0D8DB"/>
              <w:bottom w:val="single" w:sz="6" w:space="0" w:color="D0D8DB"/>
              <w:right w:val="single" w:sz="6" w:space="0" w:color="D0D8DB"/>
            </w:tcBorders>
            <w:shd w:val="clear" w:color="auto" w:fill="FAFAFA"/>
            <w:tcMar>
              <w:top w:w="150" w:type="dxa"/>
              <w:left w:w="150" w:type="dxa"/>
              <w:bottom w:w="150" w:type="dxa"/>
              <w:right w:w="150" w:type="dxa"/>
            </w:tcMar>
            <w:vAlign w:val="center"/>
            <w:hideMark/>
          </w:tcPr>
          <w:p w:rsidR="00E01FA9" w:rsidRPr="00E76CCF" w:rsidRDefault="00E01FA9" w:rsidP="00E01FA9">
            <w:pPr>
              <w:shd w:val="clear" w:color="auto" w:fill="FFFFFF" w:themeFill="background1"/>
              <w:spacing w:before="300" w:after="300" w:line="240" w:lineRule="auto"/>
              <w:rPr>
                <w:rFonts w:ascii="Times New Roman" w:eastAsia="Times New Roman" w:hAnsi="Times New Roman" w:cs="Times New Roman"/>
                <w:sz w:val="24"/>
                <w:szCs w:val="24"/>
              </w:rPr>
            </w:pPr>
            <w:r w:rsidRPr="00E76CCF">
              <w:rPr>
                <w:rFonts w:ascii="Times New Roman" w:eastAsia="Times New Roman" w:hAnsi="Times New Roman" w:cs="Times New Roman"/>
                <w:sz w:val="24"/>
                <w:szCs w:val="24"/>
              </w:rPr>
              <w:t>Используемый защитный газ</w:t>
            </w:r>
          </w:p>
        </w:tc>
      </w:tr>
      <w:tr w:rsidR="00E01FA9" w:rsidRPr="00E76CCF" w:rsidTr="00775D9B">
        <w:trPr>
          <w:tblCellSpacing w:w="15" w:type="dxa"/>
        </w:trPr>
        <w:tc>
          <w:tcPr>
            <w:tcW w:w="0" w:type="auto"/>
            <w:tcBorders>
              <w:top w:val="single" w:sz="6" w:space="0" w:color="D0D8DB"/>
              <w:left w:val="single" w:sz="6" w:space="0" w:color="D0D8DB"/>
              <w:bottom w:val="single" w:sz="6" w:space="0" w:color="D0D8DB"/>
              <w:right w:val="single" w:sz="6" w:space="0" w:color="D0D8DB"/>
            </w:tcBorders>
            <w:shd w:val="clear" w:color="auto" w:fill="FAFAFA"/>
            <w:tcMar>
              <w:top w:w="150" w:type="dxa"/>
              <w:left w:w="150" w:type="dxa"/>
              <w:bottom w:w="150" w:type="dxa"/>
              <w:right w:w="150" w:type="dxa"/>
            </w:tcMar>
            <w:vAlign w:val="center"/>
            <w:hideMark/>
          </w:tcPr>
          <w:p w:rsidR="00E01FA9" w:rsidRPr="00E76CCF" w:rsidRDefault="00E01FA9" w:rsidP="00E01FA9">
            <w:pPr>
              <w:shd w:val="clear" w:color="auto" w:fill="FFFFFF" w:themeFill="background1"/>
              <w:spacing w:before="300" w:after="300" w:line="240" w:lineRule="auto"/>
              <w:rPr>
                <w:rFonts w:ascii="Times New Roman" w:eastAsia="Times New Roman" w:hAnsi="Times New Roman" w:cs="Times New Roman"/>
                <w:sz w:val="24"/>
                <w:szCs w:val="24"/>
              </w:rPr>
            </w:pPr>
            <w:r w:rsidRPr="00E76CCF">
              <w:rPr>
                <w:rFonts w:ascii="Times New Roman" w:eastAsia="Times New Roman" w:hAnsi="Times New Roman" w:cs="Times New Roman"/>
                <w:sz w:val="24"/>
                <w:szCs w:val="24"/>
              </w:rPr>
              <w:lastRenderedPageBreak/>
              <w:t xml:space="preserve">OK </w:t>
            </w:r>
            <w:proofErr w:type="spellStart"/>
            <w:r w:rsidRPr="00E76CCF">
              <w:rPr>
                <w:rFonts w:ascii="Times New Roman" w:eastAsia="Times New Roman" w:hAnsi="Times New Roman" w:cs="Times New Roman"/>
                <w:sz w:val="24"/>
                <w:szCs w:val="24"/>
              </w:rPr>
              <w:t>Autrod</w:t>
            </w:r>
            <w:proofErr w:type="spellEnd"/>
            <w:r w:rsidRPr="00E76CCF">
              <w:rPr>
                <w:rFonts w:ascii="Times New Roman" w:eastAsia="Times New Roman" w:hAnsi="Times New Roman" w:cs="Times New Roman"/>
                <w:sz w:val="24"/>
                <w:szCs w:val="24"/>
              </w:rPr>
              <w:t xml:space="preserve"> 19.82</w:t>
            </w:r>
            <w:r w:rsidRPr="00E76CCF">
              <w:rPr>
                <w:rFonts w:ascii="Times New Roman" w:eastAsia="Times New Roman" w:hAnsi="Times New Roman" w:cs="Times New Roman"/>
                <w:sz w:val="24"/>
                <w:szCs w:val="24"/>
              </w:rPr>
              <w:br/>
              <w:t>Присадочная проволока на никелевой основе идеально подходит для соединения изделий из никеля, высоколегированной стали и чугуна. В большинстве случаев применяется для сварки емкостей, трубопроводов и конструкций химической промышленности.</w:t>
            </w:r>
          </w:p>
        </w:tc>
        <w:tc>
          <w:tcPr>
            <w:tcW w:w="0" w:type="auto"/>
            <w:tcBorders>
              <w:top w:val="single" w:sz="6" w:space="0" w:color="D0D8DB"/>
              <w:left w:val="single" w:sz="6" w:space="0" w:color="D0D8DB"/>
              <w:bottom w:val="single" w:sz="6" w:space="0" w:color="D0D8DB"/>
              <w:right w:val="single" w:sz="6" w:space="0" w:color="D0D8DB"/>
            </w:tcBorders>
            <w:shd w:val="clear" w:color="auto" w:fill="FAFAFA"/>
            <w:tcMar>
              <w:top w:w="150" w:type="dxa"/>
              <w:left w:w="150" w:type="dxa"/>
              <w:bottom w:w="150" w:type="dxa"/>
              <w:right w:w="150" w:type="dxa"/>
            </w:tcMar>
            <w:vAlign w:val="center"/>
            <w:hideMark/>
          </w:tcPr>
          <w:p w:rsidR="00E01FA9" w:rsidRPr="00E76CCF" w:rsidRDefault="00E01FA9" w:rsidP="00E01FA9">
            <w:pPr>
              <w:shd w:val="clear" w:color="auto" w:fill="FFFFFF" w:themeFill="background1"/>
              <w:spacing w:before="300" w:after="300" w:line="240" w:lineRule="auto"/>
              <w:rPr>
                <w:rFonts w:ascii="Times New Roman" w:eastAsia="Times New Roman" w:hAnsi="Times New Roman" w:cs="Times New Roman"/>
                <w:sz w:val="24"/>
                <w:szCs w:val="24"/>
              </w:rPr>
            </w:pPr>
            <w:r w:rsidRPr="00E76CCF">
              <w:rPr>
                <w:rFonts w:ascii="Times New Roman" w:eastAsia="Times New Roman" w:hAnsi="Times New Roman" w:cs="Times New Roman"/>
                <w:sz w:val="24"/>
                <w:szCs w:val="24"/>
              </w:rPr>
              <w:t>Аргон</w:t>
            </w:r>
          </w:p>
        </w:tc>
      </w:tr>
      <w:tr w:rsidR="00E01FA9" w:rsidRPr="00E76CCF" w:rsidTr="00775D9B">
        <w:trPr>
          <w:tblCellSpacing w:w="15" w:type="dxa"/>
        </w:trPr>
        <w:tc>
          <w:tcPr>
            <w:tcW w:w="0" w:type="auto"/>
            <w:tcBorders>
              <w:top w:val="single" w:sz="6" w:space="0" w:color="D0D8DB"/>
              <w:left w:val="single" w:sz="6" w:space="0" w:color="D0D8DB"/>
              <w:bottom w:val="single" w:sz="6" w:space="0" w:color="D0D8DB"/>
              <w:right w:val="single" w:sz="6" w:space="0" w:color="D0D8DB"/>
            </w:tcBorders>
            <w:shd w:val="clear" w:color="auto" w:fill="FAFAFA"/>
            <w:tcMar>
              <w:top w:w="150" w:type="dxa"/>
              <w:left w:w="150" w:type="dxa"/>
              <w:bottom w:w="150" w:type="dxa"/>
              <w:right w:w="150" w:type="dxa"/>
            </w:tcMar>
            <w:vAlign w:val="center"/>
            <w:hideMark/>
          </w:tcPr>
          <w:p w:rsidR="00E01FA9" w:rsidRPr="00E76CCF" w:rsidRDefault="00E01FA9" w:rsidP="00E01FA9">
            <w:pPr>
              <w:shd w:val="clear" w:color="auto" w:fill="FFFFFF" w:themeFill="background1"/>
              <w:spacing w:before="300" w:after="300" w:line="240" w:lineRule="auto"/>
              <w:rPr>
                <w:rFonts w:ascii="Times New Roman" w:eastAsia="Times New Roman" w:hAnsi="Times New Roman" w:cs="Times New Roman"/>
                <w:sz w:val="24"/>
                <w:szCs w:val="24"/>
              </w:rPr>
            </w:pPr>
            <w:r w:rsidRPr="00E76CCF">
              <w:rPr>
                <w:rFonts w:ascii="Times New Roman" w:eastAsia="Times New Roman" w:hAnsi="Times New Roman" w:cs="Times New Roman"/>
                <w:sz w:val="24"/>
                <w:szCs w:val="24"/>
              </w:rPr>
              <w:t xml:space="preserve">OK </w:t>
            </w:r>
            <w:proofErr w:type="spellStart"/>
            <w:r w:rsidRPr="00E76CCF">
              <w:rPr>
                <w:rFonts w:ascii="Times New Roman" w:eastAsia="Times New Roman" w:hAnsi="Times New Roman" w:cs="Times New Roman"/>
                <w:sz w:val="24"/>
                <w:szCs w:val="24"/>
              </w:rPr>
              <w:t>Autrod</w:t>
            </w:r>
            <w:proofErr w:type="spellEnd"/>
            <w:r w:rsidRPr="00E76CCF">
              <w:rPr>
                <w:rFonts w:ascii="Times New Roman" w:eastAsia="Times New Roman" w:hAnsi="Times New Roman" w:cs="Times New Roman"/>
                <w:sz w:val="24"/>
                <w:szCs w:val="24"/>
              </w:rPr>
              <w:t xml:space="preserve"> 19.85</w:t>
            </w:r>
            <w:proofErr w:type="gramStart"/>
            <w:r w:rsidRPr="00E76CCF">
              <w:rPr>
                <w:rFonts w:ascii="Times New Roman" w:eastAsia="Times New Roman" w:hAnsi="Times New Roman" w:cs="Times New Roman"/>
                <w:sz w:val="24"/>
                <w:szCs w:val="24"/>
              </w:rPr>
              <w:br/>
              <w:t>И</w:t>
            </w:r>
            <w:proofErr w:type="gramEnd"/>
            <w:r w:rsidRPr="00E76CCF">
              <w:rPr>
                <w:rFonts w:ascii="Times New Roman" w:eastAsia="Times New Roman" w:hAnsi="Times New Roman" w:cs="Times New Roman"/>
                <w:sz w:val="24"/>
                <w:szCs w:val="24"/>
              </w:rPr>
              <w:t>спользуется при сварке деталей из никеля или жаростойких сталей. Отлично подходит для соединения изделий из разнородных металлов.</w:t>
            </w:r>
          </w:p>
        </w:tc>
        <w:tc>
          <w:tcPr>
            <w:tcW w:w="0" w:type="auto"/>
            <w:tcBorders>
              <w:top w:val="single" w:sz="6" w:space="0" w:color="D0D8DB"/>
              <w:left w:val="single" w:sz="6" w:space="0" w:color="D0D8DB"/>
              <w:bottom w:val="single" w:sz="6" w:space="0" w:color="D0D8DB"/>
              <w:right w:val="single" w:sz="6" w:space="0" w:color="D0D8DB"/>
            </w:tcBorders>
            <w:shd w:val="clear" w:color="auto" w:fill="FAFAFA"/>
            <w:tcMar>
              <w:top w:w="150" w:type="dxa"/>
              <w:left w:w="150" w:type="dxa"/>
              <w:bottom w:w="150" w:type="dxa"/>
              <w:right w:w="150" w:type="dxa"/>
            </w:tcMar>
            <w:vAlign w:val="center"/>
            <w:hideMark/>
          </w:tcPr>
          <w:p w:rsidR="00E01FA9" w:rsidRPr="00E76CCF" w:rsidRDefault="00E01FA9" w:rsidP="00E01FA9">
            <w:pPr>
              <w:shd w:val="clear" w:color="auto" w:fill="FFFFFF" w:themeFill="background1"/>
              <w:spacing w:before="300" w:after="300" w:line="240" w:lineRule="auto"/>
              <w:rPr>
                <w:rFonts w:ascii="Times New Roman" w:eastAsia="Times New Roman" w:hAnsi="Times New Roman" w:cs="Times New Roman"/>
                <w:sz w:val="24"/>
                <w:szCs w:val="24"/>
              </w:rPr>
            </w:pPr>
            <w:r w:rsidRPr="00E76CCF">
              <w:rPr>
                <w:rFonts w:ascii="Times New Roman" w:eastAsia="Times New Roman" w:hAnsi="Times New Roman" w:cs="Times New Roman"/>
                <w:sz w:val="24"/>
                <w:szCs w:val="24"/>
              </w:rPr>
              <w:t>Аргон</w:t>
            </w:r>
          </w:p>
        </w:tc>
      </w:tr>
      <w:tr w:rsidR="00E01FA9" w:rsidRPr="00E76CCF" w:rsidTr="00775D9B">
        <w:trPr>
          <w:tblCellSpacing w:w="15" w:type="dxa"/>
        </w:trPr>
        <w:tc>
          <w:tcPr>
            <w:tcW w:w="0" w:type="auto"/>
            <w:tcBorders>
              <w:top w:val="single" w:sz="6" w:space="0" w:color="D0D8DB"/>
              <w:left w:val="single" w:sz="6" w:space="0" w:color="D0D8DB"/>
              <w:bottom w:val="single" w:sz="6" w:space="0" w:color="D0D8DB"/>
              <w:right w:val="single" w:sz="6" w:space="0" w:color="D0D8DB"/>
            </w:tcBorders>
            <w:shd w:val="clear" w:color="auto" w:fill="FAFAFA"/>
            <w:tcMar>
              <w:top w:w="150" w:type="dxa"/>
              <w:left w:w="150" w:type="dxa"/>
              <w:bottom w:w="150" w:type="dxa"/>
              <w:right w:w="150" w:type="dxa"/>
            </w:tcMar>
            <w:vAlign w:val="center"/>
            <w:hideMark/>
          </w:tcPr>
          <w:p w:rsidR="00E01FA9" w:rsidRPr="00E76CCF" w:rsidRDefault="00E01FA9" w:rsidP="00E01FA9">
            <w:pPr>
              <w:shd w:val="clear" w:color="auto" w:fill="FFFFFF" w:themeFill="background1"/>
              <w:spacing w:before="300" w:after="300" w:line="240" w:lineRule="auto"/>
              <w:rPr>
                <w:rFonts w:ascii="Times New Roman" w:eastAsia="Times New Roman" w:hAnsi="Times New Roman" w:cs="Times New Roman"/>
                <w:sz w:val="24"/>
                <w:szCs w:val="24"/>
              </w:rPr>
            </w:pPr>
            <w:r w:rsidRPr="00E76CCF">
              <w:rPr>
                <w:rFonts w:ascii="Times New Roman" w:eastAsia="Times New Roman" w:hAnsi="Times New Roman" w:cs="Times New Roman"/>
                <w:sz w:val="24"/>
                <w:szCs w:val="24"/>
              </w:rPr>
              <w:t xml:space="preserve">OK </w:t>
            </w:r>
            <w:proofErr w:type="spellStart"/>
            <w:r w:rsidRPr="00E76CCF">
              <w:rPr>
                <w:rFonts w:ascii="Times New Roman" w:eastAsia="Times New Roman" w:hAnsi="Times New Roman" w:cs="Times New Roman"/>
                <w:sz w:val="24"/>
                <w:szCs w:val="24"/>
              </w:rPr>
              <w:t>Autrod</w:t>
            </w:r>
            <w:proofErr w:type="spellEnd"/>
            <w:r w:rsidRPr="00E76CCF">
              <w:rPr>
                <w:rFonts w:ascii="Times New Roman" w:eastAsia="Times New Roman" w:hAnsi="Times New Roman" w:cs="Times New Roman"/>
                <w:sz w:val="24"/>
                <w:szCs w:val="24"/>
              </w:rPr>
              <w:t xml:space="preserve"> 15.66</w:t>
            </w:r>
            <w:r w:rsidRPr="00E76CCF">
              <w:rPr>
                <w:rFonts w:ascii="Times New Roman" w:eastAsia="Times New Roman" w:hAnsi="Times New Roman" w:cs="Times New Roman"/>
                <w:sz w:val="24"/>
                <w:szCs w:val="24"/>
              </w:rPr>
              <w:br/>
              <w:t>Хорошо подходит для сварки чугунных деталей. Применяется при сварочных работах связанных с насосами, запорной арматурой и тяжелыми секциями машин.</w:t>
            </w:r>
          </w:p>
        </w:tc>
        <w:tc>
          <w:tcPr>
            <w:tcW w:w="0" w:type="auto"/>
            <w:tcBorders>
              <w:top w:val="single" w:sz="6" w:space="0" w:color="D0D8DB"/>
              <w:left w:val="single" w:sz="6" w:space="0" w:color="D0D8DB"/>
              <w:bottom w:val="single" w:sz="6" w:space="0" w:color="D0D8DB"/>
              <w:right w:val="single" w:sz="6" w:space="0" w:color="D0D8DB"/>
            </w:tcBorders>
            <w:shd w:val="clear" w:color="auto" w:fill="FAFAFA"/>
            <w:tcMar>
              <w:top w:w="150" w:type="dxa"/>
              <w:left w:w="150" w:type="dxa"/>
              <w:bottom w:w="150" w:type="dxa"/>
              <w:right w:w="150" w:type="dxa"/>
            </w:tcMar>
            <w:vAlign w:val="center"/>
            <w:hideMark/>
          </w:tcPr>
          <w:p w:rsidR="00E01FA9" w:rsidRPr="00E76CCF" w:rsidRDefault="00E01FA9" w:rsidP="00E01FA9">
            <w:pPr>
              <w:shd w:val="clear" w:color="auto" w:fill="FFFFFF" w:themeFill="background1"/>
              <w:spacing w:before="300" w:after="300" w:line="240" w:lineRule="auto"/>
              <w:rPr>
                <w:rFonts w:ascii="Times New Roman" w:eastAsia="Times New Roman" w:hAnsi="Times New Roman" w:cs="Times New Roman"/>
                <w:sz w:val="24"/>
                <w:szCs w:val="24"/>
              </w:rPr>
            </w:pPr>
            <w:r w:rsidRPr="00E76CCF">
              <w:rPr>
                <w:rFonts w:ascii="Times New Roman" w:eastAsia="Times New Roman" w:hAnsi="Times New Roman" w:cs="Times New Roman"/>
                <w:sz w:val="24"/>
                <w:szCs w:val="24"/>
              </w:rPr>
              <w:t>Аргон или Аргон +2% кислорода</w:t>
            </w:r>
          </w:p>
        </w:tc>
      </w:tr>
    </w:tbl>
    <w:p w:rsidR="00E01FA9" w:rsidRDefault="00E01FA9" w:rsidP="00E01FA9">
      <w:pPr>
        <w:shd w:val="clear" w:color="auto" w:fill="FFFFFF" w:themeFill="background1"/>
      </w:pPr>
    </w:p>
    <w:p w:rsidR="00E01FA9" w:rsidRPr="00E01FA9" w:rsidRDefault="00E01FA9" w:rsidP="00970AEE">
      <w:pPr>
        <w:rPr>
          <w:rFonts w:ascii="Times New Roman" w:hAnsi="Times New Roman"/>
          <w:b/>
          <w:sz w:val="28"/>
          <w:szCs w:val="28"/>
        </w:rPr>
      </w:pPr>
    </w:p>
    <w:p w:rsidR="00970AEE" w:rsidRDefault="00970AEE" w:rsidP="00BB7BE9">
      <w:pPr>
        <w:tabs>
          <w:tab w:val="left" w:pos="2505"/>
        </w:tabs>
        <w:rPr>
          <w:rStyle w:val="topic-textcontent1"/>
          <w:rFonts w:ascii="Times New Roman" w:hAnsi="Times New Roman" w:cs="Times New Roman"/>
          <w:b/>
          <w:color w:val="333333"/>
          <w:sz w:val="24"/>
          <w:szCs w:val="24"/>
        </w:rPr>
      </w:pPr>
    </w:p>
    <w:p w:rsidR="00970AEE" w:rsidRPr="00E26259" w:rsidRDefault="00970AEE" w:rsidP="00BB7BE9">
      <w:pPr>
        <w:tabs>
          <w:tab w:val="left" w:pos="2505"/>
        </w:tabs>
        <w:rPr>
          <w:rFonts w:ascii="Times New Roman" w:hAnsi="Times New Roman" w:cs="Times New Roman"/>
          <w:sz w:val="24"/>
          <w:szCs w:val="24"/>
        </w:rPr>
      </w:pPr>
    </w:p>
    <w:sectPr w:rsidR="00970AEE" w:rsidRPr="00E26259" w:rsidSect="00970AEE">
      <w:pgSz w:w="11906" w:h="16838"/>
      <w:pgMar w:top="1134"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Open Sans">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5260F"/>
    <w:multiLevelType w:val="multilevel"/>
    <w:tmpl w:val="AFE2EF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8C36E67"/>
    <w:multiLevelType w:val="multilevel"/>
    <w:tmpl w:val="443AD358"/>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hint="default"/>
        <w:sz w:val="20"/>
      </w:rPr>
    </w:lvl>
    <w:lvl w:ilvl="3">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nsid w:val="30294AD4"/>
    <w:multiLevelType w:val="multilevel"/>
    <w:tmpl w:val="D3260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67B18BC"/>
    <w:multiLevelType w:val="multilevel"/>
    <w:tmpl w:val="0F44E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27BDF"/>
    <w:rsid w:val="00127BDF"/>
    <w:rsid w:val="003D16C0"/>
    <w:rsid w:val="004F76BD"/>
    <w:rsid w:val="005132EC"/>
    <w:rsid w:val="009243FE"/>
    <w:rsid w:val="00970AEE"/>
    <w:rsid w:val="00A952C1"/>
    <w:rsid w:val="00B64AB7"/>
    <w:rsid w:val="00B83458"/>
    <w:rsid w:val="00BA6A61"/>
    <w:rsid w:val="00BB7BE9"/>
    <w:rsid w:val="00BD4238"/>
    <w:rsid w:val="00BF453C"/>
    <w:rsid w:val="00E01FA9"/>
    <w:rsid w:val="00E26259"/>
    <w:rsid w:val="00F94F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3" type="connector" idref="#_x0000_s1027"/>
        <o:r id="V:Rule4"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6A61"/>
  </w:style>
  <w:style w:type="paragraph" w:styleId="1">
    <w:name w:val="heading 1"/>
    <w:basedOn w:val="a"/>
    <w:link w:val="10"/>
    <w:uiPriority w:val="9"/>
    <w:qFormat/>
    <w:rsid w:val="00127BDF"/>
    <w:pPr>
      <w:spacing w:before="100" w:beforeAutospacing="1" w:after="100" w:afterAutospacing="1" w:line="240" w:lineRule="auto"/>
      <w:outlineLvl w:val="0"/>
    </w:pPr>
    <w:rPr>
      <w:rFonts w:ascii="Times New Roman" w:eastAsia="Times New Roman" w:hAnsi="Times New Roman" w:cs="Times New Roman"/>
      <w:b/>
      <w:bCs/>
      <w:color w:val="000000"/>
      <w:kern w:val="36"/>
      <w:sz w:val="30"/>
      <w:szCs w:val="30"/>
    </w:rPr>
  </w:style>
  <w:style w:type="paragraph" w:styleId="2">
    <w:name w:val="heading 2"/>
    <w:basedOn w:val="a"/>
    <w:link w:val="20"/>
    <w:uiPriority w:val="9"/>
    <w:qFormat/>
    <w:rsid w:val="00127BDF"/>
    <w:pPr>
      <w:spacing w:before="100" w:beforeAutospacing="1" w:after="100" w:afterAutospacing="1" w:line="240" w:lineRule="auto"/>
      <w:outlineLvl w:val="1"/>
    </w:pPr>
    <w:rPr>
      <w:rFonts w:ascii="Times New Roman" w:eastAsia="Times New Roman" w:hAnsi="Times New Roman" w:cs="Times New Roman"/>
      <w:b/>
      <w:bCs/>
      <w:color w:val="00000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27BDF"/>
    <w:rPr>
      <w:rFonts w:ascii="Times New Roman" w:eastAsia="Times New Roman" w:hAnsi="Times New Roman" w:cs="Times New Roman"/>
      <w:b/>
      <w:bCs/>
      <w:color w:val="000000"/>
      <w:kern w:val="36"/>
      <w:sz w:val="30"/>
      <w:szCs w:val="30"/>
    </w:rPr>
  </w:style>
  <w:style w:type="character" w:customStyle="1" w:styleId="20">
    <w:name w:val="Заголовок 2 Знак"/>
    <w:basedOn w:val="a0"/>
    <w:link w:val="2"/>
    <w:uiPriority w:val="9"/>
    <w:rsid w:val="00127BDF"/>
    <w:rPr>
      <w:rFonts w:ascii="Times New Roman" w:eastAsia="Times New Roman" w:hAnsi="Times New Roman" w:cs="Times New Roman"/>
      <w:b/>
      <w:bCs/>
      <w:color w:val="000000"/>
      <w:sz w:val="27"/>
      <w:szCs w:val="27"/>
    </w:rPr>
  </w:style>
  <w:style w:type="paragraph" w:styleId="a3">
    <w:name w:val="Normal (Web)"/>
    <w:basedOn w:val="a"/>
    <w:uiPriority w:val="99"/>
    <w:semiHidden/>
    <w:unhideWhenUsed/>
    <w:rsid w:val="00127BDF"/>
    <w:pPr>
      <w:spacing w:before="100" w:beforeAutospacing="1" w:after="100" w:afterAutospacing="1" w:line="240" w:lineRule="auto"/>
      <w:ind w:firstLine="225"/>
    </w:pPr>
    <w:rPr>
      <w:rFonts w:ascii="Times New Roman" w:eastAsia="Times New Roman" w:hAnsi="Times New Roman" w:cs="Times New Roman"/>
      <w:color w:val="000000"/>
      <w:sz w:val="20"/>
      <w:szCs w:val="20"/>
    </w:rPr>
  </w:style>
  <w:style w:type="table" w:styleId="a4">
    <w:name w:val="Table Grid"/>
    <w:basedOn w:val="a1"/>
    <w:uiPriority w:val="59"/>
    <w:rsid w:val="00BD423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opic-textcontent1">
    <w:name w:val="topic-text_content1"/>
    <w:basedOn w:val="a0"/>
    <w:rsid w:val="00BB7BE9"/>
  </w:style>
  <w:style w:type="paragraph" w:styleId="a5">
    <w:name w:val="Balloon Text"/>
    <w:basedOn w:val="a"/>
    <w:link w:val="a6"/>
    <w:uiPriority w:val="99"/>
    <w:semiHidden/>
    <w:unhideWhenUsed/>
    <w:rsid w:val="00E01FA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01FA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1</Pages>
  <Words>3884</Words>
  <Characters>22141</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Георгиевич</dc:creator>
  <cp:keywords/>
  <dc:description/>
  <cp:lastModifiedBy>Георгиевич</cp:lastModifiedBy>
  <cp:revision>8</cp:revision>
  <dcterms:created xsi:type="dcterms:W3CDTF">2020-04-12T16:11:00Z</dcterms:created>
  <dcterms:modified xsi:type="dcterms:W3CDTF">2020-04-14T15:07:00Z</dcterms:modified>
</cp:coreProperties>
</file>