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1" w:rsidRDefault="00294641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41" w:rsidRPr="00ED7886" w:rsidRDefault="00ED7886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12.05.20г. 12 группа СЛ. История</w:t>
      </w:r>
    </w:p>
    <w:p w:rsidR="00ED7886" w:rsidRPr="00ED7886" w:rsidRDefault="00ED7886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ПРАКТИЧЕСКОЕ ЗАНЯТИЕ ПО ИСТОРИИ НА ТЕМУ: «РОССИЯ В 1894-1914 Г.Г.»</w:t>
      </w:r>
    </w:p>
    <w:p w:rsidR="00294641" w:rsidRPr="00294641" w:rsidRDefault="00ED7886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D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№1.</w:t>
      </w:r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учебник и словарь, выпишите определения следующих понятий: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клад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Индустриализация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Капиталистическая (торгово-промышленная) монополия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Сословие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(социальный)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Самодержавие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партия –</w:t>
      </w:r>
    </w:p>
    <w:p w:rsidR="00294641" w:rsidRPr="00294641" w:rsidRDefault="00294641" w:rsidP="00294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(социальная) – </w:t>
      </w:r>
    </w:p>
    <w:p w:rsidR="00294641" w:rsidRPr="00294641" w:rsidRDefault="00ED7886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</w:t>
      </w:r>
      <w:r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классы на рубеже веков</w:t>
      </w:r>
    </w:p>
    <w:tbl>
      <w:tblPr>
        <w:tblW w:w="11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1"/>
        <w:gridCol w:w="2694"/>
        <w:gridCol w:w="2126"/>
        <w:gridCol w:w="4914"/>
      </w:tblGrid>
      <w:tr w:rsidR="00294641" w:rsidRPr="00294641" w:rsidTr="00294641">
        <w:trPr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средствам производства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процессе производства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886" w:rsidRDefault="00294641" w:rsidP="002946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Пополнялись в основном </w:t>
            </w:r>
            <w:proofErr w:type="gramStart"/>
            <w:r w:rsidRPr="00ED7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294641" w:rsidRPr="00ED7886" w:rsidRDefault="00294641" w:rsidP="002946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счёт </w:t>
            </w:r>
            <w:r w:rsidR="00ED7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сословий</w:t>
            </w:r>
          </w:p>
        </w:tc>
      </w:tr>
      <w:tr w:rsidR="00294641" w:rsidRPr="00294641" w:rsidTr="00294641">
        <w:trPr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Буржуазия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641" w:rsidRPr="00294641" w:rsidTr="00294641">
        <w:trPr>
          <w:tblCellSpacing w:w="0" w:type="dxa"/>
        </w:trPr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Пролетариат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641" w:rsidRPr="00294641" w:rsidRDefault="00ED7886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</w:t>
      </w:r>
      <w:r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причины русско-японской войны 1904-1905 г.г.</w:t>
      </w:r>
    </w:p>
    <w:p w:rsidR="00294641" w:rsidRPr="00294641" w:rsidRDefault="00ED7886" w:rsidP="00ED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№4.</w:t>
      </w:r>
      <w:r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</w:t>
      </w:r>
      <w:proofErr w:type="spellStart"/>
      <w:r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табоицу</w:t>
      </w:r>
      <w:proofErr w:type="spellEnd"/>
      <w:r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641"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события</w:t>
      </w:r>
      <w:proofErr w:type="gramStart"/>
      <w:r w:rsidR="00294641"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российской революции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94641" w:rsidRPr="00ED7886" w:rsidTr="00294641"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Событие </w:t>
            </w:r>
          </w:p>
        </w:tc>
        <w:tc>
          <w:tcPr>
            <w:tcW w:w="3191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294641" w:rsidRPr="00ED7886" w:rsidTr="00294641"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641" w:rsidRPr="00ED7886" w:rsidTr="00294641"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641" w:rsidRPr="00ED7886" w:rsidTr="00294641"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94641" w:rsidRPr="00ED7886" w:rsidRDefault="00294641" w:rsidP="002946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641" w:rsidRPr="00294641" w:rsidRDefault="00ED7886" w:rsidP="00ED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№5.</w:t>
      </w:r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содержание </w:t>
      </w:r>
      <w:proofErr w:type="spellStart"/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Столыпинской</w:t>
      </w:r>
      <w:proofErr w:type="spellEnd"/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аграрной реформы</w:t>
      </w:r>
    </w:p>
    <w:tbl>
      <w:tblPr>
        <w:tblpPr w:leftFromText="180" w:rightFromText="180" w:vertAnchor="text" w:horzAnchor="margin" w:tblpXSpec="center" w:tblpY="371"/>
        <w:tblW w:w="39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0"/>
      </w:tblGrid>
      <w:tr w:rsidR="00294641" w:rsidRPr="00294641" w:rsidTr="00294641">
        <w:trPr>
          <w:tblCellSpacing w:w="0" w:type="dxa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СОЛЫПИНСКАЯ АГРАРНАЯ РЕФОРМА</w:t>
            </w:r>
          </w:p>
        </w:tc>
      </w:tr>
    </w:tbl>
    <w:p w:rsidR="00294641" w:rsidRPr="00294641" w:rsidRDefault="00294641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41" w:rsidRPr="00294641" w:rsidRDefault="00294641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142875"/>
            <wp:effectExtent l="19050" t="0" r="0" b="0"/>
            <wp:wrapSquare wrapText="bothSides"/>
            <wp:docPr id="9" name="Рисунок 9" descr="https://fsd.multiurok.ru/html/2018/12/07/s_5c0aae5e4313a/102017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12/07/s_5c0aae5e4313a/1020175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8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52400"/>
            <wp:effectExtent l="19050" t="0" r="9525" b="0"/>
            <wp:wrapSquare wrapText="bothSides"/>
            <wp:docPr id="10" name="Рисунок 10" descr="https://fsd.multiurok.ru/html/2018/12/07/s_5c0aae5e4313a/102017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2/07/s_5c0aae5e4313a/1020175_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41" w:rsidRPr="00294641" w:rsidRDefault="00294641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65" w:type="dxa"/>
        <w:tblCellSpacing w:w="0" w:type="dxa"/>
        <w:tblInd w:w="-150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9"/>
        <w:gridCol w:w="2518"/>
        <w:gridCol w:w="1348"/>
        <w:gridCol w:w="3850"/>
      </w:tblGrid>
      <w:tr w:rsidR="00294641" w:rsidRPr="00294641" w:rsidTr="00294641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</w:t>
            </w:r>
          </w:p>
        </w:tc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294641" w:rsidRPr="00294641" w:rsidTr="00294641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641" w:rsidRPr="00294641" w:rsidTr="00294641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641" w:rsidRPr="00294641" w:rsidTr="00294641">
        <w:trPr>
          <w:tblCellSpacing w:w="0" w:type="dxa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641" w:rsidRPr="00294641" w:rsidRDefault="00294641" w:rsidP="00294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641" w:rsidRPr="00294641" w:rsidRDefault="00294641" w:rsidP="00294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41" w:rsidRPr="00294641" w:rsidRDefault="00ED7886" w:rsidP="00ED7886">
      <w:pPr>
        <w:spacing w:before="100" w:beforeAutospacing="1" w:after="100" w:afterAutospacing="1" w:line="240" w:lineRule="auto"/>
        <w:ind w:right="29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из предложенных </w:t>
      </w:r>
      <w:r w:rsidR="00294641" w:rsidRPr="0029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утверждений верные.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294641"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>По данным первой всенародной переписи</w:t>
      </w:r>
      <w:r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1897 г. в Российской империи: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сельское населе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ние преобладало над </w:t>
      </w:r>
      <w:proofErr w:type="gramStart"/>
      <w:r w:rsidRPr="00ED7886">
        <w:rPr>
          <w:rFonts w:ascii="Times New Roman" w:hAnsi="Times New Roman" w:cs="Times New Roman"/>
          <w:sz w:val="28"/>
          <w:szCs w:val="28"/>
          <w:lang w:eastAsia="ru-RU"/>
        </w:rPr>
        <w:t>городским</w:t>
      </w:r>
      <w:proofErr w:type="gramEnd"/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рус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ских насчитывалось более 75 %,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большинство насел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ения исповедовало православие,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большую часть населения со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ставляли промышленные рабочие,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788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население насч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итывало менее 60 млн. человек, </w:t>
      </w:r>
    </w:p>
    <w:p w:rsidR="00294641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самым многочисленным сословием были мещане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294641"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Экономика России конца XIX </w:t>
      </w:r>
      <w:proofErr w:type="gramStart"/>
      <w:r w:rsidR="00294641"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94641" w:rsidRPr="00ED7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характеризовалась: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) высокими темпами промышленного развития, 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высоким уровнем производства на душу населения,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незначительной ролью иностранных капиталов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нарастающим кризисом сельского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</w:t>
      </w:r>
    </w:p>
    <w:p w:rsidR="00ED7886" w:rsidRPr="00ED7886" w:rsidRDefault="00ED7886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88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294641" w:rsidRPr="00ED7886">
        <w:rPr>
          <w:rFonts w:ascii="Times New Roman" w:hAnsi="Times New Roman" w:cs="Times New Roman"/>
          <w:sz w:val="28"/>
          <w:szCs w:val="28"/>
          <w:lang w:eastAsia="ru-RU"/>
        </w:rPr>
        <w:t>) высокой долей физического труда в промышленности,</w:t>
      </w:r>
    </w:p>
    <w:p w:rsidR="00294641" w:rsidRPr="00ED7886" w:rsidRDefault="00294641" w:rsidP="00ED78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7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886" w:rsidRPr="00ED78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7886">
        <w:rPr>
          <w:rFonts w:ascii="Times New Roman" w:hAnsi="Times New Roman" w:cs="Times New Roman"/>
          <w:sz w:val="28"/>
          <w:szCs w:val="28"/>
          <w:lang w:eastAsia="ru-RU"/>
        </w:rPr>
        <w:t>) широким распространением кустарной промышленности</w:t>
      </w:r>
    </w:p>
    <w:p w:rsidR="004D6171" w:rsidRPr="00ED7886" w:rsidRDefault="004D6171" w:rsidP="00ED7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7886" w:rsidRDefault="00ED78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315" w:rsidRDefault="008673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315" w:rsidRDefault="00867315" w:rsidP="00F4330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7886">
        <w:rPr>
          <w:lang w:eastAsia="ru-RU"/>
        </w:rPr>
        <w:t xml:space="preserve">  </w:t>
      </w:r>
      <w:r w:rsidRPr="00F433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16.05.20г. 12 группа СЛ. ОБЩЕСТВОЗНАНИЕ</w:t>
      </w:r>
    </w:p>
    <w:p w:rsidR="00F4330E" w:rsidRPr="00F4330E" w:rsidRDefault="00F4330E" w:rsidP="00F4330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09EB" w:rsidRPr="00F4330E" w:rsidRDefault="00867315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sz w:val="28"/>
          <w:szCs w:val="28"/>
        </w:rPr>
        <w:t>ПРАКТИЧЕСКОЕ ЗАНЯТИЕ ПО ОБЩЕСТВОЗНАНИЮ НА ТЕМУ</w:t>
      </w:r>
      <w:proofErr w:type="gramStart"/>
      <w:r w:rsidRPr="00F4330E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F4330E">
        <w:rPr>
          <w:rFonts w:ascii="Times New Roman" w:hAnsi="Times New Roman" w:cs="Times New Roman"/>
          <w:b/>
          <w:sz w:val="28"/>
          <w:szCs w:val="28"/>
        </w:rPr>
        <w:t>РОЛЬ ФИРМ И ГОСУДАРСТВА В ЭКОНОМИКЕ»</w:t>
      </w:r>
    </w:p>
    <w:p w:rsidR="00F4330E" w:rsidRDefault="00F4330E" w:rsidP="00F4330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EB" w:rsidRDefault="007909EB" w:rsidP="00F4330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F4330E" w:rsidRPr="00F4330E" w:rsidRDefault="00F4330E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</w:t>
      </w:r>
      <w:r w:rsidRPr="00F433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30E">
        <w:rPr>
          <w:rFonts w:ascii="Times New Roman" w:hAnsi="Times New Roman" w:cs="Times New Roman"/>
          <w:b/>
          <w:sz w:val="28"/>
          <w:szCs w:val="28"/>
        </w:rPr>
        <w:t xml:space="preserve"> 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4330E">
        <w:rPr>
          <w:rFonts w:ascii="Times New Roman" w:hAnsi="Times New Roman" w:cs="Times New Roman"/>
          <w:bCs/>
          <w:sz w:val="28"/>
          <w:szCs w:val="28"/>
        </w:rPr>
        <w:t>Как отвечает традиционная, командная и рыночная экономика на вопрос: «Что производить?»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F4330E">
        <w:rPr>
          <w:rFonts w:ascii="Times New Roman" w:hAnsi="Times New Roman" w:cs="Times New Roman"/>
          <w:b/>
          <w:sz w:val="28"/>
          <w:szCs w:val="28"/>
        </w:rPr>
        <w:t xml:space="preserve"> Докажите своё утверждение.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bCs/>
          <w:sz w:val="28"/>
          <w:szCs w:val="28"/>
        </w:rPr>
        <w:t>Какая экономическая система существует сегодня в России?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3. </w:t>
      </w:r>
      <w:r w:rsidRPr="00F43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330E">
        <w:rPr>
          <w:rFonts w:ascii="Times New Roman" w:hAnsi="Times New Roman" w:cs="Times New Roman"/>
          <w:b/>
          <w:sz w:val="28"/>
          <w:szCs w:val="28"/>
        </w:rPr>
        <w:t>Определите, к какому типу экономической системы</w:t>
      </w:r>
      <w:r w:rsidRPr="00F4330E">
        <w:rPr>
          <w:rFonts w:ascii="Times New Roman" w:hAnsi="Times New Roman" w:cs="Times New Roman"/>
          <w:sz w:val="28"/>
          <w:szCs w:val="28"/>
        </w:rPr>
        <w:t xml:space="preserve"> (традиционной, командной или рыночной) относятся следующие фрагменты экономической деятельности: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lastRenderedPageBreak/>
        <w:t>А). Чтобы привлечь квалифицированных рабочих, предприниматель установил на своей фирме более высокую минимальную зарплату, чем в фирмах конкурентов.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Б). Чтобы держать цены под контролем, правительство установило потолок цен для огромного числа товаров повышенного спроса.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В). В деревне рабочий день летом длится с восхода до заката. Как встарь, каждое утро на рассвете хозяева выгоняют коров пастись.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Г). При выборе профессии молодые люди часто идут по стопам своих родителей.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</w:t>
      </w:r>
      <w:r w:rsidRPr="00F433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30E">
        <w:rPr>
          <w:rFonts w:ascii="Times New Roman" w:hAnsi="Times New Roman" w:cs="Times New Roman"/>
          <w:b/>
          <w:sz w:val="28"/>
          <w:szCs w:val="28"/>
        </w:rPr>
        <w:t xml:space="preserve">Что такое «ваучер»? Как граждане России использовали приватизационные чеки (ваучеры)? 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5. Тесты.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bCs/>
          <w:sz w:val="28"/>
          <w:szCs w:val="28"/>
        </w:rPr>
        <w:t xml:space="preserve"> 1. Какая форма собственности являлась господствующей в России </w:t>
      </w:r>
      <w:proofErr w:type="gramStart"/>
      <w:r w:rsidRPr="00F4330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4330E">
        <w:rPr>
          <w:rFonts w:ascii="Times New Roman" w:hAnsi="Times New Roman" w:cs="Times New Roman"/>
          <w:bCs/>
          <w:sz w:val="28"/>
          <w:szCs w:val="28"/>
        </w:rPr>
        <w:t xml:space="preserve"> к. 80 </w:t>
      </w:r>
      <w:proofErr w:type="spellStart"/>
      <w:r w:rsidRPr="00F4330E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F4330E">
        <w:rPr>
          <w:rFonts w:ascii="Times New Roman" w:hAnsi="Times New Roman" w:cs="Times New Roman"/>
          <w:bCs/>
          <w:sz w:val="28"/>
          <w:szCs w:val="28"/>
        </w:rPr>
        <w:t xml:space="preserve"> - н. 90-х годов? </w:t>
      </w:r>
    </w:p>
    <w:p w:rsid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частная.</w:t>
      </w: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="007909EB" w:rsidRPr="00F4330E">
        <w:rPr>
          <w:rFonts w:ascii="Times New Roman" w:hAnsi="Times New Roman" w:cs="Times New Roman"/>
          <w:sz w:val="28"/>
          <w:szCs w:val="28"/>
        </w:rPr>
        <w:t>кооперативная.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7909EB" w:rsidRPr="00F4330E">
        <w:rPr>
          <w:rFonts w:ascii="Times New Roman" w:hAnsi="Times New Roman" w:cs="Times New Roman"/>
          <w:sz w:val="28"/>
          <w:szCs w:val="28"/>
        </w:rPr>
        <w:t>смешанная.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909EB" w:rsidRPr="00F43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>осударственная.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F4330E">
        <w:rPr>
          <w:rFonts w:ascii="Times New Roman" w:hAnsi="Times New Roman" w:cs="Times New Roman"/>
          <w:b/>
          <w:bCs/>
          <w:sz w:val="28"/>
          <w:szCs w:val="28"/>
        </w:rPr>
        <w:t>. Что в переводе с греческого языка означает понятие «экономика»?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организация хозяйства по территориальному признаку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09EB" w:rsidRPr="00F4330E">
        <w:rPr>
          <w:rFonts w:ascii="Times New Roman" w:hAnsi="Times New Roman" w:cs="Times New Roman"/>
          <w:sz w:val="28"/>
          <w:szCs w:val="28"/>
        </w:rPr>
        <w:t>рациональное распределение ограниченных природных ресурсов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909EB" w:rsidRPr="00F4330E">
        <w:rPr>
          <w:rFonts w:ascii="Times New Roman" w:hAnsi="Times New Roman" w:cs="Times New Roman"/>
          <w:sz w:val="28"/>
          <w:szCs w:val="28"/>
        </w:rPr>
        <w:t>искусство ведения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 xml:space="preserve"> домашнего хозяйства.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наука об организации всего производства.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0E">
        <w:rPr>
          <w:rFonts w:ascii="Times New Roman" w:hAnsi="Times New Roman" w:cs="Times New Roman"/>
          <w:b/>
          <w:bCs/>
          <w:sz w:val="28"/>
          <w:szCs w:val="28"/>
        </w:rPr>
        <w:t>3. Экономической основой централизованно управляемой экономики является: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общественная собственность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909EB" w:rsidRPr="00F433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>мешанная собственность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909EB" w:rsidRPr="00F43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>осударственная собственность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правильные ответы 1 и 3.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 xml:space="preserve"> 4. Собственность как экономическая категория отражает: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сложившиеся в обществе отношения между людьми по поводу присвоения благ, прежде всего, факторов производства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909EB" w:rsidRPr="00F433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>овокупность многообразных форм собственности и отношение человека к вещи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909EB" w:rsidRPr="00F4330E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все ответы не верно.</w:t>
      </w:r>
    </w:p>
    <w:p w:rsidR="00F4330E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30E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30E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30E" w:rsidRPr="00F4330E" w:rsidRDefault="00F4330E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sz w:val="28"/>
          <w:szCs w:val="28"/>
        </w:rPr>
        <w:t>ПРАКТИЧЕСКОЕ ЗАНЯТИЕ ПО ОБЩЕСТВОЗНАНИЮ НА ТЕМУ</w:t>
      </w:r>
      <w:proofErr w:type="gramStart"/>
      <w:r w:rsidRPr="00F4330E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F4330E">
        <w:rPr>
          <w:rFonts w:ascii="Times New Roman" w:hAnsi="Times New Roman" w:cs="Times New Roman"/>
          <w:b/>
          <w:sz w:val="28"/>
          <w:szCs w:val="28"/>
        </w:rPr>
        <w:t>РОЛЬ ФИРМ И ГОСУДАРСТВА В ЭКОНОМИКЕ»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F4330E">
        <w:rPr>
          <w:rFonts w:ascii="Times New Roman" w:hAnsi="Times New Roman" w:cs="Times New Roman"/>
          <w:b/>
          <w:sz w:val="28"/>
          <w:szCs w:val="28"/>
        </w:rPr>
        <w:t xml:space="preserve"> 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lastRenderedPageBreak/>
        <w:t xml:space="preserve">Вопрос: </w:t>
      </w:r>
      <w:r w:rsidRPr="00F4330E">
        <w:rPr>
          <w:rFonts w:ascii="Times New Roman" w:hAnsi="Times New Roman" w:cs="Times New Roman"/>
          <w:bCs/>
          <w:sz w:val="28"/>
          <w:szCs w:val="28"/>
        </w:rPr>
        <w:t>Как отвечает традиционная, командная и рыночная экономика на вопрос: «Для кого производить?»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F4330E">
        <w:rPr>
          <w:rFonts w:ascii="Times New Roman" w:hAnsi="Times New Roman" w:cs="Times New Roman"/>
          <w:b/>
          <w:sz w:val="28"/>
          <w:szCs w:val="28"/>
        </w:rPr>
        <w:t>Как вы считаете?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Какие предприятия должны находиться в государственной, а какие в частной собственности? Назовите несколько предприятий нашего города и определите, в какой собственности они находятся (государственной или частной)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F4330E">
        <w:rPr>
          <w:rFonts w:ascii="Times New Roman" w:hAnsi="Times New Roman" w:cs="Times New Roman"/>
          <w:b/>
          <w:sz w:val="28"/>
          <w:szCs w:val="28"/>
        </w:rPr>
        <w:t xml:space="preserve">Укажите, правильны ли следующие утверждения? (Да, Нет) 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А) рыночной экономике свойственно большое неравенство распределении богатства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Б) в рыночной экономике цены на большинство товаров устанавливает правительство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В) в командной экономике отсутствует дефицит товаров и услуг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 xml:space="preserve">Г) в рыночной экономике выживают только те фирмы, которые производят нужную потребителю продукцию 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F4330E">
        <w:rPr>
          <w:rFonts w:ascii="Times New Roman" w:hAnsi="Times New Roman" w:cs="Times New Roman"/>
          <w:b/>
          <w:sz w:val="28"/>
          <w:szCs w:val="28"/>
        </w:rPr>
        <w:t>Выскажите своё мнение.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sz w:val="28"/>
          <w:szCs w:val="28"/>
        </w:rPr>
        <w:t>Какому типу экономической системы (командной или рыночной) вы отдаёте предпочтение и почему?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>Задание 5. Тесты.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30E">
        <w:rPr>
          <w:rFonts w:ascii="Times New Roman" w:hAnsi="Times New Roman" w:cs="Times New Roman"/>
          <w:bCs/>
          <w:sz w:val="28"/>
          <w:szCs w:val="28"/>
        </w:rPr>
        <w:t>1. Фундаментальной проблемой, с которой сталкиваются все экономические системы, является: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09EB" w:rsidRPr="00F4330E">
        <w:rPr>
          <w:rFonts w:ascii="Times New Roman" w:hAnsi="Times New Roman" w:cs="Times New Roman"/>
          <w:sz w:val="28"/>
          <w:szCs w:val="28"/>
        </w:rPr>
        <w:t>потребление.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909EB" w:rsidRPr="00F433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>аспределение материальных благ.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редкость ресурсов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 xml:space="preserve"> 2. Экономическая теория – это: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наука о ведении домашнего хозяйства.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09EB" w:rsidRPr="00F4330E">
        <w:rPr>
          <w:rFonts w:ascii="Times New Roman" w:hAnsi="Times New Roman" w:cs="Times New Roman"/>
          <w:sz w:val="28"/>
          <w:szCs w:val="28"/>
        </w:rPr>
        <w:t xml:space="preserve">наука о поведении людей в процессе производства, обмена и </w:t>
      </w:r>
      <w:proofErr w:type="gramStart"/>
      <w:r w:rsidR="007909EB" w:rsidRPr="00F4330E"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 w:rsidR="007909EB" w:rsidRPr="00F4330E">
        <w:rPr>
          <w:rFonts w:ascii="Times New Roman" w:hAnsi="Times New Roman" w:cs="Times New Roman"/>
          <w:sz w:val="28"/>
          <w:szCs w:val="28"/>
        </w:rPr>
        <w:t xml:space="preserve"> материальных благ и услуг в условиях ограниченности ресурсов.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909EB" w:rsidRPr="00F4330E">
        <w:rPr>
          <w:rFonts w:ascii="Times New Roman" w:hAnsi="Times New Roman" w:cs="Times New Roman"/>
          <w:sz w:val="28"/>
          <w:szCs w:val="28"/>
        </w:rPr>
        <w:t>искусство вкладывать и увеличивать капитал.</w:t>
      </w:r>
    </w:p>
    <w:p w:rsid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знания об управлении производством.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/>
          <w:bCs/>
          <w:sz w:val="28"/>
          <w:szCs w:val="28"/>
        </w:rPr>
        <w:t xml:space="preserve"> 3. Приватизация – это: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>получение трудовыми коллективами акций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09EB" w:rsidRPr="00F4330E">
        <w:rPr>
          <w:rFonts w:ascii="Times New Roman" w:hAnsi="Times New Roman" w:cs="Times New Roman"/>
          <w:sz w:val="28"/>
          <w:szCs w:val="28"/>
        </w:rPr>
        <w:t>продажа госимущества в целях пополнения бюджета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909EB" w:rsidRPr="00F4330E">
        <w:rPr>
          <w:rFonts w:ascii="Times New Roman" w:hAnsi="Times New Roman" w:cs="Times New Roman"/>
          <w:sz w:val="28"/>
          <w:szCs w:val="28"/>
        </w:rPr>
        <w:t>получение населением приватизационных ваучеров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продажа или безвозмездная передача государственного имущества в собственность физических и юридических лиц</w:t>
      </w:r>
    </w:p>
    <w:p w:rsidR="007909EB" w:rsidRPr="00F4330E" w:rsidRDefault="007909EB" w:rsidP="00F433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30E">
        <w:rPr>
          <w:rFonts w:ascii="Times New Roman" w:hAnsi="Times New Roman" w:cs="Times New Roman"/>
          <w:b/>
          <w:bCs/>
          <w:sz w:val="28"/>
          <w:szCs w:val="28"/>
        </w:rPr>
        <w:t>4. Что из перечисленного относится к ресурсам: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09EB" w:rsidRPr="00F4330E">
        <w:rPr>
          <w:rFonts w:ascii="Times New Roman" w:hAnsi="Times New Roman" w:cs="Times New Roman"/>
          <w:sz w:val="28"/>
          <w:szCs w:val="28"/>
        </w:rPr>
        <w:t xml:space="preserve">сырье, не включённое в производство 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09EB" w:rsidRPr="00F4330E">
        <w:rPr>
          <w:rFonts w:ascii="Times New Roman" w:hAnsi="Times New Roman" w:cs="Times New Roman"/>
          <w:sz w:val="28"/>
          <w:szCs w:val="28"/>
        </w:rPr>
        <w:t>действующие на производстве машины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909EB" w:rsidRPr="00F4330E">
        <w:rPr>
          <w:rFonts w:ascii="Times New Roman" w:hAnsi="Times New Roman" w:cs="Times New Roman"/>
          <w:sz w:val="28"/>
          <w:szCs w:val="28"/>
        </w:rPr>
        <w:t>квалифицированная рабочая сила</w:t>
      </w:r>
    </w:p>
    <w:p w:rsidR="007909EB" w:rsidRPr="00F4330E" w:rsidRDefault="00F4330E" w:rsidP="00F433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09EB" w:rsidRPr="00F4330E">
        <w:rPr>
          <w:rFonts w:ascii="Times New Roman" w:hAnsi="Times New Roman" w:cs="Times New Roman"/>
          <w:sz w:val="28"/>
          <w:szCs w:val="28"/>
        </w:rPr>
        <w:t>топливо</w:t>
      </w:r>
    </w:p>
    <w:p w:rsidR="00867315" w:rsidRPr="00F4330E" w:rsidRDefault="00867315" w:rsidP="00F4330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67315" w:rsidRPr="00F4330E" w:rsidSect="004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D3"/>
    <w:multiLevelType w:val="multilevel"/>
    <w:tmpl w:val="937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33FB"/>
    <w:multiLevelType w:val="multilevel"/>
    <w:tmpl w:val="CEE2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D5E46"/>
    <w:multiLevelType w:val="multilevel"/>
    <w:tmpl w:val="FEEA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B2E01"/>
    <w:multiLevelType w:val="multilevel"/>
    <w:tmpl w:val="3D28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243FC"/>
    <w:multiLevelType w:val="multilevel"/>
    <w:tmpl w:val="A27E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4307"/>
    <w:multiLevelType w:val="multilevel"/>
    <w:tmpl w:val="442E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61A9E"/>
    <w:multiLevelType w:val="multilevel"/>
    <w:tmpl w:val="97AC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31511"/>
    <w:multiLevelType w:val="multilevel"/>
    <w:tmpl w:val="A4F8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764DC"/>
    <w:multiLevelType w:val="multilevel"/>
    <w:tmpl w:val="4998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94EF3"/>
    <w:multiLevelType w:val="multilevel"/>
    <w:tmpl w:val="013C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F1F37"/>
    <w:multiLevelType w:val="multilevel"/>
    <w:tmpl w:val="50B0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251D3"/>
    <w:multiLevelType w:val="multilevel"/>
    <w:tmpl w:val="0A7E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657AD"/>
    <w:multiLevelType w:val="multilevel"/>
    <w:tmpl w:val="909A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F7488"/>
    <w:multiLevelType w:val="multilevel"/>
    <w:tmpl w:val="A6A0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31D50"/>
    <w:multiLevelType w:val="multilevel"/>
    <w:tmpl w:val="5542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85A25"/>
    <w:multiLevelType w:val="multilevel"/>
    <w:tmpl w:val="183E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3603E"/>
    <w:multiLevelType w:val="multilevel"/>
    <w:tmpl w:val="F0CA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95D2AC4"/>
    <w:multiLevelType w:val="multilevel"/>
    <w:tmpl w:val="C8EA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B367D"/>
    <w:multiLevelType w:val="multilevel"/>
    <w:tmpl w:val="1A885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FB63E73"/>
    <w:multiLevelType w:val="multilevel"/>
    <w:tmpl w:val="F724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41"/>
    <w:rsid w:val="00294641"/>
    <w:rsid w:val="003263C9"/>
    <w:rsid w:val="004D6171"/>
    <w:rsid w:val="004E6A3D"/>
    <w:rsid w:val="007909EB"/>
    <w:rsid w:val="00867315"/>
    <w:rsid w:val="00C42EA3"/>
    <w:rsid w:val="00ED7886"/>
    <w:rsid w:val="00F4330E"/>
    <w:rsid w:val="00F6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4641"/>
    <w:pPr>
      <w:spacing w:after="0" w:line="240" w:lineRule="auto"/>
    </w:pPr>
  </w:style>
  <w:style w:type="character" w:styleId="a6">
    <w:name w:val="Strong"/>
    <w:basedOn w:val="a0"/>
    <w:uiPriority w:val="22"/>
    <w:qFormat/>
    <w:rsid w:val="00790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C1424-8764-49C4-9761-6AAA4A66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2020-05-05T10:34:00Z</dcterms:created>
  <dcterms:modified xsi:type="dcterms:W3CDTF">2020-05-05T13:12:00Z</dcterms:modified>
</cp:coreProperties>
</file>