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44" w:rsidRDefault="00853BDF">
      <w:pPr>
        <w:rPr>
          <w:rFonts w:ascii="Times New Roman" w:hAnsi="Times New Roman" w:cs="Times New Roman"/>
          <w:b/>
          <w:sz w:val="28"/>
          <w:szCs w:val="28"/>
        </w:rPr>
      </w:pPr>
      <w:r w:rsidRPr="00853BDF">
        <w:rPr>
          <w:rFonts w:ascii="Times New Roman" w:hAnsi="Times New Roman" w:cs="Times New Roman"/>
          <w:b/>
          <w:sz w:val="28"/>
          <w:szCs w:val="28"/>
        </w:rPr>
        <w:t>18.05.2020г.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</w:t>
      </w:r>
      <w:r w:rsidRPr="00304920">
        <w:rPr>
          <w:b/>
          <w:bCs/>
          <w:color w:val="000000"/>
          <w:sz w:val="28"/>
          <w:szCs w:val="28"/>
        </w:rPr>
        <w:t xml:space="preserve"> Основы здорового образа жизни студента.</w:t>
      </w:r>
      <w:r>
        <w:rPr>
          <w:b/>
          <w:bCs/>
          <w:color w:val="000000"/>
          <w:sz w:val="28"/>
          <w:szCs w:val="28"/>
        </w:rPr>
        <w:t xml:space="preserve"> </w:t>
      </w:r>
      <w:r w:rsidRPr="00304920">
        <w:rPr>
          <w:b/>
          <w:bCs/>
          <w:color w:val="000000"/>
          <w:sz w:val="28"/>
          <w:szCs w:val="28"/>
        </w:rPr>
        <w:t>Роль физической культуры в обеспечении здоровья.</w:t>
      </w:r>
    </w:p>
    <w:p w:rsidR="00853BDF" w:rsidRPr="00304920" w:rsidRDefault="00853BDF" w:rsidP="00853BD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i/>
          <w:color w:val="000000"/>
          <w:sz w:val="26"/>
          <w:szCs w:val="26"/>
        </w:rPr>
      </w:pPr>
      <w:r w:rsidRPr="00304920">
        <w:rPr>
          <w:b/>
          <w:i/>
          <w:color w:val="000000"/>
          <w:sz w:val="26"/>
          <w:szCs w:val="26"/>
        </w:rPr>
        <w:t>Понятие «здоровье» можно классифицировать следующим образом: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А) здоровье – это отсутствие болезней;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Б) «здоровье» и «норма» - понятия тождественные;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В) здоровье –состояние человека, отражающее его полное физическое, психическое и социальное благополучие и обеспечивающее полноценное выполнение трудовых, социальных и биологических функций;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Г) отсутствие вредных привычек у человека.</w:t>
      </w:r>
    </w:p>
    <w:p w:rsidR="00853BDF" w:rsidRPr="00304920" w:rsidRDefault="00853BDF" w:rsidP="00853BD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304920">
        <w:rPr>
          <w:b/>
          <w:i/>
          <w:color w:val="000000"/>
          <w:sz w:val="28"/>
          <w:szCs w:val="28"/>
        </w:rPr>
        <w:t>Одним из важнейших условий качества рабочей силы является: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А) уровень физической подготовленности; Б) уровень здоровья и физического развития;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В) уровень теоретических знаний; Г) все вместе.</w:t>
      </w:r>
    </w:p>
    <w:p w:rsidR="00853BDF" w:rsidRPr="00304920" w:rsidRDefault="00853BDF" w:rsidP="00853BD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b/>
          <w:i/>
          <w:color w:val="000000"/>
          <w:sz w:val="28"/>
          <w:szCs w:val="28"/>
        </w:rPr>
        <w:t>Важнейшие компоненты неупорядоченности и хаотичности в организации жизнедеятельности студентов</w:t>
      </w:r>
      <w:r w:rsidRPr="00304920">
        <w:rPr>
          <w:color w:val="000000"/>
          <w:sz w:val="28"/>
          <w:szCs w:val="28"/>
        </w:rPr>
        <w:t xml:space="preserve"> – это: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А) несвоевременный прием пищи; Б) систематическое недосыпание;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В) малое пребывание на свежем воздухе; Г) курение; Д) все вместе.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 xml:space="preserve">4. </w:t>
      </w:r>
      <w:r w:rsidRPr="00304920">
        <w:rPr>
          <w:b/>
          <w:i/>
          <w:color w:val="000000"/>
          <w:sz w:val="28"/>
          <w:szCs w:val="28"/>
        </w:rPr>
        <w:t>Основными элементами здорового образа жизни студентов выступают: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А) закаливающие процедуры; Б) соблюдение режима труда и отдыха, питания и сна;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В) отказ от вредных привычек; Г) организация целесообразного режима двигательной активности;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Д) все вместе.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 xml:space="preserve">5. </w:t>
      </w:r>
      <w:r w:rsidRPr="00304920">
        <w:rPr>
          <w:b/>
          <w:i/>
          <w:color w:val="000000"/>
          <w:sz w:val="28"/>
          <w:szCs w:val="28"/>
        </w:rPr>
        <w:t>Среди факторов риска для здоровья ставится на первое место: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А) перегруженность учебно-профессиональными и домашними обязанностями;</w:t>
      </w:r>
    </w:p>
    <w:p w:rsidR="00853BDF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Б) конфликты с окружающими; В) злоупотребление алкоголем; Г) все вместе.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 xml:space="preserve">6. </w:t>
      </w:r>
      <w:r w:rsidRPr="00304920">
        <w:rPr>
          <w:b/>
          <w:i/>
          <w:color w:val="000000"/>
          <w:sz w:val="28"/>
          <w:szCs w:val="28"/>
        </w:rPr>
        <w:t>Обычной нормой ночного сна студента считается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А) 7 - 8 часов; Б) 5-6 часов; В) 3- 4 часа; Г) 10-12 часов.</w:t>
      </w:r>
    </w:p>
    <w:p w:rsidR="00853BDF" w:rsidRPr="00853BDF" w:rsidRDefault="00853BDF" w:rsidP="00853BDF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853BDF">
        <w:rPr>
          <w:b/>
          <w:i/>
          <w:color w:val="000000"/>
          <w:sz w:val="28"/>
          <w:szCs w:val="28"/>
        </w:rPr>
        <w:t>7. Главное правило полноценного питания не менее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А) одного раза в день; Б) 2 - 3 раза в день; В) 3-4 раза в день; Г) 4-5 раз в день.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304920">
        <w:rPr>
          <w:b/>
          <w:i/>
          <w:color w:val="000000"/>
          <w:sz w:val="28"/>
          <w:szCs w:val="28"/>
        </w:rPr>
        <w:t>8. Оптимальным двигательным режимом для студентов является</w:t>
      </w:r>
      <w:r w:rsidRPr="00304920">
        <w:rPr>
          <w:b/>
          <w:i/>
          <w:color w:val="000000"/>
          <w:sz w:val="28"/>
          <w:szCs w:val="28"/>
        </w:rPr>
        <w:br/>
        <w:t>такой, при котором мужчины уделяют занятиям физической культурой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А) 3 - 4 часа в неделю; Б) 8 - 12 часов в неделю;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В) 14 - 16 часов в неделю; Г) 16 -18 часов в неделю.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9</w:t>
      </w:r>
      <w:r w:rsidRPr="00304920">
        <w:rPr>
          <w:b/>
          <w:i/>
          <w:color w:val="000000"/>
          <w:sz w:val="28"/>
          <w:szCs w:val="28"/>
        </w:rPr>
        <w:t>. Эффективное средство восстановления работоспособности -это: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А) массаж, контрастный душ; Б) гигиена одежды и обуви;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В) уход за полостью рта и зубами; Г) здоровый образ жизни.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304920">
        <w:rPr>
          <w:b/>
          <w:i/>
          <w:color w:val="000000"/>
          <w:sz w:val="28"/>
          <w:szCs w:val="28"/>
        </w:rPr>
        <w:t>10.Личная гигиена включает: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А) соблюдение распорядка дня; Б) уход за телом;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В) использование одежды и обуви, не оказывающей вредного воздействия</w:t>
      </w:r>
    </w:p>
    <w:p w:rsidR="00853BDF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304920">
        <w:rPr>
          <w:color w:val="000000"/>
          <w:sz w:val="28"/>
          <w:szCs w:val="28"/>
        </w:rPr>
        <w:t>на</w:t>
      </w:r>
      <w:proofErr w:type="gramEnd"/>
      <w:r w:rsidRPr="00304920">
        <w:rPr>
          <w:color w:val="000000"/>
          <w:sz w:val="28"/>
          <w:szCs w:val="28"/>
        </w:rPr>
        <w:t xml:space="preserve"> организм; Г) все перечисленное.</w:t>
      </w:r>
    </w:p>
    <w:p w:rsidR="00853BDF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53BDF" w:rsidRPr="007A6114" w:rsidRDefault="00853BDF" w:rsidP="00853BDF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7A6114">
        <w:rPr>
          <w:rFonts w:ascii="Times New Roman" w:eastAsia="Calibri" w:hAnsi="Times New Roman" w:cs="Times New Roman"/>
          <w:b/>
          <w:i/>
          <w:sz w:val="36"/>
          <w:szCs w:val="36"/>
        </w:rPr>
        <w:t>(Вставить в таблицу правильный ответ)</w:t>
      </w:r>
    </w:p>
    <w:p w:rsidR="00853BDF" w:rsidRPr="007A6114" w:rsidRDefault="00853BDF" w:rsidP="00853BDF">
      <w:pPr>
        <w:spacing w:line="256" w:lineRule="auto"/>
        <w:rPr>
          <w:rFonts w:ascii="Times New Roman" w:eastAsia="Calibri" w:hAnsi="Times New Roman" w:cs="Times New Roman"/>
          <w:sz w:val="36"/>
          <w:szCs w:val="36"/>
        </w:rPr>
      </w:pPr>
      <w:r w:rsidRPr="007A6114">
        <w:rPr>
          <w:rFonts w:ascii="Times New Roman" w:eastAsia="Calibri" w:hAnsi="Times New Roman" w:cs="Times New Roman"/>
          <w:sz w:val="36"/>
          <w:szCs w:val="36"/>
        </w:rPr>
        <w:t>Ответы тестового задания по теме:</w:t>
      </w:r>
    </w:p>
    <w:p w:rsidR="00853BDF" w:rsidRPr="007A6114" w:rsidRDefault="00853BDF" w:rsidP="00853BDF">
      <w:pPr>
        <w:spacing w:line="256" w:lineRule="auto"/>
        <w:rPr>
          <w:rFonts w:ascii="Times New Roman" w:eastAsia="Calibri" w:hAnsi="Times New Roman" w:cs="Times New Roman"/>
          <w:sz w:val="36"/>
          <w:szCs w:val="36"/>
        </w:rPr>
      </w:pPr>
      <w:r w:rsidRPr="007A6114">
        <w:rPr>
          <w:rFonts w:ascii="Times New Roman" w:eastAsia="Calibri" w:hAnsi="Times New Roman" w:cs="Times New Roman"/>
          <w:sz w:val="36"/>
          <w:szCs w:val="36"/>
        </w:rPr>
        <w:t>_________________________________________________</w:t>
      </w:r>
    </w:p>
    <w:p w:rsidR="00853BDF" w:rsidRPr="007A6114" w:rsidRDefault="00853BDF" w:rsidP="00853BDF">
      <w:pPr>
        <w:spacing w:line="256" w:lineRule="auto"/>
        <w:rPr>
          <w:rFonts w:ascii="Times New Roman" w:eastAsia="Calibri" w:hAnsi="Times New Roman" w:cs="Times New Roman"/>
          <w:sz w:val="36"/>
          <w:szCs w:val="36"/>
        </w:rPr>
      </w:pPr>
      <w:r w:rsidRPr="007A6114">
        <w:rPr>
          <w:rFonts w:ascii="Times New Roman" w:eastAsia="Calibri" w:hAnsi="Times New Roman" w:cs="Times New Roman"/>
          <w:sz w:val="36"/>
          <w:szCs w:val="36"/>
        </w:rPr>
        <w:t>_________________________________________________</w:t>
      </w:r>
    </w:p>
    <w:tbl>
      <w:tblPr>
        <w:tblStyle w:val="1"/>
        <w:tblpPr w:leftFromText="180" w:rightFromText="180" w:vertAnchor="text" w:horzAnchor="page" w:tblpX="3946" w:tblpY="391"/>
        <w:tblW w:w="0" w:type="auto"/>
        <w:tblLook w:val="04A0" w:firstRow="1" w:lastRow="0" w:firstColumn="1" w:lastColumn="0" w:noHBand="0" w:noVBand="1"/>
      </w:tblPr>
      <w:tblGrid>
        <w:gridCol w:w="1980"/>
        <w:gridCol w:w="3260"/>
      </w:tblGrid>
      <w:tr w:rsidR="00853BDF" w:rsidRPr="007A6114" w:rsidTr="008A0B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DF" w:rsidRPr="007A6114" w:rsidRDefault="00853BDF" w:rsidP="008A0B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DF" w:rsidRPr="007A6114" w:rsidRDefault="00853BDF" w:rsidP="008A0B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853BDF" w:rsidRPr="007A6114" w:rsidTr="008A0B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DF" w:rsidRPr="007A6114" w:rsidRDefault="00853BDF" w:rsidP="008A0B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F" w:rsidRPr="007A6114" w:rsidRDefault="00853BDF" w:rsidP="008A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BDF" w:rsidRPr="007A6114" w:rsidTr="008A0B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DF" w:rsidRPr="007A6114" w:rsidRDefault="00853BDF" w:rsidP="008A0B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F" w:rsidRPr="007A6114" w:rsidRDefault="00853BDF" w:rsidP="008A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BDF" w:rsidRPr="007A6114" w:rsidTr="008A0B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DF" w:rsidRPr="007A6114" w:rsidRDefault="00853BDF" w:rsidP="008A0B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F" w:rsidRPr="007A6114" w:rsidRDefault="00853BDF" w:rsidP="008A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BDF" w:rsidRPr="007A6114" w:rsidTr="008A0B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DF" w:rsidRPr="007A6114" w:rsidRDefault="00853BDF" w:rsidP="008A0B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F" w:rsidRPr="007A6114" w:rsidRDefault="00853BDF" w:rsidP="008A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BDF" w:rsidRPr="007A6114" w:rsidTr="008A0B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DF" w:rsidRPr="007A6114" w:rsidRDefault="00853BDF" w:rsidP="008A0B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F" w:rsidRPr="007A6114" w:rsidRDefault="00853BDF" w:rsidP="008A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BDF" w:rsidRPr="007A6114" w:rsidTr="008A0B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DF" w:rsidRPr="007A6114" w:rsidRDefault="00853BDF" w:rsidP="008A0B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F" w:rsidRPr="007A6114" w:rsidRDefault="00853BDF" w:rsidP="008A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BDF" w:rsidRPr="007A6114" w:rsidTr="008A0B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DF" w:rsidRPr="007A6114" w:rsidRDefault="00853BDF" w:rsidP="008A0B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F" w:rsidRPr="007A6114" w:rsidRDefault="00853BDF" w:rsidP="008A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BDF" w:rsidRPr="007A6114" w:rsidTr="008A0B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DF" w:rsidRPr="007A6114" w:rsidRDefault="00853BDF" w:rsidP="008A0B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F" w:rsidRPr="007A6114" w:rsidRDefault="00853BDF" w:rsidP="008A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BDF" w:rsidRPr="007A6114" w:rsidTr="008A0B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DF" w:rsidRPr="007A6114" w:rsidRDefault="00853BDF" w:rsidP="008A0B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F" w:rsidRPr="007A6114" w:rsidRDefault="00853BDF" w:rsidP="008A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BDF" w:rsidRPr="007A6114" w:rsidTr="008A0B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DF" w:rsidRPr="007A6114" w:rsidRDefault="00853BDF" w:rsidP="008A0B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F" w:rsidRPr="007A6114" w:rsidRDefault="00853BDF" w:rsidP="008A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BDF" w:rsidRPr="007A6114" w:rsidRDefault="00853BDF" w:rsidP="00853BD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3BDF" w:rsidRPr="007A6114" w:rsidRDefault="00853BDF" w:rsidP="00853BD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3BDF" w:rsidRPr="007A6114" w:rsidRDefault="00853BDF" w:rsidP="00853BD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3BDF" w:rsidRPr="007A6114" w:rsidRDefault="00853BDF" w:rsidP="00853BD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3BDF" w:rsidRPr="007A6114" w:rsidRDefault="00853BDF" w:rsidP="00853BD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3BDF" w:rsidRPr="007A6114" w:rsidRDefault="00853BDF" w:rsidP="00853BD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3BDF" w:rsidRPr="007A6114" w:rsidRDefault="00853BDF" w:rsidP="00853BDF">
      <w:pPr>
        <w:tabs>
          <w:tab w:val="left" w:pos="252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3BDF" w:rsidRPr="007A6114" w:rsidRDefault="00853BDF" w:rsidP="00853BDF">
      <w:pPr>
        <w:tabs>
          <w:tab w:val="left" w:pos="252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3BDF" w:rsidRPr="007A6114" w:rsidRDefault="00853BDF" w:rsidP="00853BDF">
      <w:pPr>
        <w:tabs>
          <w:tab w:val="left" w:pos="252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6114">
        <w:rPr>
          <w:rFonts w:ascii="Times New Roman" w:eastAsia="Calibri" w:hAnsi="Times New Roman" w:cs="Times New Roman"/>
          <w:sz w:val="28"/>
          <w:szCs w:val="28"/>
        </w:rPr>
        <w:t>Ф.И.О.________________________________________________________</w:t>
      </w:r>
    </w:p>
    <w:p w:rsidR="00853BDF" w:rsidRPr="007A6114" w:rsidRDefault="00853BDF" w:rsidP="00853BDF">
      <w:pPr>
        <w:tabs>
          <w:tab w:val="left" w:pos="252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611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proofErr w:type="gramStart"/>
      <w:r w:rsidRPr="007A6114">
        <w:rPr>
          <w:rFonts w:ascii="Times New Roman" w:eastAsia="Calibri" w:hAnsi="Times New Roman" w:cs="Times New Roman"/>
          <w:sz w:val="28"/>
          <w:szCs w:val="28"/>
        </w:rPr>
        <w:t>группы:_</w:t>
      </w:r>
      <w:proofErr w:type="gramEnd"/>
      <w:r w:rsidRPr="007A611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</w:p>
    <w:p w:rsidR="00853BDF" w:rsidRPr="007A6114" w:rsidRDefault="00853BDF" w:rsidP="00853BD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3BDF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53BDF" w:rsidRDefault="00853BDF" w:rsidP="00853B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18.05.2020г.</w:t>
      </w:r>
    </w:p>
    <w:p w:rsidR="00853BDF" w:rsidRPr="00BE4B27" w:rsidRDefault="00853BDF" w:rsidP="00853BD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 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853BDF" w:rsidRPr="00BE4B27" w:rsidRDefault="00853BDF" w:rsidP="00853BDF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853BDF" w:rsidRDefault="00853BDF" w:rsidP="00853BD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53BDF" w:rsidRDefault="00853BDF" w:rsidP="00853BD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быстрое пробуждение и получение заряда бодрости;</w:t>
      </w:r>
    </w:p>
    <w:p w:rsidR="00853BDF" w:rsidRDefault="00853BDF" w:rsidP="00853BD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 мозга;</w:t>
      </w:r>
    </w:p>
    <w:p w:rsidR="00853BDF" w:rsidRDefault="00853BDF" w:rsidP="00853BD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укрепление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сердечно- сосудистой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системы;</w:t>
      </w:r>
    </w:p>
    <w:p w:rsidR="00853BDF" w:rsidRDefault="00853BDF" w:rsidP="00853BD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подвижности суставов;</w:t>
      </w:r>
    </w:p>
    <w:p w:rsidR="00853BDF" w:rsidRPr="00BE4B27" w:rsidRDefault="00853BDF" w:rsidP="00853BD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осанки.</w:t>
      </w:r>
    </w:p>
    <w:p w:rsidR="00853BDF" w:rsidRPr="00BE4B27" w:rsidRDefault="00853BDF" w:rsidP="00853BD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853BDF" w:rsidRPr="00BE4B27" w:rsidRDefault="00853BDF" w:rsidP="00853BD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853BDF" w:rsidRDefault="00853BDF" w:rsidP="00853BD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 w:rsidRPr="00BE4B27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BE4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3BDF" w:rsidRDefault="00853BDF" w:rsidP="00853BD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3BDF" w:rsidRDefault="00853BDF" w:rsidP="00853BDF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53BDF">
        <w:rPr>
          <w:rFonts w:ascii="Times New Roman" w:eastAsia="Calibri" w:hAnsi="Times New Roman" w:cs="Times New Roman"/>
          <w:b/>
          <w:sz w:val="28"/>
          <w:szCs w:val="28"/>
        </w:rPr>
        <w:t>18.05.2020г.</w:t>
      </w:r>
    </w:p>
    <w:p w:rsidR="00144E43" w:rsidRPr="00144E43" w:rsidRDefault="00144E43" w:rsidP="00144E4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Задания для проведения</w:t>
      </w:r>
      <w:r w:rsidRPr="00115AF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дифференцированного зачета.</w:t>
      </w:r>
      <w:bookmarkStart w:id="0" w:name="_GoBack"/>
      <w:bookmarkEnd w:id="0"/>
    </w:p>
    <w:p w:rsidR="00853BDF" w:rsidRDefault="00853BDF" w:rsidP="00853B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3E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Промежуточная аттестация проводится в формате «онлайн- конференция»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18 мая 2020г.</w:t>
      </w:r>
    </w:p>
    <w:p w:rsidR="00853BDF" w:rsidRPr="00853BDF" w:rsidRDefault="00853BDF" w:rsidP="00853BDF">
      <w:pPr>
        <w:rPr>
          <w:rFonts w:ascii="Times New Roman" w:hAnsi="Times New Roman" w:cs="Times New Roman"/>
          <w:i/>
          <w:sz w:val="28"/>
          <w:szCs w:val="28"/>
        </w:rPr>
      </w:pPr>
      <w:r w:rsidRPr="00853BD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(Время проведения конференции и ссылка</w:t>
      </w:r>
      <w:r w:rsidR="00310F3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будут отправлены в группу 17МЛ</w:t>
      </w:r>
      <w:r w:rsidRPr="00853BD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 вк, или ватсап, дополнительно)</w:t>
      </w:r>
    </w:p>
    <w:p w:rsidR="00853BDF" w:rsidRPr="00115AF1" w:rsidRDefault="00853BDF" w:rsidP="00853BD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316860042"/>
    </w:p>
    <w:bookmarkEnd w:id="1"/>
    <w:p w:rsidR="00853BDF" w:rsidRPr="00115AF1" w:rsidRDefault="00853BDF" w:rsidP="00853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 (практическое)</w:t>
      </w:r>
    </w:p>
    <w:p w:rsidR="00853BDF" w:rsidRPr="00115AF1" w:rsidRDefault="00853BDF" w:rsidP="00853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задания: «Поднимание туловища (пресс)»</w:t>
      </w:r>
    </w:p>
    <w:p w:rsidR="00853BDF" w:rsidRPr="00115AF1" w:rsidRDefault="00853BDF" w:rsidP="00853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выполнения задания</w:t>
      </w:r>
    </w:p>
    <w:p w:rsidR="00853BDF" w:rsidRDefault="00853BDF" w:rsidP="00853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hAnsi="Times New Roman"/>
          <w:b/>
          <w:sz w:val="28"/>
          <w:szCs w:val="28"/>
        </w:rPr>
        <w:t xml:space="preserve">Место занятий: </w:t>
      </w:r>
      <w:r>
        <w:rPr>
          <w:rFonts w:ascii="Times New Roman" w:hAnsi="Times New Roman"/>
          <w:sz w:val="28"/>
          <w:szCs w:val="28"/>
        </w:rPr>
        <w:t>квартира; площадь для выполнения упражнения   не менее 2 квадратных метра.</w:t>
      </w:r>
    </w:p>
    <w:p w:rsidR="00853BDF" w:rsidRDefault="00853BDF" w:rsidP="00853BDF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DD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время выполнения задания: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минута</w:t>
      </w:r>
    </w:p>
    <w:p w:rsidR="00853BDF" w:rsidRPr="00172D6E" w:rsidRDefault="00853BDF" w:rsidP="00853BD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B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выполнение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72D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из исходного положения лежа на спине, на гимнастическом мате, руки за головой «в замок», лопатки касаются мата, ноги согнуты в коленях под прямым углом, ступни прижаты к полу. Участник выполняет максимальное количество раз за 1 минуту, касаясь локтями бедер (коленей), с последующим возвратом в исходное положение.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77"/>
        <w:gridCol w:w="706"/>
        <w:gridCol w:w="898"/>
        <w:gridCol w:w="877"/>
        <w:gridCol w:w="706"/>
        <w:gridCol w:w="910"/>
      </w:tblGrid>
      <w:tr w:rsidR="00853BDF" w:rsidRPr="00115AF1" w:rsidTr="008A0B0C">
        <w:trPr>
          <w:cantSplit/>
          <w:trHeight w:hRule="exact" w:val="332"/>
        </w:trPr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853BDF" w:rsidRPr="00115AF1" w:rsidTr="008A0B0C">
        <w:trPr>
          <w:cantSplit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53BDF" w:rsidRPr="00115AF1" w:rsidTr="008A0B0C"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0D5998" w:rsidRDefault="00853BDF" w:rsidP="008A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0D5998" w:rsidRDefault="00853BDF" w:rsidP="008A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0D5998" w:rsidRDefault="00853BDF" w:rsidP="008A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0D5998" w:rsidRDefault="00853BDF" w:rsidP="008A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0D5998" w:rsidRDefault="00853BDF" w:rsidP="008A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DF" w:rsidRPr="000D5998" w:rsidRDefault="00853BDF" w:rsidP="008A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853BDF" w:rsidRPr="00115AF1" w:rsidRDefault="00853BDF" w:rsidP="00853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BDF" w:rsidRPr="00115AF1" w:rsidRDefault="00853BDF" w:rsidP="00853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Инвентарь:</w:t>
      </w:r>
      <w:r w:rsidRPr="00DD47C8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т.д.</w:t>
      </w:r>
    </w:p>
    <w:p w:rsidR="00853BDF" w:rsidRPr="00115AF1" w:rsidRDefault="00853BDF" w:rsidP="00853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53BDF" w:rsidRPr="00115AF1" w:rsidRDefault="00853BDF" w:rsidP="00853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 (практическое)</w:t>
      </w:r>
    </w:p>
    <w:p w:rsidR="00853BDF" w:rsidRPr="005B052D" w:rsidRDefault="00853BDF" w:rsidP="00853BD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Текст задания: </w:t>
      </w:r>
      <w:r w:rsidRPr="00115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Сгибание разгибание рук в упоре </w:t>
      </w:r>
      <w:proofErr w:type="gramStart"/>
      <w:r w:rsidRPr="00115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лежа</w:t>
      </w:r>
      <w:r w:rsidRPr="005B05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5B05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развивает силу, скорость, выносливость)</w:t>
      </w:r>
    </w:p>
    <w:p w:rsidR="00853BDF" w:rsidRDefault="00853BDF" w:rsidP="00853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выполнения задания</w:t>
      </w:r>
    </w:p>
    <w:p w:rsidR="00853BDF" w:rsidRDefault="00853BDF" w:rsidP="00853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hAnsi="Times New Roman"/>
          <w:b/>
          <w:sz w:val="28"/>
          <w:szCs w:val="28"/>
        </w:rPr>
        <w:t xml:space="preserve">Место занятий: </w:t>
      </w:r>
      <w:r>
        <w:rPr>
          <w:rFonts w:ascii="Times New Roman" w:hAnsi="Times New Roman"/>
          <w:sz w:val="28"/>
          <w:szCs w:val="28"/>
        </w:rPr>
        <w:t>квартира; площадь для выполнения упражнения не менее 2 квадратных метра.</w:t>
      </w:r>
    </w:p>
    <w:p w:rsidR="00853BDF" w:rsidRDefault="00853BDF" w:rsidP="00853BDF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DD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время выполнения задания: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раз.</w:t>
      </w:r>
    </w:p>
    <w:p w:rsidR="00853BDF" w:rsidRPr="00172D6E" w:rsidRDefault="00853BDF" w:rsidP="00853BDF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выполнение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из исходного положения: упор лежа на полу, руки на ширине плеч, кисти вперед, локти разведены не более чем на 45 градусов относительно туловища, плечи, туловища и ноги составляют одну прямую линию. Стопы упираются в пол без опоры.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77"/>
        <w:gridCol w:w="706"/>
        <w:gridCol w:w="898"/>
        <w:gridCol w:w="877"/>
        <w:gridCol w:w="706"/>
        <w:gridCol w:w="910"/>
      </w:tblGrid>
      <w:tr w:rsidR="00853BDF" w:rsidRPr="00115AF1" w:rsidTr="008A0B0C">
        <w:trPr>
          <w:cantSplit/>
          <w:trHeight w:hRule="exact" w:val="332"/>
        </w:trPr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853BDF" w:rsidRPr="00115AF1" w:rsidTr="008A0B0C">
        <w:trPr>
          <w:cantSplit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53BDF" w:rsidRPr="00115AF1" w:rsidTr="008A0B0C"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0D5998" w:rsidRDefault="00853BDF" w:rsidP="008A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0D5998" w:rsidRDefault="00853BDF" w:rsidP="008A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0D5998" w:rsidRDefault="00853BDF" w:rsidP="008A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0D5998" w:rsidRDefault="00853BDF" w:rsidP="008A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0D5998" w:rsidRDefault="00853BDF" w:rsidP="008A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DF" w:rsidRPr="000D5998" w:rsidRDefault="00853BDF" w:rsidP="008A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53BDF" w:rsidRPr="00115AF1" w:rsidRDefault="00853BDF" w:rsidP="00853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BDF" w:rsidRPr="00115AF1" w:rsidRDefault="00853BDF" w:rsidP="00853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BDF" w:rsidRPr="00115AF1" w:rsidRDefault="00853BDF" w:rsidP="00853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BDF" w:rsidRPr="00115AF1" w:rsidRDefault="00853BDF" w:rsidP="00853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53BDF" w:rsidRPr="00115AF1" w:rsidRDefault="00853BDF" w:rsidP="00853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3 (практическое)</w:t>
      </w:r>
    </w:p>
    <w:p w:rsidR="00853BDF" w:rsidRPr="00115AF1" w:rsidRDefault="00853BDF" w:rsidP="00853B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Текст задания: </w:t>
      </w:r>
      <w:r w:rsidRPr="00115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Приседание</w:t>
      </w:r>
    </w:p>
    <w:p w:rsidR="00853BDF" w:rsidRPr="00115AF1" w:rsidRDefault="00853BDF" w:rsidP="00853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выполнения задания</w:t>
      </w:r>
    </w:p>
    <w:p w:rsidR="00853BDF" w:rsidRDefault="00853BDF" w:rsidP="00853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hAnsi="Times New Roman"/>
          <w:b/>
          <w:sz w:val="28"/>
          <w:szCs w:val="28"/>
        </w:rPr>
        <w:t xml:space="preserve">Место занятий: </w:t>
      </w:r>
      <w:r>
        <w:rPr>
          <w:rFonts w:ascii="Times New Roman" w:hAnsi="Times New Roman"/>
          <w:sz w:val="28"/>
          <w:szCs w:val="28"/>
        </w:rPr>
        <w:t xml:space="preserve">квартира; площадь для выполнения </w:t>
      </w:r>
      <w:proofErr w:type="gramStart"/>
      <w:r>
        <w:rPr>
          <w:rFonts w:ascii="Times New Roman" w:hAnsi="Times New Roman"/>
          <w:sz w:val="28"/>
          <w:szCs w:val="28"/>
        </w:rPr>
        <w:t>упражнения  не</w:t>
      </w:r>
      <w:proofErr w:type="gramEnd"/>
      <w:r>
        <w:rPr>
          <w:rFonts w:ascii="Times New Roman" w:hAnsi="Times New Roman"/>
          <w:sz w:val="28"/>
          <w:szCs w:val="28"/>
        </w:rPr>
        <w:t xml:space="preserve"> менее 2 квадратных метра.</w:t>
      </w:r>
    </w:p>
    <w:p w:rsidR="00853BDF" w:rsidRDefault="00853BDF" w:rsidP="00853BDF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DD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время выполнения задания: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минута</w:t>
      </w:r>
    </w:p>
    <w:p w:rsidR="00853BDF" w:rsidRPr="000615A3" w:rsidRDefault="00853BDF" w:rsidP="00853BDF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выполнение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Roboto" w:eastAsia="Times New Roman" w:hAnsi="Roboto" w:cs="Times New Roman"/>
          <w:bCs/>
          <w:color w:val="000000"/>
          <w:sz w:val="29"/>
          <w:szCs w:val="29"/>
          <w:lang w:eastAsia="ru-RU"/>
        </w:rPr>
        <w:t>Исходная положение</w:t>
      </w:r>
      <w:r>
        <w:rPr>
          <w:rFonts w:ascii="Roboto" w:eastAsia="Times New Roman" w:hAnsi="Roboto" w:cs="Times New Roman"/>
          <w:b/>
          <w:bCs/>
          <w:color w:val="000000"/>
          <w:sz w:val="29"/>
          <w:szCs w:val="29"/>
          <w:lang w:eastAsia="ru-RU"/>
        </w:rPr>
        <w:t>-</w:t>
      </w:r>
      <w:r w:rsidRPr="004D5A5E"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 xml:space="preserve"> ставим стопы на ширине плеч, </w:t>
      </w:r>
      <w:r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>к</w:t>
      </w:r>
      <w:r w:rsidRPr="004D5A5E"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>олени и стопы расположены на одной вертикальной линии. Спина ровная, грудь и плечи расправлены, взгляд направлен вперед, спина прогнута в пояснице. Руки можно выставить вперед для удержания баланса или же развести по сторонам.</w:t>
      </w:r>
      <w:r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 xml:space="preserve"> </w:t>
      </w:r>
      <w:r w:rsidRPr="004D5A5E">
        <w:rPr>
          <w:rFonts w:ascii="Roboto" w:eastAsia="Times New Roman" w:hAnsi="Roboto" w:cs="Times New Roman"/>
          <w:bCs/>
          <w:color w:val="000000"/>
          <w:sz w:val="29"/>
          <w:szCs w:val="29"/>
          <w:lang w:eastAsia="ru-RU"/>
        </w:rPr>
        <w:t>На выдохе</w:t>
      </w:r>
      <w:r w:rsidRPr="004D5A5E"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 xml:space="preserve"> начинаем опускаться вниз до тех пор, пока в коленях не образуется угол в 90 градусов и бедра не будут расположены параллельно полу</w:t>
      </w:r>
      <w:r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 xml:space="preserve">. </w:t>
      </w:r>
      <w:r>
        <w:rPr>
          <w:rFonts w:ascii="Roboto" w:eastAsia="Times New Roman" w:hAnsi="Roboto" w:cs="Times New Roman"/>
          <w:bCs/>
          <w:color w:val="000000"/>
          <w:sz w:val="29"/>
          <w:szCs w:val="29"/>
          <w:lang w:eastAsia="ru-RU"/>
        </w:rPr>
        <w:t xml:space="preserve">На </w:t>
      </w:r>
      <w:r w:rsidRPr="004D5A5E">
        <w:rPr>
          <w:rFonts w:ascii="Roboto" w:eastAsia="Times New Roman" w:hAnsi="Roboto" w:cs="Times New Roman"/>
          <w:bCs/>
          <w:color w:val="000000"/>
          <w:sz w:val="29"/>
          <w:szCs w:val="29"/>
          <w:lang w:eastAsia="ru-RU"/>
        </w:rPr>
        <w:t>вдохе:</w:t>
      </w:r>
      <w:r w:rsidRPr="004D5A5E"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> не задерживаясь внизу,</w:t>
      </w:r>
      <w:r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 xml:space="preserve"> возвращаемся в исходное положение</w:t>
      </w:r>
      <w:r w:rsidRPr="004D5A5E"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77"/>
        <w:gridCol w:w="706"/>
        <w:gridCol w:w="898"/>
        <w:gridCol w:w="877"/>
        <w:gridCol w:w="706"/>
        <w:gridCol w:w="910"/>
      </w:tblGrid>
      <w:tr w:rsidR="00853BDF" w:rsidRPr="00115AF1" w:rsidTr="008A0B0C">
        <w:trPr>
          <w:cantSplit/>
          <w:trHeight w:hRule="exact" w:val="332"/>
        </w:trPr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853BDF" w:rsidRPr="00115AF1" w:rsidTr="008A0B0C">
        <w:trPr>
          <w:cantSplit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53BDF" w:rsidRPr="00115AF1" w:rsidTr="008A0B0C"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0D5998" w:rsidRDefault="00853BDF" w:rsidP="008A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0D5998" w:rsidRDefault="00853BDF" w:rsidP="008A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0D5998" w:rsidRDefault="00853BDF" w:rsidP="008A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0D5998" w:rsidRDefault="00853BDF" w:rsidP="008A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0D5998" w:rsidRDefault="00853BDF" w:rsidP="008A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DF" w:rsidRPr="000D5998" w:rsidRDefault="00853BDF" w:rsidP="008A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853BDF" w:rsidRPr="00115AF1" w:rsidRDefault="00853BDF" w:rsidP="00853B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3BDF" w:rsidRPr="00184000" w:rsidRDefault="00853BDF" w:rsidP="00853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BDF" w:rsidRPr="004D5A5E" w:rsidRDefault="00853BDF" w:rsidP="00853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5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ЗАДАНИЕ для освобожденных обучающихся (практическое)</w:t>
      </w:r>
    </w:p>
    <w:p w:rsidR="00853BDF" w:rsidRPr="004D5A5E" w:rsidRDefault="00853BDF" w:rsidP="00853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задания: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гимнастический комплекс упражнений и провести их с группой обучающихся.</w:t>
      </w:r>
    </w:p>
    <w:p w:rsidR="00853BDF" w:rsidRPr="004D5A5E" w:rsidRDefault="00853BDF" w:rsidP="00853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утренней гимнастики (8 – 10 упр.)</w:t>
      </w:r>
    </w:p>
    <w:p w:rsidR="00853BDF" w:rsidRPr="004D5A5E" w:rsidRDefault="00853BDF" w:rsidP="00853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производственной гимнастики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>(8-10 упр.)</w:t>
      </w:r>
    </w:p>
    <w:p w:rsidR="00853BDF" w:rsidRPr="004D5A5E" w:rsidRDefault="00853BDF" w:rsidP="00853BD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D5A5E">
        <w:rPr>
          <w:rFonts w:ascii="Times New Roman" w:eastAsia="Calibri" w:hAnsi="Times New Roman" w:cs="Times New Roman"/>
          <w:sz w:val="28"/>
          <w:szCs w:val="28"/>
        </w:rPr>
        <w:t>- релаксационной гимнастики (8-10 упр.)</w:t>
      </w:r>
    </w:p>
    <w:p w:rsidR="00853BDF" w:rsidRPr="004D5A5E" w:rsidRDefault="00853BDF" w:rsidP="00853BDF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53BDF" w:rsidRPr="004D5A5E" w:rsidRDefault="00853BDF" w:rsidP="00853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5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выполнения задания</w:t>
      </w: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53BDF" w:rsidRDefault="00853BDF" w:rsidP="00853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1.Место занятий: </w:t>
      </w:r>
      <w:r>
        <w:rPr>
          <w:rFonts w:ascii="Times New Roman" w:hAnsi="Times New Roman"/>
          <w:sz w:val="28"/>
          <w:szCs w:val="28"/>
        </w:rPr>
        <w:t>квартира; площадь для выполнения упражнения не менее 2 квадратных метра.</w:t>
      </w:r>
    </w:p>
    <w:p w:rsidR="00853BDF" w:rsidRPr="004D5A5E" w:rsidRDefault="00853BDF" w:rsidP="00853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Максимальное время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ыполнения задания: 5-8</w:t>
      </w: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853BDF" w:rsidRPr="00853BDF" w:rsidRDefault="00853BDF" w:rsidP="00853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Вы можете воспо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льзоваться: инвентарь (стул, пластиковые бутылки, полотенец и т.п.</w:t>
      </w: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61D2C" w:rsidRDefault="00261D2C" w:rsidP="00853BD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3BDF" w:rsidRPr="00261D2C" w:rsidRDefault="00853BDF" w:rsidP="00853BD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ЖЕЛАЮ УДАЧИ!</w:t>
      </w:r>
    </w:p>
    <w:p w:rsidR="00853BDF" w:rsidRDefault="00853BDF" w:rsidP="00853BDF"/>
    <w:p w:rsidR="00853BDF" w:rsidRPr="00853BDF" w:rsidRDefault="00853BDF" w:rsidP="00853BD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3BDF" w:rsidRDefault="00853BDF" w:rsidP="00853BD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53BDF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53BDF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53BDF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53BDF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53BDF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53BDF" w:rsidRPr="00853BDF" w:rsidRDefault="00853BDF">
      <w:pPr>
        <w:rPr>
          <w:rFonts w:ascii="Times New Roman" w:hAnsi="Times New Roman" w:cs="Times New Roman"/>
          <w:b/>
          <w:sz w:val="28"/>
          <w:szCs w:val="28"/>
        </w:rPr>
      </w:pPr>
    </w:p>
    <w:sectPr w:rsidR="00853BDF" w:rsidRPr="0085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72A58"/>
    <w:multiLevelType w:val="multilevel"/>
    <w:tmpl w:val="5322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8B"/>
    <w:rsid w:val="00032A44"/>
    <w:rsid w:val="00144E43"/>
    <w:rsid w:val="00261D2C"/>
    <w:rsid w:val="00310F39"/>
    <w:rsid w:val="007E718B"/>
    <w:rsid w:val="0085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FF5B5-4C15-4078-B7E0-D5C873A0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853B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53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2020-05-13T14:13:00Z</dcterms:created>
  <dcterms:modified xsi:type="dcterms:W3CDTF">2020-05-13T15:41:00Z</dcterms:modified>
</cp:coreProperties>
</file>