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B7" w:rsidRPr="003C5CB7" w:rsidRDefault="007D5180" w:rsidP="003C5CB7">
      <w:pPr>
        <w:pStyle w:val="a3"/>
        <w:shd w:val="clear" w:color="auto" w:fill="FFFFFF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11.05</w:t>
      </w:r>
      <w:r w:rsidR="003C5CB7" w:rsidRPr="003C5CB7">
        <w:rPr>
          <w:b/>
          <w:bCs/>
          <w:color w:val="000000"/>
          <w:sz w:val="36"/>
          <w:szCs w:val="36"/>
        </w:rPr>
        <w:t>.2020 г.</w:t>
      </w:r>
    </w:p>
    <w:p w:rsidR="003C5CB7" w:rsidRDefault="003C5CB7" w:rsidP="003C5C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5CB7">
        <w:rPr>
          <w:b/>
          <w:bCs/>
          <w:sz w:val="28"/>
          <w:szCs w:val="28"/>
        </w:rPr>
        <w:t>Тема урока «</w:t>
      </w:r>
      <w:r w:rsidR="007D5180">
        <w:rPr>
          <w:sz w:val="28"/>
          <w:szCs w:val="28"/>
        </w:rPr>
        <w:t>Естественная радиоактивность</w:t>
      </w:r>
      <w:proofErr w:type="gramStart"/>
      <w:r w:rsidR="007D5180">
        <w:rPr>
          <w:sz w:val="28"/>
          <w:szCs w:val="28"/>
        </w:rPr>
        <w:t xml:space="preserve">. </w:t>
      </w:r>
      <w:proofErr w:type="gramEnd"/>
      <w:r w:rsidR="007D5180">
        <w:rPr>
          <w:sz w:val="28"/>
          <w:szCs w:val="28"/>
        </w:rPr>
        <w:t>Закон радиоактивного распада</w:t>
      </w:r>
      <w:proofErr w:type="gramStart"/>
      <w:r w:rsidR="007D5180">
        <w:rPr>
          <w:sz w:val="28"/>
          <w:szCs w:val="28"/>
        </w:rPr>
        <w:t xml:space="preserve">. </w:t>
      </w:r>
      <w:proofErr w:type="gramEnd"/>
      <w:r w:rsidR="007D5180">
        <w:rPr>
          <w:sz w:val="28"/>
          <w:szCs w:val="28"/>
        </w:rPr>
        <w:t>Способы наблюдения и регистрации заряженных частиц</w:t>
      </w:r>
      <w:proofErr w:type="gramStart"/>
      <w:r w:rsidR="007D5180">
        <w:rPr>
          <w:sz w:val="28"/>
          <w:szCs w:val="28"/>
        </w:rPr>
        <w:t xml:space="preserve">. </w:t>
      </w:r>
      <w:proofErr w:type="gramEnd"/>
      <w:r w:rsidR="007D5180">
        <w:rPr>
          <w:sz w:val="28"/>
          <w:szCs w:val="28"/>
        </w:rPr>
        <w:t>Эффект Вавилова – Черенкова</w:t>
      </w:r>
      <w:proofErr w:type="gramStart"/>
      <w:r w:rsidR="007D5180">
        <w:rPr>
          <w:sz w:val="28"/>
          <w:szCs w:val="28"/>
        </w:rPr>
        <w:t>.</w:t>
      </w:r>
      <w:r w:rsidRPr="003C5CB7">
        <w:rPr>
          <w:sz w:val="28"/>
          <w:szCs w:val="28"/>
        </w:rPr>
        <w:t>»</w:t>
      </w:r>
      <w:proofErr w:type="gramEnd"/>
    </w:p>
    <w:p w:rsidR="001B1476" w:rsidRPr="008C473A" w:rsidRDefault="001B1476" w:rsidP="001B147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9"/>
        <w:tblW w:w="0" w:type="auto"/>
        <w:tblLook w:val="04A0"/>
      </w:tblPr>
      <w:tblGrid>
        <w:gridCol w:w="9571"/>
      </w:tblGrid>
      <w:tr w:rsidR="001B1476" w:rsidRPr="008C473A" w:rsidTr="00B4766D">
        <w:tc>
          <w:tcPr>
            <w:tcW w:w="10137" w:type="dxa"/>
          </w:tcPr>
          <w:p w:rsidR="001B1476" w:rsidRPr="008C473A" w:rsidRDefault="001B1476" w:rsidP="00B4766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/>
      </w:tblPr>
      <w:tblGrid>
        <w:gridCol w:w="9571"/>
      </w:tblGrid>
      <w:tr w:rsidR="001B1476" w:rsidRPr="008C473A" w:rsidTr="00B4766D">
        <w:tc>
          <w:tcPr>
            <w:tcW w:w="10137" w:type="dxa"/>
          </w:tcPr>
          <w:p w:rsidR="001B1476" w:rsidRPr="008C473A" w:rsidRDefault="001B1476" w:rsidP="00B4766D">
            <w:pPr>
              <w:pStyle w:val="a8"/>
              <w:spacing w:after="12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8C473A">
              <w:rPr>
                <w:rFonts w:ascii="Times New Roman" w:hAnsi="Times New Roman"/>
                <w:sz w:val="28"/>
                <w:szCs w:val="28"/>
              </w:rPr>
              <w:t xml:space="preserve">Слова радиоактивности, радиоактивного излучения, радиоактивные элементы знают сегодня все. Все знают об опасности радиоактивных излучений.  Но многие, наверное, знают и то, что радиоактивные излучения служат человеку: они позволяют в ряде случаев поставить правильный диагноз болезни, лечат опасные заболевания, повышают урожайность культурных растений.    </w:t>
            </w:r>
            <w:r w:rsidRPr="008C473A">
              <w:rPr>
                <w:rFonts w:ascii="Times New Roman" w:hAnsi="Times New Roman"/>
                <w:b/>
                <w:sz w:val="28"/>
                <w:szCs w:val="28"/>
              </w:rPr>
              <w:t>Создаётся проблемная ситуация</w:t>
            </w:r>
          </w:p>
          <w:p w:rsidR="001B1476" w:rsidRPr="008C473A" w:rsidRDefault="001B1476" w:rsidP="00B4766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3A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радиоактивность? Какова его физическая природа? В чём заключается его опасность?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C473A">
              <w:rPr>
                <w:rFonts w:ascii="Times New Roman" w:hAnsi="Times New Roman" w:cs="Times New Roman"/>
                <w:sz w:val="28"/>
                <w:szCs w:val="28"/>
              </w:rPr>
              <w:t>Сегодня на уроке мы это узнаем</w:t>
            </w:r>
            <w:r w:rsidRPr="008C473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1B1476" w:rsidRPr="008C473A" w:rsidRDefault="001B1476" w:rsidP="00B4766D">
            <w:pPr>
              <w:pStyle w:val="a8"/>
              <w:spacing w:after="12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8C473A">
              <w:rPr>
                <w:rFonts w:ascii="Times New Roman" w:hAnsi="Times New Roman"/>
                <w:sz w:val="28"/>
                <w:szCs w:val="28"/>
              </w:rPr>
              <w:t>Для того чтобы стало понятно, что такое радиоактивность нужно вспомнить некоторые вопросы, которые мы уже изучили ранее на уроках физики.</w:t>
            </w:r>
          </w:p>
          <w:p w:rsidR="001B1476" w:rsidRPr="008C473A" w:rsidRDefault="001B1476" w:rsidP="00B4766D">
            <w:pPr>
              <w:pStyle w:val="a8"/>
              <w:spacing w:after="12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8C473A">
              <w:rPr>
                <w:rFonts w:ascii="Times New Roman" w:hAnsi="Times New Roman"/>
                <w:i/>
                <w:sz w:val="28"/>
                <w:szCs w:val="28"/>
              </w:rPr>
              <w:t>Что происходит с заряженной частицей, влетевшей в магнитное поле?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C473A">
              <w:rPr>
                <w:rFonts w:ascii="Times New Roman" w:hAnsi="Times New Roman"/>
                <w:sz w:val="28"/>
                <w:szCs w:val="28"/>
              </w:rPr>
              <w:t>(на неё действует сила Лоренца, формула силы Лоренца)</w:t>
            </w:r>
          </w:p>
          <w:p w:rsidR="001B1476" w:rsidRPr="008C473A" w:rsidRDefault="001B1476" w:rsidP="00B4766D">
            <w:pPr>
              <w:pStyle w:val="a8"/>
              <w:spacing w:after="12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8C473A">
              <w:rPr>
                <w:rFonts w:ascii="Times New Roman" w:hAnsi="Times New Roman"/>
                <w:i/>
                <w:sz w:val="28"/>
                <w:szCs w:val="28"/>
              </w:rPr>
              <w:t>Как определить направление силы Лоренца</w:t>
            </w:r>
            <w:proofErr w:type="gramStart"/>
            <w:r w:rsidRPr="008C473A">
              <w:rPr>
                <w:rFonts w:ascii="Times New Roman" w:hAnsi="Times New Roman"/>
                <w:i/>
                <w:sz w:val="28"/>
                <w:szCs w:val="28"/>
              </w:rPr>
              <w:t>?</w:t>
            </w:r>
            <w:r w:rsidRPr="008C473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8C473A">
              <w:rPr>
                <w:rFonts w:ascii="Times New Roman" w:hAnsi="Times New Roman"/>
                <w:sz w:val="28"/>
                <w:szCs w:val="28"/>
              </w:rPr>
              <w:t>по  правилу левой руки)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73A">
              <w:rPr>
                <w:rFonts w:ascii="Times New Roman" w:hAnsi="Times New Roman"/>
                <w:i/>
                <w:sz w:val="28"/>
                <w:szCs w:val="28"/>
              </w:rPr>
              <w:t>Каково строение атомного ядра?</w:t>
            </w:r>
            <w:r w:rsidRPr="008C473A">
              <w:rPr>
                <w:rFonts w:ascii="Times New Roman" w:hAnsi="Times New Roman"/>
                <w:sz w:val="28"/>
                <w:szCs w:val="28"/>
              </w:rPr>
              <w:t xml:space="preserve"> (ядра всех химических элементов состоят из нуклонов: протонов и нейтронов)</w:t>
            </w:r>
          </w:p>
          <w:p w:rsidR="001B1476" w:rsidRPr="008C473A" w:rsidRDefault="001B1476" w:rsidP="00B4766D">
            <w:pPr>
              <w:pStyle w:val="a8"/>
              <w:spacing w:after="12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8C473A">
              <w:rPr>
                <w:rFonts w:ascii="Times New Roman" w:hAnsi="Times New Roman"/>
                <w:i/>
                <w:sz w:val="28"/>
                <w:szCs w:val="28"/>
              </w:rPr>
              <w:t>Чему равно число протонов в ядре?</w:t>
            </w:r>
            <w:r w:rsidRPr="008C473A">
              <w:rPr>
                <w:rFonts w:ascii="Times New Roman" w:hAnsi="Times New Roman"/>
                <w:sz w:val="28"/>
                <w:szCs w:val="28"/>
              </w:rPr>
              <w:t xml:space="preserve"> (порядковый номер в таблице Менделеева)</w:t>
            </w:r>
          </w:p>
          <w:p w:rsidR="001B1476" w:rsidRPr="008C473A" w:rsidRDefault="001B1476" w:rsidP="00B4766D">
            <w:pPr>
              <w:pStyle w:val="a8"/>
              <w:spacing w:after="120" w:line="240" w:lineRule="auto"/>
              <w:ind w:left="1"/>
              <w:rPr>
                <w:rFonts w:ascii="Times New Roman" w:hAnsi="Times New Roman"/>
                <w:i/>
                <w:sz w:val="28"/>
                <w:szCs w:val="28"/>
              </w:rPr>
            </w:pPr>
            <w:r w:rsidRPr="008C473A">
              <w:rPr>
                <w:rFonts w:ascii="Times New Roman" w:hAnsi="Times New Roman"/>
                <w:i/>
                <w:sz w:val="28"/>
                <w:szCs w:val="28"/>
              </w:rPr>
              <w:t>Как условно обозначаются ядра химических элементов?</w:t>
            </w:r>
          </w:p>
        </w:tc>
      </w:tr>
      <w:tr w:rsidR="001B1476" w:rsidRPr="008C473A" w:rsidTr="00B4766D">
        <w:tc>
          <w:tcPr>
            <w:tcW w:w="10137" w:type="dxa"/>
          </w:tcPr>
          <w:p w:rsidR="001B1476" w:rsidRPr="008C473A" w:rsidRDefault="001B1476" w:rsidP="00B4766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476" w:rsidRPr="008C473A" w:rsidTr="00B4766D">
        <w:tc>
          <w:tcPr>
            <w:tcW w:w="10137" w:type="dxa"/>
          </w:tcPr>
          <w:p w:rsidR="001B1476" w:rsidRPr="008C473A" w:rsidRDefault="001B1476" w:rsidP="00B4766D">
            <w:pPr>
              <w:pStyle w:val="a8"/>
              <w:spacing w:after="12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B1476" w:rsidRPr="008C473A" w:rsidTr="00B4766D">
        <w:tc>
          <w:tcPr>
            <w:tcW w:w="10137" w:type="dxa"/>
          </w:tcPr>
          <w:p w:rsidR="001B1476" w:rsidRPr="008C473A" w:rsidRDefault="001B1476" w:rsidP="00B4766D">
            <w:pPr>
              <w:pStyle w:val="a8"/>
              <w:spacing w:after="12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Закрепление материала.</w:t>
            </w:r>
          </w:p>
          <w:p w:rsidR="001B1476" w:rsidRPr="008C473A" w:rsidRDefault="001B1476" w:rsidP="00B4766D">
            <w:pPr>
              <w:pStyle w:val="a8"/>
              <w:spacing w:after="12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Письменно дайте ответы на вопросы:</w:t>
            </w:r>
          </w:p>
          <w:p w:rsidR="001B1476" w:rsidRDefault="001B1476" w:rsidP="001B1476">
            <w:pPr>
              <w:pStyle w:val="a8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называют </w:t>
            </w:r>
            <w:r w:rsidRPr="008C473A">
              <w:rPr>
                <w:rFonts w:ascii="Times New Roman" w:hAnsi="Times New Roman"/>
                <w:sz w:val="28"/>
                <w:szCs w:val="28"/>
              </w:rPr>
              <w:t xml:space="preserve"> химические элементы, которые излучают три вида  излучения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B1476" w:rsidRPr="008C473A" w:rsidRDefault="001B1476" w:rsidP="001B1476">
            <w:pPr>
              <w:pStyle w:val="a8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73A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r w:rsidRPr="008C473A">
              <w:rPr>
                <w:rFonts w:ascii="Times New Roman" w:hAnsi="Times New Roman"/>
                <w:b/>
                <w:bCs/>
                <w:sz w:val="28"/>
                <w:szCs w:val="28"/>
              </w:rPr>
              <w:t>Альфа-излучение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?</w:t>
            </w:r>
          </w:p>
          <w:p w:rsidR="001B1476" w:rsidRPr="008C473A" w:rsidRDefault="001B1476" w:rsidP="001B1476">
            <w:pPr>
              <w:pStyle w:val="a8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73A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Бета-излучение?</w:t>
            </w:r>
          </w:p>
          <w:p w:rsidR="001B1476" w:rsidRPr="009C3487" w:rsidRDefault="001B1476" w:rsidP="001B1476">
            <w:pPr>
              <w:pStyle w:val="a8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73A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r w:rsidRPr="008C473A">
              <w:rPr>
                <w:rFonts w:ascii="Times New Roman" w:hAnsi="Times New Roman"/>
                <w:b/>
                <w:bCs/>
                <w:sz w:val="28"/>
                <w:szCs w:val="28"/>
              </w:rPr>
              <w:t>Гамма-излучение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?</w:t>
            </w:r>
          </w:p>
          <w:p w:rsidR="001B1476" w:rsidRPr="009C3487" w:rsidRDefault="001B1476" w:rsidP="001B1476">
            <w:pPr>
              <w:pStyle w:val="a8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487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r w:rsidRPr="009C348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Радиоактивность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?</w:t>
            </w:r>
          </w:p>
          <w:p w:rsidR="001B1476" w:rsidRPr="008C473A" w:rsidRDefault="001B1476" w:rsidP="00B4766D">
            <w:pPr>
              <w:pStyle w:val="a8"/>
              <w:spacing w:after="12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A349F7" w:rsidRDefault="003C504F" w:rsidP="003C5C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Georgia" w:hAnsi="Georgia"/>
          <w:color w:val="333333"/>
          <w:sz w:val="20"/>
          <w:szCs w:val="20"/>
          <w:shd w:val="clear" w:color="auto" w:fill="D1C6BD"/>
        </w:rPr>
        <w:t>Эффект Вавилова — Черенкова (излучение Вавилова — Черенкова) — свечение, вызываемое в прозрачной среде заряженной частицей, которая движется со скоростью, превышающей фазовую скорость распространения света в этой среде.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D1C6BD"/>
        </w:rPr>
        <w:t>В 1934 году Павел Черенков проводил в лаборатории Сергея Вавилова исследования люминесценции жидкостей под воздействием гамма-излучения и обнаружил слабое голубое свечение, вызванное быстрыми электронами, выбитыми из атомов среды гамма-излучением. Позже выяснилось, что эти электроны двигались со скоростью выше скорости света в среде.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lastRenderedPageBreak/>
        <w:br/>
      </w:r>
      <w:r>
        <w:rPr>
          <w:rFonts w:ascii="Georgia" w:hAnsi="Georgia"/>
          <w:color w:val="333333"/>
          <w:sz w:val="20"/>
          <w:szCs w:val="20"/>
          <w:shd w:val="clear" w:color="auto" w:fill="D1C6BD"/>
        </w:rPr>
        <w:t xml:space="preserve">При прохождении света через прозрачный материал, </w:t>
      </w:r>
      <w:proofErr w:type="gramStart"/>
      <w:r>
        <w:rPr>
          <w:rFonts w:ascii="Georgia" w:hAnsi="Georgia"/>
          <w:color w:val="333333"/>
          <w:sz w:val="20"/>
          <w:szCs w:val="20"/>
          <w:shd w:val="clear" w:color="auto" w:fill="D1C6BD"/>
        </w:rPr>
        <w:t>например</w:t>
      </w:r>
      <w:proofErr w:type="gramEnd"/>
      <w:r>
        <w:rPr>
          <w:rFonts w:ascii="Georgia" w:hAnsi="Georgia"/>
          <w:color w:val="333333"/>
          <w:sz w:val="20"/>
          <w:szCs w:val="20"/>
          <w:shd w:val="clear" w:color="auto" w:fill="D1C6BD"/>
        </w:rPr>
        <w:t xml:space="preserve"> стекло, свет распространяется медленнее, чем в вакууме. Теория относительности гласит: ни одно материальное тело, включая быстрые элементарные частицы высоких энергий, не может двигаться со скоростью, равной скорости света в вакууме. Но к скорости движения в прозрачных средах это ограничение не относится. В стекле или в воде, например, свет распространяется со скоростью, составляющей 60-70% от скорости света в вакууме, и ничто не мешает быстрой частице (например, протону или электрону) двигаться быстрее света в такой среде.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proofErr w:type="gramStart"/>
      <w:r>
        <w:rPr>
          <w:rFonts w:ascii="Georgia" w:hAnsi="Georgia"/>
          <w:color w:val="333333"/>
          <w:sz w:val="20"/>
          <w:szCs w:val="20"/>
          <w:shd w:val="clear" w:color="auto" w:fill="D1C6BD"/>
        </w:rPr>
        <w:t xml:space="preserve">Уже первые эксперименты Черенкова, предпринятые по инициативе С. И. Вавилова, выявили ряд характерных особенностей излучения: свечение наблюдается у всех чистых прозрачных жидкостей, причем яркость мало зависит от их химического состава, излучение имеет поляризацию с преимущественной ориентацией электрического вектора вдоль направления первичного пучка, при этом в отличие от люминесценции не наблюдается ни температурного, ни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D1C6BD"/>
        </w:rPr>
        <w:t>примесного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D1C6BD"/>
        </w:rPr>
        <w:t xml:space="preserve"> тушения.</w:t>
      </w:r>
      <w:proofErr w:type="gramEnd"/>
      <w:r>
        <w:rPr>
          <w:rFonts w:ascii="Georgia" w:hAnsi="Georgia"/>
          <w:color w:val="333333"/>
          <w:sz w:val="20"/>
          <w:szCs w:val="20"/>
          <w:shd w:val="clear" w:color="auto" w:fill="D1C6BD"/>
        </w:rPr>
        <w:t xml:space="preserve"> На основании этих данных Вавиловым было сделано основополагающее утверждение, что обнаруженное явление — не люминесценция жидкости, а свет излучают движущиеся в ней быстрые электроны.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16pt;margin-top:0;width:24pt;height:24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  <w:r>
        <w:rPr>
          <w:rFonts w:ascii="Georgia" w:hAnsi="Georgia"/>
          <w:color w:val="333333"/>
          <w:sz w:val="20"/>
          <w:szCs w:val="20"/>
          <w:shd w:val="clear" w:color="auto" w:fill="D1C6BD"/>
        </w:rPr>
        <w:t>Излучение Черенкова можно наблюдать и невооруженным взглядом на небольших и</w:t>
      </w:r>
      <w:r w:rsidR="00A349F7">
        <w:rPr>
          <w:rFonts w:ascii="Georgia" w:hAnsi="Georgia"/>
          <w:color w:val="333333"/>
          <w:sz w:val="20"/>
          <w:szCs w:val="20"/>
          <w:shd w:val="clear" w:color="auto" w:fill="D1C6BD"/>
        </w:rPr>
        <w:t xml:space="preserve">. </w:t>
      </w:r>
      <w:proofErr w:type="spellStart"/>
      <w:r w:rsidR="00A349F7">
        <w:rPr>
          <w:rFonts w:ascii="Georgia" w:hAnsi="Georgia"/>
          <w:color w:val="333333"/>
          <w:sz w:val="20"/>
          <w:szCs w:val="20"/>
          <w:shd w:val="clear" w:color="auto" w:fill="D1C6BD"/>
        </w:rPr>
        <w:t>Деффект</w:t>
      </w:r>
      <w:proofErr w:type="spellEnd"/>
      <w:r w:rsidR="00A349F7">
        <w:rPr>
          <w:rFonts w:ascii="Georgia" w:hAnsi="Georgia"/>
          <w:color w:val="333333"/>
          <w:sz w:val="20"/>
          <w:szCs w:val="20"/>
          <w:shd w:val="clear" w:color="auto" w:fill="D1C6BD"/>
        </w:rPr>
        <w:t xml:space="preserve"> </w:t>
      </w:r>
      <w:proofErr w:type="spellStart"/>
      <w:r w:rsidR="00A349F7">
        <w:rPr>
          <w:rFonts w:ascii="Georgia" w:hAnsi="Georgia"/>
          <w:color w:val="333333"/>
          <w:sz w:val="20"/>
          <w:szCs w:val="20"/>
          <w:shd w:val="clear" w:color="auto" w:fill="D1C6BD"/>
        </w:rPr>
        <w:t>мас</w:t>
      </w:r>
      <w:r>
        <w:rPr>
          <w:rFonts w:ascii="Georgia" w:hAnsi="Georgia"/>
          <w:color w:val="333333"/>
          <w:sz w:val="20"/>
          <w:szCs w:val="20"/>
          <w:shd w:val="clear" w:color="auto" w:fill="D1C6BD"/>
        </w:rPr>
        <w:t>сследовательских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D1C6BD"/>
        </w:rPr>
        <w:t xml:space="preserve"> ядерных реакторах, которые часто устанавливают на дне бассейна для обеспечения радиационной защиты. Сердечник реактора в этом случае окружен эффектным голубым свечением — это и есть излучение Черенкова под воздействием быстрых частиц, излучаемых в результате ядерной реакции.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D1C6BD"/>
        </w:rPr>
        <w:t xml:space="preserve">Теоретическое объяснение явления было дано И. Таммом и </w:t>
      </w:r>
      <w:proofErr w:type="spellStart"/>
      <w:r>
        <w:rPr>
          <w:rFonts w:ascii="Georgia" w:hAnsi="Georgia"/>
          <w:color w:val="333333"/>
          <w:sz w:val="20"/>
          <w:szCs w:val="20"/>
          <w:shd w:val="clear" w:color="auto" w:fill="D1C6BD"/>
        </w:rPr>
        <w:t>И</w:t>
      </w:r>
      <w:proofErr w:type="spellEnd"/>
      <w:r>
        <w:rPr>
          <w:rFonts w:ascii="Georgia" w:hAnsi="Georgia"/>
          <w:color w:val="333333"/>
          <w:sz w:val="20"/>
          <w:szCs w:val="20"/>
          <w:shd w:val="clear" w:color="auto" w:fill="D1C6BD"/>
        </w:rPr>
        <w:t>. Франком в 1937 году.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D1C6BD"/>
        </w:rPr>
        <w:t>Интересно, что распространенное ранее представление о том, что на больших глубинах в океане царит полный мрак, так как свет с поверхности туда не доходит, является ошибочным. Как следствие распада радиоактивных изотопов в океанской воде, в частности, калия-40, даже на больших глубинах вода слабо светится из-за эффекта Вавилова — Черенкова. Существуют гипотезы, что большие глаза нужны глубоководным созданиям затем, чтобы видеть при столь слабом освещении.</w:t>
      </w:r>
    </w:p>
    <w:p w:rsidR="00A349F7" w:rsidRDefault="00A349F7" w:rsidP="00A349F7">
      <w:pPr>
        <w:rPr>
          <w:lang w:eastAsia="ru-RU"/>
        </w:rPr>
      </w:pPr>
    </w:p>
    <w:p w:rsidR="007D5180" w:rsidRDefault="00A349F7" w:rsidP="00A349F7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349F7">
        <w:rPr>
          <w:rFonts w:ascii="Times New Roman" w:hAnsi="Times New Roman" w:cs="Times New Roman"/>
          <w:b/>
          <w:sz w:val="32"/>
          <w:szCs w:val="32"/>
          <w:lang w:eastAsia="ru-RU"/>
        </w:rPr>
        <w:t>14.05.2020</w:t>
      </w:r>
    </w:p>
    <w:p w:rsidR="00A349F7" w:rsidRDefault="00A349F7" w:rsidP="00A349F7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Тема урока: </w:t>
      </w:r>
      <w:r>
        <w:rPr>
          <w:rFonts w:ascii="Times New Roman" w:hAnsi="Times New Roman" w:cs="Times New Roman"/>
          <w:sz w:val="32"/>
          <w:szCs w:val="32"/>
          <w:lang w:eastAsia="ru-RU"/>
        </w:rPr>
        <w:t>Строение атомного ядра. Дефект массы, энергия связи. Деление ядер. Ядерная реакция. Получение радиоактивных изотопов.</w:t>
      </w:r>
    </w:p>
    <w:p w:rsidR="00A349F7" w:rsidRDefault="00DD7F78" w:rsidP="00A349F7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5940425" cy="3124200"/>
            <wp:effectExtent l="19050" t="0" r="3175" b="0"/>
            <wp:docPr id="5" name="Рисунок 37" descr="СТРОЕНИЕ ЯДРА АТОМА   В 1932г. после открытия  протона и нейтрона учеными Д.Д. Иваненко (СССР) и В. Гейзенберг (Германия) была выдвинута протонно-нейтронная модель ядра атома.   Согласно этой модели:  - ядра всех химических элементов состоят из нуклонов: протонов и нейтронов  - заряд ядра обусловлен только протонами  - число протонов в ядре равно порядковому номеру элемента  - число нейтронов равно разности между массовым числом и числом протонов (N=A-Z)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ТРОЕНИЕ ЯДРА АТОМА   В 1932г. после открытия  протона и нейтрона учеными Д.Д. Иваненко (СССР) и В. Гейзенберг (Германия) была выдвинута протонно-нейтронная модель ядра атома.   Согласно этой модели:  - ядра всех химических элементов состоят из нуклонов: протонов и нейтронов  - заряд ядра обусловлен только протонами  - число протонов в ядре равно порядковому номеру элемента  - число нейтронов равно разности между массовым числом и числом протонов (N=A-Z)  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СТРОЕНИЕ ЯДРА АТОМА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1932г. после открытия  протона и нейтрона учеными Д.Д. Иваненко (СССР) и В. Гейзенберг (Германия) была выдвинута </w:t>
      </w:r>
      <w:r w:rsidRPr="00DD7F7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протонно-нейтронная модель ядра атома.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Согласно этой модели:</w:t>
      </w: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ядра всех химических элементов состоят из нуклонов: протонов и нейтронов - заряд ядра обусловлен только протонами - число протонов в ядре равно порядковому номеру элемента - число нейтронов равно разности между массовым числом и числом протонов (N=A-Z)</w:t>
      </w:r>
    </w:p>
    <w:p w:rsidR="00DD7F78" w:rsidRPr="00DD7F78" w:rsidRDefault="00DD7F78" w:rsidP="00DD7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096000" cy="3267075"/>
            <wp:effectExtent l="19050" t="0" r="0" b="0"/>
            <wp:docPr id="38" name="Рисунок 38" descr="СИМВОЛИЧЕСКОЕ ОБОЗНАЧЕНИЕ ЯДРА АТОМА: A - массовое число Z- зарядовое число А - число нуклонов, т.е. протонов + нейтронов ( или атомная масса )  Z - число протонов, соответствует порядковому(атомному) номеру элемента. ( равно числу электронов )  N - число нейтронов (N = A – Z) Атомное число А численно равно массе ядра, выраженной в атомных единицах массы и округленной до целых чисел. Атомная единица массы ( 1 а.е.м.) равна 1\12 части атома углерод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СИМВОЛИЧЕСКОЕ ОБОЗНАЧЕНИЕ ЯДРА АТОМА: A - массовое число Z- зарядовое число А - число нуклонов, т.е. протонов + нейтронов ( или атомная масса )  Z - число протонов, соответствует порядковому(атомному) номеру элемента. ( равно числу электронов )  N - число нейтронов (N = A – Z) Атомное число А численно равно массе ядра, выраженной в атомных единицах массы и округленной до целых чисел. Атомная единица массы ( 1 а.е.м.) равна 1\12 части атома углерода.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СИМВОЛИЧЕСКОЕ ОБОЗНАЧЕНИЕ ЯДРА АТОМА: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A</w:t>
      </w: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массовое число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Z-</w:t>
      </w: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зарядовое число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число нуклонов, т.е. протонов + нейтронов ( или атомная масса ) </w:t>
      </w: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Z</w:t>
      </w: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число протонов, соответствует порядковом</w:t>
      </w:r>
      <w:proofErr w:type="gramStart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у(</w:t>
      </w:r>
      <w:proofErr w:type="gramEnd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атомному) номеру элемента. ( равно числу электронов ) </w:t>
      </w: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N</w:t>
      </w: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число нейтронов (N = A – Z)</w:t>
      </w:r>
    </w:p>
    <w:p w:rsidR="00DD7F78" w:rsidRPr="00DD7F78" w:rsidRDefault="00DD7F78" w:rsidP="00DD7F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Атомное число</w:t>
      </w:r>
      <w:proofErr w:type="gramStart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численно равно массе ядра, выраженной в атомных единицах массы и округленной до целых чисел.</w:t>
      </w:r>
      <w:r w:rsidRPr="00DD7F78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5940425" cy="2847975"/>
            <wp:effectExtent l="19050" t="0" r="3175" b="0"/>
            <wp:docPr id="8" name="Рисунок 39" descr="ИЗОТОПЫ В ядрах одного и того же химического элемента число нейтронов различно, а число протонов одно и тоже, называют изотопами. Например, в ядрах ворода 1 протон, а число нейтронов может быть 0, 1, 2. В настоящее время получены изотопы водорода с числом нейтронов 3,4 и даже 6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ИЗОТОПЫ В ядрах одного и того же химического элемента число нейтронов различно, а число протонов одно и тоже, называют изотопами. Например, в ядрах ворода 1 протон, а число нейтронов может быть 0, 1, 2. В настоящее время получены изотопы водорода с числом нейтронов 3,4 и даже 6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ИЗОТОПЫ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ядрах одного и того же химического элемента число нейтронов различно, а число протонов одно и тоже, называют изотопами. Например, в ядрах </w:t>
      </w:r>
      <w:proofErr w:type="spellStart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ворода</w:t>
      </w:r>
      <w:proofErr w:type="spellEnd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 протон, а число нейтронов может быть 0, 1, 2. В настоящее время получены изотопы водорода с числом нейтронов 3,4 и даже 6.</w:t>
      </w:r>
    </w:p>
    <w:p w:rsidR="00DD7F78" w:rsidRPr="00DD7F78" w:rsidRDefault="00DD7F78" w:rsidP="00DD7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096000" cy="3429000"/>
            <wp:effectExtent l="19050" t="0" r="0" b="0"/>
            <wp:docPr id="40" name="Рисунок 40" descr="ЯДЕРНЫЕ СИЛЫ   В состав ядра входят протоны и нейтроны. Между одинаково заряженные протонами действуют электростатические силы отталкивания, однако ядро н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ЯДЕРНЫЕ СИЛЫ   В состав ядра входят протоны и нейтроны. Между одинаково заряженные протонами действуют электростатические силы отталкивания, однако ядро не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ЯДЕРНЫЕ СИЛЫ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состав ядра входят протоны и нейтроны. </w:t>
      </w:r>
      <w:proofErr w:type="gramStart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</w:t>
      </w:r>
      <w:proofErr w:type="gramEnd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одинаково </w:t>
      </w:r>
      <w:proofErr w:type="gramStart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заряженные</w:t>
      </w:r>
      <w:proofErr w:type="gramEnd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протонами действуют электростатические силы отталкивания, однако ядро не "разлетается" на отдельные частицы. Между протонами и нейтронами внутри ядра действуют ядерные силы - силы притяжения, намного превосходящие электростатические.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Ядерные силы по</w:t>
      </w: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величине в 100 раз превосходят электростатические и называются </w:t>
      </w:r>
      <w:r w:rsidRPr="00DD7F7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сильным взаимодействием.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Ядерные силы проявляются лишь на расстояниях внутри ядра, поэтому считаются короткодействующими, в то время как электростатические силы - дальнодействующими.</w:t>
      </w:r>
    </w:p>
    <w:p w:rsidR="00DD7F78" w:rsidRPr="00DD7F78" w:rsidRDefault="00DD7F78" w:rsidP="00DD7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096000" cy="3057525"/>
            <wp:effectExtent l="19050" t="0" r="0" b="0"/>
            <wp:docPr id="41" name="Рисунок 41" descr="ЭНЕРГИЯ СВЯЗИ АТОМНЫХ ЯДЕР.ДЕФФЕКТ МАССЫ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ЭНЕРГИЯ СВЯЗИ АТОМНЫХ ЯДЕР.ДЕФФЕКТ МАССЫ.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ЭНЕРГИЯ СВЯЗИ АТОМНЫХ ЯДЕР</w:t>
      </w:r>
      <w:proofErr w:type="gramStart"/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.Д</w:t>
      </w:r>
      <w:proofErr w:type="gramEnd"/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ЕФФЕКТ МАССЫ.</w:t>
      </w:r>
    </w:p>
    <w:p w:rsidR="00DD7F78" w:rsidRPr="00DD7F78" w:rsidRDefault="00DD7F78" w:rsidP="00DD7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096000" cy="3429000"/>
            <wp:effectExtent l="19050" t="0" r="0" b="0"/>
            <wp:docPr id="42" name="Рисунок 42" descr="ДЕФФЕКТ МАССЫ Измерения масс ядер показывают, что масса ядра (Мя) всегда меньше суммы масс покоя слагающих его свободных нейтронов и протонов.   При делении ядра: масса ядра всегда меньше  суммы масс  покоя образовавшихся  свободных  частиц .   При синтезе ядра: масса образовавшегося ядра всегда меньше  суммы масс  покоя свободных частиц, его образовавших.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ДЕФФЕКТ МАССЫ Измерения масс ядер показывают, что масса ядра (Мя) всегда меньше суммы масс покоя слагающих его свободных нейтронов и протонов.   При делении ядра: масса ядра всегда меньше  суммы масс  покоя образовавшихся  свободных  частиц .   При синтезе ядра: масса образовавшегося ядра всегда меньше  суммы масс  покоя свободных частиц, его образовавших.  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ДЕФФЕКТ МАССЫ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Измерения масс ядер показывают, что </w:t>
      </w: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масса ядра (Мя) всегда меньше суммы масс покоя слагающих его свободных нейтронов и протонов.</w:t>
      </w: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 делении ядра: </w:t>
      </w: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масса ядра всегда меньше  суммы масс  покоя образовавшихся  свободных  частиц</w:t>
      </w:r>
      <w:proofErr w:type="gramStart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</w:t>
      </w:r>
      <w:proofErr w:type="gramEnd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синтезе ядра: </w:t>
      </w: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масса образовавшегося ядра всегда меньше  суммы масс  покоя свободных частиц, его образовавших.</w:t>
      </w:r>
    </w:p>
    <w:p w:rsidR="00DD7F78" w:rsidRPr="00DD7F78" w:rsidRDefault="00DD7F78" w:rsidP="00DD7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096000" cy="3429000"/>
            <wp:effectExtent l="19050" t="0" r="0" b="0"/>
            <wp:docPr id="43" name="Рисунок 43" descr="ДЕФЕКТ МАСС Дефект масс является мерой энергии связи атомного ядра.   Дефект масс равен разности между суммарной массой всех нуклонов ядра в свободном состоянии и массой ядра: где Мя – масса ядра ( из справочника)  Z – число  протонов в ядре  mp – масса  покоя свободного протона (из справочника)  N – число нейтронов в ядре  mn – масса покоя свободного нейтрона (из справочника)   Уменьшение массы при образовании ядра означает, что при этом уменьшается энергия системы нуклонов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ДЕФЕКТ МАСС Дефект масс является мерой энергии связи атомного ядра.   Дефект масс равен разности между суммарной массой всех нуклонов ядра в свободном состоянии и массой ядра: где Мя – масса ядра ( из справочника)  Z – число  протонов в ядре  mp – масса  покоя свободного протона (из справочника)  N – число нейтронов в ядре  mn – масса покоя свободного нейтрона (из справочника)   Уменьшение массы при образовании ядра означает, что при этом уменьшается энергия системы нуклонов. 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ДЕФЕКТ МАСС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Дефект</w:t>
      </w: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масс является </w:t>
      </w:r>
      <w:r w:rsidRPr="00DD7F7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мерой энергии связи</w:t>
      </w: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атомного ядра. </w:t>
      </w: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Дефект масс</w:t>
      </w: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равен разности между суммарной массой всех нуклонов ядра в свободном состоянии и массой ядра: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 </w:t>
      </w: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Мя</w:t>
      </w: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масса ядра </w:t>
      </w:r>
      <w:proofErr w:type="gramStart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справочника) </w:t>
      </w: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Z</w:t>
      </w: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число  протонов в ядре </w:t>
      </w:r>
      <w:proofErr w:type="spellStart"/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mp</w:t>
      </w:r>
      <w:proofErr w:type="spellEnd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масса  покоя свободного протона (из справочника) </w:t>
      </w: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N</w:t>
      </w: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число нейтронов в ядре </w:t>
      </w:r>
      <w:proofErr w:type="spellStart"/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mn</w:t>
      </w:r>
      <w:proofErr w:type="spellEnd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масса покоя </w:t>
      </w: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свободного нейтрона (из справочника) </w:t>
      </w:r>
      <w:r w:rsidRPr="00DD7F7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Уменьшение массы при образовании ядра означает, что при этом уменьшается энергия системы нуклонов.</w:t>
      </w:r>
    </w:p>
    <w:p w:rsidR="00DD7F78" w:rsidRPr="00DD7F78" w:rsidRDefault="00DD7F78" w:rsidP="00DD7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096000" cy="3429000"/>
            <wp:effectExtent l="19050" t="0" r="0" b="0"/>
            <wp:docPr id="44" name="Рисунок 44" descr="ЭНЕРГИЯ СВЯЗИ Ядра атомов представляют собой сильно связанные системы из большого числа нуклонов.  Для полного расщепления ядра на составные части и удаление их на большие расстояния друг от друга необходимо затратить определенную работу А.   Энергией связи называют энергию, равную работе, которую надо совершить, чтобы расщепить ядро на свободные нуклоны.   Е связи = А   По закону сохранения энергия связи одновременно равна энергии, которая выделяется при образовании ядра из отдельных свободных нуклон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ЭНЕРГИЯ СВЯЗИ Ядра атомов представляют собой сильно связанные системы из большого числа нуклонов.  Для полного расщепления ядра на составные части и удаление их на большие расстояния друг от друга необходимо затратить определенную работу А.   Энергией связи называют энергию, равную работе, которую надо совершить, чтобы расщепить ядро на свободные нуклоны.   Е связи = А   По закону сохранения энергия связи одновременно равна энергии, которая выделяется при образовании ядра из отдельных свободных нуклонов.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ЭНЕРГИЯ СВЯЗИ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Ядра атомов представляют собой сильно связанные системы из большого числа нуклонов.</w:t>
      </w: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D7F7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Для полного расщепления ядра на составные части и удаление их на большие расстояния друг от друга необходимо затратить определенную работу А.</w:t>
      </w: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D7F7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Энергией связи называют энергию, равную работе, которую надо совершить, чтобы расщепить ядро на свободные нуклоны.</w:t>
      </w: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D7F7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 связи</w:t>
      </w:r>
      <w:proofErr w:type="gramStart"/>
      <w:r w:rsidRPr="00DD7F7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= А</w:t>
      </w:r>
      <w:proofErr w:type="gramEnd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D7F7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 закону сохранения энергия связи одновременно равна энергии, которая выделяется при образовании ядра из отдельных свободных нуклонов.</w:t>
      </w:r>
    </w:p>
    <w:p w:rsidR="00DD7F78" w:rsidRPr="00DD7F78" w:rsidRDefault="00DD7F78" w:rsidP="00DD7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Формула для расчета энергии связи ядра</w:t>
      </w: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это формула Эйнштейна: если есть какая-то система частиц, обладающая массой, то изменение энергии этой системы приводит к изменению  ее массы.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 энергия связи ядра выражена произведением дефекта масс на квадрат скорости света.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gramStart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яде</w:t>
      </w:r>
      <w:r w:rsidRPr="00DD7F78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t xml:space="preserve"> </w:t>
      </w:r>
      <w:proofErr w:type="spellStart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рной</w:t>
      </w:r>
      <w:proofErr w:type="spellEnd"/>
      <w:proofErr w:type="gramEnd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физике массу частиц выражают в </w:t>
      </w: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атомных единицах массы (</w:t>
      </w:r>
      <w:proofErr w:type="spellStart"/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а.е.м</w:t>
      </w:r>
      <w:proofErr w:type="spellEnd"/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.)</w:t>
      </w:r>
    </w:p>
    <w:p w:rsidR="00DD7F78" w:rsidRPr="00DD7F78" w:rsidRDefault="00DD7F78" w:rsidP="00DD7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096000" cy="2733675"/>
            <wp:effectExtent l="19050" t="0" r="0" b="0"/>
            <wp:docPr id="46" name="Рисунок 46" descr="ЭНЕРГИЯ СВЯЗИ Энергию связи можно рассчитать в Джоулях , подставляя в расчетную формулу массу в килограммах. Однако, в ядерной физике принято выражать энергию в электронвольтах (эВ): Просчитаем соответствие 1 а.е.м. электронвольтам: Теперь расчетная формула энергии связи (в электронвольтах ) будет выглядеть так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ЭНЕРГИЯ СВЯЗИ Энергию связи можно рассчитать в Джоулях , подставляя в расчетную формулу массу в килограммах. Однако, в ядерной физике принято выражать энергию в электронвольтах (эВ): Просчитаем соответствие 1 а.е.м. электронвольтам: Теперь расчетная формула энергии связи (в электронвольтах ) будет выглядеть так: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ЭНЕРГИЯ СВЯЗИ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Энергию связи</w:t>
      </w: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можно рассчитать </w:t>
      </w: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Джоулях</w:t>
      </w:r>
      <w:proofErr w:type="gramStart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</w:t>
      </w:r>
      <w:proofErr w:type="gramEnd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подставляя в расчетную формулу массу в килограммах.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</w:t>
      </w:r>
      <w:proofErr w:type="gramStart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ядерной физике принято выражать энергию в </w:t>
      </w:r>
      <w:proofErr w:type="spellStart"/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электронвольтах</w:t>
      </w:r>
      <w:proofErr w:type="spellEnd"/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(эВ):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Просчитаем соответствие </w:t>
      </w: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 </w:t>
      </w:r>
      <w:proofErr w:type="spellStart"/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а.е.м</w:t>
      </w:r>
      <w:proofErr w:type="spellEnd"/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электронвольтам</w:t>
      </w:r>
      <w:proofErr w:type="spellEnd"/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расчетная </w:t>
      </w: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формула энергии связи (в </w:t>
      </w:r>
      <w:proofErr w:type="spellStart"/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электронвольтах</w:t>
      </w:r>
      <w:proofErr w:type="spellEnd"/>
      <w:proofErr w:type="gramStart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)</w:t>
      </w:r>
      <w:proofErr w:type="gramEnd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будет выглядеть так:</w:t>
      </w:r>
    </w:p>
    <w:p w:rsidR="00DD7F78" w:rsidRPr="00DD7F78" w:rsidRDefault="00DD7F78" w:rsidP="00DD7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096000" cy="3429000"/>
            <wp:effectExtent l="19050" t="0" r="0" b="0"/>
            <wp:docPr id="47" name="Рисунок 47" descr="https://fsd.multiurok.ru/html/2017/07/25/s_59772a2430d3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sd.multiurok.ru/html/2017/07/25/s_59772a2430d31/img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78" w:rsidRPr="00DD7F78" w:rsidRDefault="00DD7F78" w:rsidP="00DD7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096000" cy="3429000"/>
            <wp:effectExtent l="19050" t="0" r="0" b="0"/>
            <wp:docPr id="48" name="Рисунок 48" descr="УДЕЛЬНАЯ ЭНЕРГИЯ СВЯЗИ Устойчивость ядер характеризует физическая величина, называемая удельной энергией связи. Она равна энергии связи, которая приходится только на одну ядерную частицу( протон или нейтрон): По графику зависимости удельной энергии связи от массового числа элементов можно заметить, что для легких ядер энергия связи мала. Удельная энергия связи имеет наибольшее значение для ядер атомов, расположенных в средней части периодической таблицы элементов с массовыми числами от 28 до 138. С дальнейшим ростом массового числа удельная энергия связи убывает. Рис 1. Зависимость удельной  энергии связи от массового числ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УДЕЛЬНАЯ ЭНЕРГИЯ СВЯЗИ Устойчивость ядер характеризует физическая величина, называемая удельной энергией связи. Она равна энергии связи, которая приходится только на одну ядерную частицу( протон или нейтрон): По графику зависимости удельной энергии связи от массового числа элементов можно заметить, что для легких ядер энергия связи мала. Удельная энергия связи имеет наибольшее значение для ядер атомов, расположенных в средней части периодической таблицы элементов с массовыми числами от 28 до 138. С дальнейшим ростом массового числа удельная энергия связи убывает. Рис 1. Зависимость удельной  энергии связи от массового числа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УДЕЛЬНАЯ ЭНЕРГИЯ СВЯЗИ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Устойчивость ядер характеризует физическая величина, называемая удельной энергией связи. Она равна энергии связи, которая приходится только на одну ядерную частиц</w:t>
      </w:r>
      <w:proofErr w:type="gramStart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у(</w:t>
      </w:r>
      <w:proofErr w:type="gramEnd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протон или нейтрон):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 графику зависимости удельной энергии связи от массового числа элементов можно заметить, что для легких ядер энергия связи мала. Удельная энергия связи имеет наибольшее значение для ядер атомов, расположенных в средней части периодической таблицы элементов с массовыми числами от 28 до 138. С дальнейшим ростом массового числа удельная энергия связи убывает.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 1. Зависимость удельной энергии связи от массового числа</w:t>
      </w:r>
    </w:p>
    <w:p w:rsidR="00DD7F78" w:rsidRPr="00DD7F78" w:rsidRDefault="00DD7F78" w:rsidP="00DD7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ЗАКРЕПЛЕНИЕ МАТЕРИАЛА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1.Каков состав ядер натрия 2311Na, фтора 199F, серебра 10747Ag, кюрия 24796Cm, менделевия 257101Md?</w:t>
      </w:r>
    </w:p>
    <w:p w:rsidR="00DD7F78" w:rsidRPr="00DD7F78" w:rsidRDefault="00DD7F78" w:rsidP="00DD7F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2.Найти энергию связи ядра </w:t>
      </w:r>
      <w:proofErr w:type="spellStart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Есв</w:t>
      </w:r>
      <w:proofErr w:type="spellEnd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удельнуюcэнергию</w:t>
      </w:r>
      <w:proofErr w:type="spellEnd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 </w:t>
      </w:r>
      <w:proofErr w:type="spellStart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Есв</w:t>
      </w:r>
      <w:proofErr w:type="spellEnd"/>
      <w:proofErr w:type="gramStart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/А</w:t>
      </w:r>
      <w:proofErr w:type="gramEnd"/>
      <w:r w:rsidRPr="00DD7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для: 1) 21H; 2) 63Li; 3) 73Li; 4) 126С; 5) 168O; в) 2713Al.</w:t>
      </w:r>
    </w:p>
    <w:p w:rsidR="00DD7F78" w:rsidRPr="00DD7F78" w:rsidRDefault="00DD7F78" w:rsidP="00DD7F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A349F7" w:rsidRDefault="00DD7F78" w:rsidP="00A349F7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Выполнить письменно!!!!</w:t>
      </w:r>
    </w:p>
    <w:p w:rsidR="00DD7F78" w:rsidRDefault="00DD7F78" w:rsidP="00A349F7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DD7F78" w:rsidRDefault="00DD7F78" w:rsidP="00A349F7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D7F78">
        <w:rPr>
          <w:rFonts w:ascii="Times New Roman" w:hAnsi="Times New Roman" w:cs="Times New Roman"/>
          <w:b/>
          <w:sz w:val="32"/>
          <w:szCs w:val="32"/>
          <w:lang w:eastAsia="ru-RU"/>
        </w:rPr>
        <w:t>16.05.2020</w:t>
      </w:r>
    </w:p>
    <w:p w:rsidR="00DD7F78" w:rsidRDefault="00C0509E" w:rsidP="00A349F7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Контрольная работа по теме: Основы специальной теории относительности. Элементы квантовой физики.</w:t>
      </w:r>
    </w:p>
    <w:p w:rsidR="00C0509E" w:rsidRPr="00DD7F78" w:rsidRDefault="00C0509E" w:rsidP="00A349F7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sectPr w:rsidR="00C0509E" w:rsidRPr="00DD7F78" w:rsidSect="000D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3E8"/>
    <w:multiLevelType w:val="multilevel"/>
    <w:tmpl w:val="EB24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B182F"/>
    <w:multiLevelType w:val="hybridMultilevel"/>
    <w:tmpl w:val="1318F918"/>
    <w:lvl w:ilvl="0" w:tplc="BB88D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82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23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63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A6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42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6B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6E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A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1F589E"/>
    <w:multiLevelType w:val="hybridMultilevel"/>
    <w:tmpl w:val="AC48B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3F0BF1"/>
    <w:multiLevelType w:val="multilevel"/>
    <w:tmpl w:val="9834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017E8"/>
    <w:multiLevelType w:val="multilevel"/>
    <w:tmpl w:val="959E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CB7"/>
    <w:rsid w:val="000D6A2F"/>
    <w:rsid w:val="001B1476"/>
    <w:rsid w:val="003C504F"/>
    <w:rsid w:val="003C5CB7"/>
    <w:rsid w:val="0069763A"/>
    <w:rsid w:val="007D5180"/>
    <w:rsid w:val="00A349F7"/>
    <w:rsid w:val="00A71438"/>
    <w:rsid w:val="00C0509E"/>
    <w:rsid w:val="00DD7F78"/>
    <w:rsid w:val="00FA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2F"/>
  </w:style>
  <w:style w:type="paragraph" w:styleId="2">
    <w:name w:val="heading 2"/>
    <w:basedOn w:val="a"/>
    <w:link w:val="20"/>
    <w:uiPriority w:val="9"/>
    <w:qFormat/>
    <w:rsid w:val="003C5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C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5C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C5CB7"/>
    <w:rPr>
      <w:color w:val="0000FF"/>
      <w:u w:val="single"/>
    </w:rPr>
  </w:style>
  <w:style w:type="character" w:styleId="a7">
    <w:name w:val="Strong"/>
    <w:basedOn w:val="a0"/>
    <w:uiPriority w:val="22"/>
    <w:qFormat/>
    <w:rsid w:val="003C5CB7"/>
    <w:rPr>
      <w:b/>
      <w:bCs/>
    </w:rPr>
  </w:style>
  <w:style w:type="character" w:customStyle="1" w:styleId="1">
    <w:name w:val="Название объекта1"/>
    <w:basedOn w:val="a0"/>
    <w:rsid w:val="003C5CB7"/>
  </w:style>
  <w:style w:type="character" w:customStyle="1" w:styleId="mw-headline">
    <w:name w:val="mw-headline"/>
    <w:basedOn w:val="a0"/>
    <w:rsid w:val="003C504F"/>
  </w:style>
  <w:style w:type="character" w:customStyle="1" w:styleId="mw-editsection">
    <w:name w:val="mw-editsection"/>
    <w:basedOn w:val="a0"/>
    <w:rsid w:val="003C504F"/>
  </w:style>
  <w:style w:type="character" w:customStyle="1" w:styleId="mw-editsection-bracket">
    <w:name w:val="mw-editsection-bracket"/>
    <w:basedOn w:val="a0"/>
    <w:rsid w:val="003C504F"/>
  </w:style>
  <w:style w:type="character" w:customStyle="1" w:styleId="mw-editsection-divider">
    <w:name w:val="mw-editsection-divider"/>
    <w:basedOn w:val="a0"/>
    <w:rsid w:val="003C504F"/>
  </w:style>
  <w:style w:type="character" w:customStyle="1" w:styleId="mwe-math-mathml-inline">
    <w:name w:val="mwe-math-mathml-inline"/>
    <w:basedOn w:val="a0"/>
    <w:rsid w:val="003C504F"/>
  </w:style>
  <w:style w:type="paragraph" w:styleId="a8">
    <w:name w:val="List Paragraph"/>
    <w:basedOn w:val="a"/>
    <w:uiPriority w:val="34"/>
    <w:qFormat/>
    <w:rsid w:val="001B14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1B14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1">
    <w:name w:val="c1"/>
    <w:basedOn w:val="a"/>
    <w:rsid w:val="001B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B1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275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26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42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5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2020-04-14T14:36:00Z</dcterms:created>
  <dcterms:modified xsi:type="dcterms:W3CDTF">2020-05-11T20:14:00Z</dcterms:modified>
</cp:coreProperties>
</file>