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B9" w:rsidRPr="006160B9" w:rsidRDefault="006160B9" w:rsidP="006160B9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</w:rPr>
        <w:t xml:space="preserve">Тема №48. </w:t>
      </w:r>
      <w:r w:rsidRPr="006160B9">
        <w:rPr>
          <w:b/>
          <w:color w:val="000000"/>
        </w:rPr>
        <w:t>Особенности развития литературы конца 1980—2000-х годов</w:t>
      </w:r>
      <w:r>
        <w:rPr>
          <w:b/>
          <w:color w:val="000000"/>
        </w:rPr>
        <w:t xml:space="preserve"> (22.05)</w:t>
      </w:r>
    </w:p>
    <w:p w:rsidR="006160B9" w:rsidRPr="006160B9" w:rsidRDefault="006160B9" w:rsidP="006160B9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B9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B9">
        <w:rPr>
          <w:rFonts w:ascii="Times New Roman" w:hAnsi="Times New Roman" w:cs="Times New Roman"/>
          <w:sz w:val="24"/>
          <w:szCs w:val="24"/>
        </w:rPr>
        <w:t xml:space="preserve">Подготовьте реферат о жизни и творчестве любого писателя конца ХХ - начала ХХI века (н-р, Пелевин, Довлатов, Рыбаков и др.) – </w:t>
      </w:r>
      <w:r w:rsidRPr="006160B9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это допуск к дифференцированному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зачету, который будет проведен на следующем занятии!</w:t>
      </w:r>
    </w:p>
    <w:p w:rsidR="006160B9" w:rsidRDefault="006160B9" w:rsidP="006160B9">
      <w:pPr>
        <w:pStyle w:val="a4"/>
        <w:spacing w:before="240"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Выполнять всем обязательно! </w:t>
      </w:r>
    </w:p>
    <w:p w:rsidR="006160B9" w:rsidRDefault="006160B9" w:rsidP="006160B9">
      <w:pPr>
        <w:pStyle w:val="a4"/>
        <w:spacing w:before="240"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оформлять реферат читайте ниже↓</w:t>
      </w:r>
    </w:p>
    <w:p w:rsidR="006160B9" w:rsidRDefault="006160B9" w:rsidP="006160B9">
      <w:pPr>
        <w:pStyle w:val="a4"/>
        <w:spacing w:before="240"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0B9" w:rsidRPr="0096733C" w:rsidRDefault="006160B9" w:rsidP="006160B9">
      <w:pPr>
        <w:pStyle w:val="a4"/>
        <w:spacing w:before="240"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733C">
        <w:rPr>
          <w:rFonts w:ascii="Times New Roman" w:hAnsi="Times New Roman" w:cs="Times New Roman"/>
          <w:b/>
          <w:sz w:val="28"/>
          <w:szCs w:val="24"/>
        </w:rPr>
        <w:t>Требования к оф</w:t>
      </w:r>
      <w:r>
        <w:rPr>
          <w:rFonts w:ascii="Times New Roman" w:hAnsi="Times New Roman" w:cs="Times New Roman"/>
          <w:b/>
          <w:sz w:val="28"/>
          <w:szCs w:val="24"/>
        </w:rPr>
        <w:t>ормлению реферата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Реферат – письменный доклад по определенной теме, в котором собрана информация из одного или нескольких источников. Рефераты пишутся обычно стандартным языком, с использованием </w:t>
      </w:r>
      <w:proofErr w:type="spellStart"/>
      <w:r w:rsidRPr="0096733C">
        <w:rPr>
          <w:rFonts w:ascii="Times New Roman" w:eastAsia="Calibri" w:hAnsi="Times New Roman" w:cs="Times New Roman"/>
          <w:sz w:val="24"/>
        </w:rPr>
        <w:t>типологизированных</w:t>
      </w:r>
      <w:proofErr w:type="spellEnd"/>
      <w:r w:rsidRPr="0096733C">
        <w:rPr>
          <w:rFonts w:ascii="Times New Roman" w:eastAsia="Calibri" w:hAnsi="Times New Roman" w:cs="Times New Roman"/>
          <w:sz w:val="24"/>
        </w:rPr>
        <w:t xml:space="preserve"> речевых оборотов вроде: «важное значение имеет», «уделяется особое внимание», «поднимается вопрос», «делаем следующие выводы», «исследуемая проблема», «освещаемый вопрос» и т.п. К языковым и стилистическим особенностям рефератов относятся слова и обороты речи, носящие обобщающий характер, словесные клише. У рефератов особая логичность подачи материала и изъяснения мысли, определенная объективность изложения материала. 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b/>
          <w:sz w:val="24"/>
        </w:rPr>
        <w:t>Признаки реферата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Реферат не копирует дословно содержание первоисточника, а представляет собой новый вторичный текст, создаваемый в результате систематизации и обобщения материала первоисточника, его аналитико- синтетической переработки. Будучи вторичным текстом, реферат составляется в соответствии со всеми требованиями, предъявляемыми к связанному высказыванию: так ему присущи следующие категории: оптимальное соотношение и завершенность (смысловая и жанрово-композиционная). Для реферата отбирается информация, объективно-ценная для всех читающих, а не только для одного автора. Автор реферата не может пользоваться только ему понятными значками, пометами, сокращениями. Работа, проводимая автором для подготовки реферата должна обязательно включать самостоятельное мини-исследование, осуществляемое студентом на материале или художественных текстов по литературе, или архивных первоисточников по истории и т.п. Организация и описание исследования представляет собой очень сложный вид интеллектуальной деятельности, требующий культуры научного мышления, знания методики проведения исследования, навыков оформления научного труда и т.д. Мини-исследование раскрывается в реферате после глубокого, полного обзора научной литературы по проблеме исследования.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>В зависимости от количества реферируемых источников выделяют следующие виды рефератов: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 </w:t>
      </w:r>
      <w:r w:rsidRPr="0096733C">
        <w:rPr>
          <w:rFonts w:ascii="Times New Roman" w:eastAsia="Calibri" w:hAnsi="Times New Roman" w:cs="Times New Roman"/>
          <w:sz w:val="24"/>
        </w:rPr>
        <w:sym w:font="Symbol" w:char="F0B7"/>
      </w:r>
      <w:r w:rsidRPr="0096733C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96733C">
        <w:rPr>
          <w:rFonts w:ascii="Times New Roman" w:eastAsia="Calibri" w:hAnsi="Times New Roman" w:cs="Times New Roman"/>
          <w:sz w:val="24"/>
        </w:rPr>
        <w:t>монографические</w:t>
      </w:r>
      <w:proofErr w:type="gramEnd"/>
      <w:r w:rsidRPr="0096733C">
        <w:rPr>
          <w:rFonts w:ascii="Times New Roman" w:eastAsia="Calibri" w:hAnsi="Times New Roman" w:cs="Times New Roman"/>
          <w:sz w:val="24"/>
        </w:rPr>
        <w:t xml:space="preserve"> – рефераты, написанные на основе одного источника;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sym w:font="Symbol" w:char="F0B7"/>
      </w:r>
      <w:r w:rsidRPr="0096733C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96733C">
        <w:rPr>
          <w:rFonts w:ascii="Times New Roman" w:eastAsia="Calibri" w:hAnsi="Times New Roman" w:cs="Times New Roman"/>
          <w:sz w:val="24"/>
        </w:rPr>
        <w:t>обзорные</w:t>
      </w:r>
      <w:proofErr w:type="gramEnd"/>
      <w:r w:rsidRPr="0096733C">
        <w:rPr>
          <w:rFonts w:ascii="Times New Roman" w:eastAsia="Calibri" w:hAnsi="Times New Roman" w:cs="Times New Roman"/>
          <w:sz w:val="24"/>
        </w:rPr>
        <w:t xml:space="preserve"> – рефераты, созданные на основе нескольких исходных текстов, объединенных общей темой и сходными проблемами исследования. 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5807"/>
      </w:tblGrid>
      <w:tr w:rsidR="006160B9" w:rsidTr="00117AD1">
        <w:tc>
          <w:tcPr>
            <w:tcW w:w="5807" w:type="dxa"/>
          </w:tcPr>
          <w:p w:rsidR="006160B9" w:rsidRPr="0096733C" w:rsidRDefault="006160B9" w:rsidP="00117AD1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733C">
              <w:rPr>
                <w:rFonts w:ascii="Times New Roman" w:eastAsia="Calibri" w:hAnsi="Times New Roman" w:cs="Times New Roman"/>
                <w:b/>
                <w:sz w:val="24"/>
              </w:rPr>
              <w:t>Структура реферата</w:t>
            </w:r>
          </w:p>
          <w:p w:rsidR="006160B9" w:rsidRPr="0096733C" w:rsidRDefault="006160B9" w:rsidP="006160B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733C">
              <w:rPr>
                <w:rFonts w:ascii="Times New Roman" w:eastAsia="Calibri" w:hAnsi="Times New Roman" w:cs="Times New Roman"/>
                <w:sz w:val="24"/>
              </w:rPr>
              <w:t>Титульный лист.</w:t>
            </w:r>
          </w:p>
          <w:p w:rsidR="006160B9" w:rsidRPr="0096733C" w:rsidRDefault="006160B9" w:rsidP="006160B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733C">
              <w:rPr>
                <w:rFonts w:ascii="Times New Roman" w:eastAsia="Calibri" w:hAnsi="Times New Roman" w:cs="Times New Roman"/>
                <w:sz w:val="24"/>
              </w:rPr>
              <w:t xml:space="preserve">Оглавление. </w:t>
            </w:r>
          </w:p>
          <w:p w:rsidR="006160B9" w:rsidRPr="0096733C" w:rsidRDefault="006160B9" w:rsidP="006160B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733C">
              <w:rPr>
                <w:rFonts w:ascii="Times New Roman" w:eastAsia="Calibri" w:hAnsi="Times New Roman" w:cs="Times New Roman"/>
                <w:sz w:val="24"/>
              </w:rPr>
              <w:t xml:space="preserve">Введение. </w:t>
            </w:r>
          </w:p>
          <w:p w:rsidR="006160B9" w:rsidRPr="0096733C" w:rsidRDefault="006160B9" w:rsidP="006160B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733C">
              <w:rPr>
                <w:rFonts w:ascii="Times New Roman" w:eastAsia="Calibri" w:hAnsi="Times New Roman" w:cs="Times New Roman"/>
                <w:sz w:val="24"/>
              </w:rPr>
              <w:t xml:space="preserve">Основная часть. </w:t>
            </w:r>
          </w:p>
          <w:p w:rsidR="006160B9" w:rsidRPr="0096733C" w:rsidRDefault="006160B9" w:rsidP="006160B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733C">
              <w:rPr>
                <w:rFonts w:ascii="Times New Roman" w:eastAsia="Calibri" w:hAnsi="Times New Roman" w:cs="Times New Roman"/>
                <w:sz w:val="24"/>
              </w:rPr>
              <w:t xml:space="preserve">Заключение. </w:t>
            </w:r>
          </w:p>
          <w:p w:rsidR="006160B9" w:rsidRPr="0096733C" w:rsidRDefault="006160B9" w:rsidP="006160B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733C">
              <w:rPr>
                <w:rFonts w:ascii="Times New Roman" w:eastAsia="Calibri" w:hAnsi="Times New Roman" w:cs="Times New Roman"/>
                <w:sz w:val="24"/>
              </w:rPr>
              <w:t xml:space="preserve">Список использованной литературы. </w:t>
            </w:r>
          </w:p>
          <w:p w:rsidR="006160B9" w:rsidRPr="0096733C" w:rsidRDefault="006160B9" w:rsidP="006160B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733C">
              <w:rPr>
                <w:rFonts w:ascii="Times New Roman" w:eastAsia="Calibri" w:hAnsi="Times New Roman" w:cs="Times New Roman"/>
                <w:sz w:val="24"/>
              </w:rPr>
              <w:t>Приложения.</w:t>
            </w:r>
          </w:p>
          <w:p w:rsidR="006160B9" w:rsidRDefault="006160B9" w:rsidP="00117AD1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Титульный лист. Является первой страницей и заполняется по строго определенным правилам.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После титульного листа помещают </w:t>
      </w:r>
      <w:r w:rsidRPr="0096733C">
        <w:rPr>
          <w:rFonts w:ascii="Times New Roman" w:eastAsia="Calibri" w:hAnsi="Times New Roman" w:cs="Times New Roman"/>
          <w:b/>
          <w:sz w:val="24"/>
        </w:rPr>
        <w:t>оглавление</w:t>
      </w:r>
      <w:r w:rsidRPr="0096733C">
        <w:rPr>
          <w:rFonts w:ascii="Times New Roman" w:eastAsia="Calibri" w:hAnsi="Times New Roman" w:cs="Times New Roman"/>
          <w:sz w:val="24"/>
        </w:rPr>
        <w:t xml:space="preserve">, в котором приводятся все заголовки работы и указываются страницы, с которых они начинаются. Заголовки оглавления должны </w:t>
      </w:r>
      <w:r w:rsidRPr="0096733C">
        <w:rPr>
          <w:rFonts w:ascii="Times New Roman" w:eastAsia="Calibri" w:hAnsi="Times New Roman" w:cs="Times New Roman"/>
          <w:sz w:val="24"/>
        </w:rPr>
        <w:lastRenderedPageBreak/>
        <w:t xml:space="preserve">точно повторять заголовки в тексте. Сокращать их или давать в другой формулировке и последовательности нельзя. Все заголовки начинаются с прописной буквы без точки на конце. Последнее слово каждого заголовка соединяют отточием (……………) с соответствующим ему номером страницы в правом столбце оглавления.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Заголовки одинаковых ступеней рубрикации необходимо располагать друг под другом.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b/>
          <w:sz w:val="24"/>
        </w:rPr>
        <w:t>Введение к реферату</w:t>
      </w:r>
      <w:r w:rsidRPr="0096733C">
        <w:rPr>
          <w:rFonts w:ascii="Times New Roman" w:eastAsia="Calibri" w:hAnsi="Times New Roman" w:cs="Times New Roman"/>
          <w:sz w:val="24"/>
        </w:rPr>
        <w:t xml:space="preserve"> – важнейшая его часть. Здесь обычно обосновывается актуальность выбранной темы, цель и задачи, краткое содержание, указывается объект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с имеющимися источниками, умение их систематизировать, критически рассматривать, выделять существенное, определять главное.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b/>
          <w:sz w:val="24"/>
        </w:rPr>
        <w:t>Основная часть.</w:t>
      </w:r>
      <w:r w:rsidRPr="0096733C">
        <w:rPr>
          <w:rFonts w:ascii="Times New Roman" w:eastAsia="Calibri" w:hAnsi="Times New Roman" w:cs="Times New Roman"/>
          <w:sz w:val="24"/>
        </w:rPr>
        <w:t xml:space="preserve"> Основная часть реферата структурируется по главам и параграфам (пунктам и подпунктам), количество и название которых определяются автором. Содержание глав основной части должно точно соответствовать теме работы и полностью ее раскрывать. Данные главы должны показать умение студента сжато, логично и аргументировано излагать материал, обобщать, анализировать и делать логические выводы. Основная часть реферата, помимо почерпнутого из разных источников содержания, должна включать в себя собственное мнение студента и сформулированные выводы, опирающиеся на приведенные факты.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 В основной части реферата обязательными являются ссылки на авторов, чьи позиции, мнения, информация использованы в реферате. Ссылки на источники могут быть выполнены по тексту работы постранично в нижней части страницы (фамилия автора, его инициалы, полное название работы, год издания и страницы, откуда взята ссылка) или в конце цитирования - тогда достаточно указать номер литературного источника из списка использованной литературы с указанием конкретных страниц, откуда взята ссылка. (Например, (7 (номер источника в списке использованной литературы), С. 67–89). Номер литературного источника должен указываться после каждого нового отрывка текста из другого литературного источника.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 Цитирование и ссылки не должны подменять позиции автора реферата. Излишняя высокопарность, злоупотребления терминологией, объемные отступления от темы, несоразмерная растянутость отдельных глав, разделов, параграфов рассматриваются в качестве недостатков основной части реферата.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b/>
          <w:sz w:val="24"/>
        </w:rPr>
        <w:t>Заключительная часть</w:t>
      </w:r>
      <w:r w:rsidRPr="0096733C">
        <w:rPr>
          <w:rFonts w:ascii="Times New Roman" w:eastAsia="Calibri" w:hAnsi="Times New Roman" w:cs="Times New Roman"/>
          <w:sz w:val="24"/>
        </w:rPr>
        <w:t xml:space="preserve"> предполагает последовательное, логически стройное изложение обобщенных выводов по рассматриваемой теме. Заключение не должно превышать объем 2 страниц и не должно слово в слово повторять уже имеющийся текст, но должно отражать собственные выводы о проделанной работе, а может быть, и о перспективах дальнейшего исследования темы. В заключении целесообразно сформулировать итоги выполненной работы, краткого и четкого изложить выводы, представить анализ степени выполнения поставленных во введении задач и указать то новое, что лично для себя студент вынес из работы над рефератом.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b/>
          <w:sz w:val="24"/>
        </w:rPr>
        <w:t>Список использованной литературы</w:t>
      </w:r>
      <w:r w:rsidRPr="0096733C">
        <w:rPr>
          <w:rFonts w:ascii="Times New Roman" w:eastAsia="Calibri" w:hAnsi="Times New Roman" w:cs="Times New Roman"/>
          <w:sz w:val="24"/>
        </w:rPr>
        <w:t xml:space="preserve"> составляет одну из частей работы, отражающую самостоятельную творческую работу автора, и позволяет судить о степени фундаментальности данного реферата. В список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6733C">
        <w:rPr>
          <w:rFonts w:ascii="Times New Roman" w:eastAsia="Calibri" w:hAnsi="Times New Roman" w:cs="Times New Roman"/>
          <w:sz w:val="24"/>
        </w:rPr>
        <w:t xml:space="preserve">использованной литературы необходимо внести все источники, которые были изучены студентами в процессе написания реферата. В работах используются следующие способы построения библиографических списков: по алфавиту фамилий авторов или заглавий; по тематике; по видам изданий; по характеру содержания; списки смешанного построения. Литература в списке указывается в алфавитном порядке (более распространенный вариант – фамилии авторов в алфавитном порядке), после указания фамилии и инициалов автора указывается название литературного источника без кавычек, место издания и название издательства – города Москва и Санкт-Петербург как место издания обозначаются сокращенно </w:t>
      </w:r>
      <w:r w:rsidRPr="0096733C">
        <w:rPr>
          <w:rFonts w:ascii="Times New Roman" w:eastAsia="Calibri" w:hAnsi="Times New Roman" w:cs="Times New Roman"/>
          <w:sz w:val="24"/>
        </w:rPr>
        <w:lastRenderedPageBreak/>
        <w:t xml:space="preserve">– М.; </w:t>
      </w:r>
      <w:proofErr w:type="gramStart"/>
      <w:r w:rsidRPr="0096733C">
        <w:rPr>
          <w:rFonts w:ascii="Times New Roman" w:eastAsia="Calibri" w:hAnsi="Times New Roman" w:cs="Times New Roman"/>
          <w:sz w:val="24"/>
        </w:rPr>
        <w:t>СПб.,</w:t>
      </w:r>
      <w:proofErr w:type="gramEnd"/>
      <w:r w:rsidRPr="0096733C">
        <w:rPr>
          <w:rFonts w:ascii="Times New Roman" w:eastAsia="Calibri" w:hAnsi="Times New Roman" w:cs="Times New Roman"/>
          <w:sz w:val="24"/>
        </w:rPr>
        <w:t xml:space="preserve"> название других городов пишется полностью. (М.: Академия), год издания, страницы – общее количество или конкретные.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Для работ из журналов и газетных статей необходимо указать фамилию и инициалы автора, название статьи, а затем наименование источника со всеми элементами титульного листа, после чего указать номер страницы начала и конца статьи.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Для Интернет-источников необходимо указать название работы, источник работы и сайт.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После списка использованной литературы могут быть помещены различные приложения (таблицы, графики, диаграммы, иллюстрации и пр.). В приложение рекомендуется выносить информацию, которая загромождает текст реферата и мешает его логическому восприятию. В содержательной части работы эта часть материала должна быть обобщена и представлена в сжатом виде. На все приложения в тексте реферата должны быть ссылки. Каждое приложение нумеруется и оформляется с новой страницы. 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96733C">
        <w:rPr>
          <w:rFonts w:ascii="Times New Roman" w:eastAsia="Calibri" w:hAnsi="Times New Roman" w:cs="Times New Roman"/>
          <w:b/>
          <w:sz w:val="24"/>
        </w:rPr>
        <w:t>Требования к оформлению реферата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 Работа выполняется на компьютере (шрифт </w:t>
      </w:r>
      <w:proofErr w:type="spellStart"/>
      <w:r w:rsidRPr="0096733C">
        <w:rPr>
          <w:rFonts w:ascii="Times New Roman" w:eastAsia="Calibri" w:hAnsi="Times New Roman" w:cs="Times New Roman"/>
          <w:sz w:val="24"/>
        </w:rPr>
        <w:t>Times</w:t>
      </w:r>
      <w:proofErr w:type="spellEnd"/>
      <w:r w:rsidRPr="0096733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6733C">
        <w:rPr>
          <w:rFonts w:ascii="Times New Roman" w:eastAsia="Calibri" w:hAnsi="Times New Roman" w:cs="Times New Roman"/>
          <w:sz w:val="24"/>
        </w:rPr>
        <w:t>New</w:t>
      </w:r>
      <w:proofErr w:type="spellEnd"/>
      <w:r w:rsidRPr="0096733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6733C">
        <w:rPr>
          <w:rFonts w:ascii="Times New Roman" w:eastAsia="Calibri" w:hAnsi="Times New Roman" w:cs="Times New Roman"/>
          <w:sz w:val="24"/>
        </w:rPr>
        <w:t>Roman</w:t>
      </w:r>
      <w:proofErr w:type="spellEnd"/>
      <w:r w:rsidRPr="0096733C">
        <w:rPr>
          <w:rFonts w:ascii="Times New Roman" w:eastAsia="Calibri" w:hAnsi="Times New Roman" w:cs="Times New Roman"/>
          <w:sz w:val="24"/>
        </w:rPr>
        <w:t>, кегль</w:t>
      </w:r>
      <w:r>
        <w:rPr>
          <w:rFonts w:ascii="Times New Roman" w:eastAsia="Calibri" w:hAnsi="Times New Roman" w:cs="Times New Roman"/>
          <w:sz w:val="24"/>
        </w:rPr>
        <w:t xml:space="preserve"> (размер шрифта)</w:t>
      </w:r>
      <w:r w:rsidRPr="0096733C">
        <w:rPr>
          <w:rFonts w:ascii="Times New Roman" w:eastAsia="Calibri" w:hAnsi="Times New Roman" w:cs="Times New Roman"/>
          <w:sz w:val="24"/>
        </w:rPr>
        <w:t xml:space="preserve"> 14) через 1,5 интервала с полями: верхнее, нижнее – 2; левое – 3; правое – 1,5. Отступ первой строки абзаца – 1,25. Сноски – постраничные (шрифт 12), их нумерация должна быть сквозной по всему тексту реферата. Нумерация страниц должна быть сквозной (номер не ставится на титульном листе, но в общем количестве страниц учитывается). Таблицы и рисунки встраиваются в текст работы, их нумерация должна быть сквозной по всему реферату. Они все должны иметь название и в самом тексте реферата на них должна быть ссылка. После названия таблицы и рисунка точка не ставится.</w:t>
      </w:r>
    </w:p>
    <w:p w:rsidR="006160B9" w:rsidRPr="0096733C" w:rsidRDefault="006160B9" w:rsidP="00616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6733C">
        <w:rPr>
          <w:rFonts w:ascii="Times New Roman" w:eastAsia="Calibri" w:hAnsi="Times New Roman" w:cs="Times New Roman"/>
          <w:sz w:val="24"/>
        </w:rPr>
        <w:t xml:space="preserve">Общее количество страниц в реферате, без учета приложений, не должно превышать 15 страниц. Значительное превышение установленного объема является недостатком работы и указывает на то, что студент не сумел отобрать и переработать необходимый материал. В приложении помещают вспомогательные или дополнительные материалы, которые загромождают текст основной части работы (таблицы, рисунки, карты, графики, неопубликованные документы, переписка и т.д.). Каждое приложение должно начинаться с новой страницы с указанием в правом верхнем углу слова «Приложение», иметь номер и тематический заголовок. При наличии в работе более одного приложения они нумеруются арабскими цифрами (без знака «№»), например, «Приложение 1». Нумерация страниц, на которых даются приложения, должна быть сквозной и продолжать общую нумерацию страниц основного текста. </w:t>
      </w: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Default="006160B9" w:rsidP="006160B9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B9" w:rsidRPr="009369AC" w:rsidRDefault="006160B9" w:rsidP="0061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3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ГОСУДАРСТВЕННОЕ БЮДЖЕТНОЕ ПРОФЕССИОНАЛЬНОЕ ОБРАЗОВАТЕЛЬНОЕ УЧРЕЖДЕНИЕ                                                                                                                            РОСТОВСКОЙ ОБЛАСТИ                                                                                    «БАТАЙСКИЙ ТЕХНИКУМ ЖЕЛЕЗНОДОРОЖНОГО ТРАНСПОРТА И СТРОИТЕЛЬСТВА» ИМЕНИ ГЕРОЯ СОВЕТСКОГО СОЮЗА </w:t>
      </w:r>
    </w:p>
    <w:p w:rsidR="006160B9" w:rsidRPr="009369AC" w:rsidRDefault="006160B9" w:rsidP="0061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А. ПОЛОВИНКО»</w:t>
      </w: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Default="006160B9" w:rsidP="006160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ЕФЕРАТ</w:t>
      </w:r>
    </w:p>
    <w:p w:rsidR="006160B9" w:rsidRDefault="006160B9" w:rsidP="0061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тему: «Творческий путь Б. Акунина»</w:t>
      </w:r>
    </w:p>
    <w:p w:rsidR="006160B9" w:rsidRDefault="006160B9" w:rsidP="0061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0B9" w:rsidRDefault="006160B9" w:rsidP="0061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0B9" w:rsidRDefault="006160B9" w:rsidP="006160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B9" w:rsidRDefault="006160B9" w:rsidP="006160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B9" w:rsidRDefault="006160B9" w:rsidP="006160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B9" w:rsidRPr="002B6395" w:rsidRDefault="006160B9" w:rsidP="006160B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Проверила: </w:t>
      </w:r>
    </w:p>
    <w:p w:rsidR="006160B9" w:rsidRPr="002B6395" w:rsidRDefault="006160B9" w:rsidP="006160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Строгонова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аталья </w:t>
      </w:r>
      <w:r w:rsidRPr="002B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ергеевна</w:t>
      </w:r>
    </w:p>
    <w:p w:rsidR="006160B9" w:rsidRPr="002B6395" w:rsidRDefault="006160B9" w:rsidP="006160B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Выполнил(а): </w:t>
      </w:r>
    </w:p>
    <w:p w:rsidR="006160B9" w:rsidRPr="009369AC" w:rsidRDefault="006160B9" w:rsidP="006160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студента</w:t>
      </w: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0B9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0B9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0B9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0B9" w:rsidRPr="009369AC" w:rsidRDefault="006160B9" w:rsidP="0061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0B9" w:rsidRPr="002B6395" w:rsidRDefault="006160B9" w:rsidP="0061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Батайск</w:t>
      </w:r>
    </w:p>
    <w:p w:rsidR="006160B9" w:rsidRPr="00E466FD" w:rsidRDefault="006160B9" w:rsidP="00616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95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B13D22" w:rsidRDefault="00B13D22"/>
    <w:sectPr w:rsidR="00B13D22" w:rsidSect="00CD39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95" w:rsidRDefault="006160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95" w:rsidRDefault="006160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95" w:rsidRDefault="006160B9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95" w:rsidRDefault="006160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95" w:rsidRDefault="006160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95" w:rsidRDefault="006160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DDE"/>
    <w:multiLevelType w:val="hybridMultilevel"/>
    <w:tmpl w:val="7ADCAFB8"/>
    <w:lvl w:ilvl="0" w:tplc="C72EC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B87F88"/>
    <w:multiLevelType w:val="hybridMultilevel"/>
    <w:tmpl w:val="B6AA2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B9"/>
    <w:rsid w:val="006160B9"/>
    <w:rsid w:val="00B1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209F9-BA91-4CC3-B847-0C0BF3B5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0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0B9"/>
  </w:style>
  <w:style w:type="paragraph" w:styleId="a7">
    <w:name w:val="footer"/>
    <w:basedOn w:val="a"/>
    <w:link w:val="a8"/>
    <w:uiPriority w:val="99"/>
    <w:unhideWhenUsed/>
    <w:rsid w:val="0061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0B9"/>
  </w:style>
  <w:style w:type="paragraph" w:styleId="a9">
    <w:name w:val="Normal (Web)"/>
    <w:basedOn w:val="a"/>
    <w:uiPriority w:val="99"/>
    <w:semiHidden/>
    <w:unhideWhenUsed/>
    <w:rsid w:val="0061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2020-05-15T07:58:00Z</dcterms:created>
  <dcterms:modified xsi:type="dcterms:W3CDTF">2020-05-15T08:02:00Z</dcterms:modified>
</cp:coreProperties>
</file>