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B5" w:rsidRDefault="004D62F8" w:rsidP="004D62F8">
      <w:pPr>
        <w:jc w:val="center"/>
        <w:rPr>
          <w:rFonts w:ascii="Times New Roman" w:hAnsi="Times New Roman" w:cs="Times New Roman"/>
          <w:color w:val="2E74B5" w:themeColor="accent1" w:themeShade="BF"/>
          <w:sz w:val="28"/>
          <w:szCs w:val="28"/>
        </w:rPr>
      </w:pPr>
      <w:r w:rsidRPr="004D62F8">
        <w:rPr>
          <w:rFonts w:ascii="Times New Roman" w:hAnsi="Times New Roman" w:cs="Times New Roman"/>
          <w:color w:val="2E74B5" w:themeColor="accent1" w:themeShade="BF"/>
          <w:sz w:val="28"/>
          <w:szCs w:val="28"/>
        </w:rPr>
        <w:t>06.05.2020</w:t>
      </w:r>
    </w:p>
    <w:p w:rsidR="004D62F8" w:rsidRPr="004D62F8" w:rsidRDefault="004D62F8" w:rsidP="004D62F8">
      <w:pPr>
        <w:jc w:val="center"/>
        <w:rPr>
          <w:rFonts w:ascii="Times New Roman" w:hAnsi="Times New Roman" w:cs="Times New Roman"/>
          <w:sz w:val="28"/>
          <w:szCs w:val="28"/>
        </w:rPr>
      </w:pPr>
      <w:r w:rsidRPr="004D62F8">
        <w:rPr>
          <w:rFonts w:ascii="Times New Roman" w:hAnsi="Times New Roman" w:cs="Times New Roman"/>
          <w:sz w:val="28"/>
          <w:szCs w:val="28"/>
        </w:rPr>
        <w:t>Подготовка к экзамену</w:t>
      </w:r>
    </w:p>
    <w:p w:rsidR="004D62F8" w:rsidRPr="004D62F8" w:rsidRDefault="004D62F8" w:rsidP="004D62F8">
      <w:pPr>
        <w:spacing w:after="30" w:line="375" w:lineRule="atLeast"/>
        <w:textAlignment w:val="center"/>
        <w:rPr>
          <w:rFonts w:ascii="Verdana" w:eastAsia="Times New Roman" w:hAnsi="Verdana" w:cs="Times New Roman"/>
          <w:color w:val="000066"/>
          <w:sz w:val="27"/>
          <w:szCs w:val="27"/>
          <w:lang w:eastAsia="ru-RU"/>
        </w:rPr>
      </w:pPr>
      <w:r w:rsidRPr="004D62F8">
        <w:rPr>
          <w:rFonts w:ascii="Verdana" w:eastAsia="Times New Roman" w:hAnsi="Verdana" w:cs="Times New Roman"/>
          <w:b/>
          <w:bCs/>
          <w:color w:val="000066"/>
          <w:sz w:val="27"/>
          <w:szCs w:val="27"/>
          <w:lang w:eastAsia="ru-RU"/>
        </w:rPr>
        <w:t>Теоремы о вероятностях событий</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1. </w:t>
      </w:r>
      <w:r w:rsidRPr="004D62F8">
        <w:rPr>
          <w:rFonts w:ascii="Times New Roman" w:eastAsia="Times New Roman" w:hAnsi="Times New Roman" w:cs="Times New Roman"/>
          <w:color w:val="000000"/>
          <w:lang w:eastAsia="ru-RU"/>
        </w:rPr>
        <w:t>Если шахматист А. играет белыми фигурами, то он выигрывает у шахматиста Б. с вероятностью 0,5. Если А. играет черными, то А. выигрывает у Б. с вероятностью 0,3. Шахматисты А. и Б. играют две партии, причём во второй партии меняют цвет фигур. Найдите вероятность того, что А. выиграет оба раза.</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2. </w:t>
      </w:r>
      <w:r w:rsidRPr="004D62F8">
        <w:rPr>
          <w:rFonts w:ascii="Times New Roman" w:eastAsia="Times New Roman" w:hAnsi="Times New Roman" w:cs="Times New Roman"/>
          <w:color w:val="000000"/>
          <w:lang w:eastAsia="ru-RU"/>
        </w:rPr>
        <w:t>Если шахматист А. играет белыми фигурами, то он выигрывает у шахматиста Б. с вероятностью 0,52. Если А. играет черными, то А. выигрывает у Б. с вероятностью 0,3. Шахматисты А. и Б. играют две партии, причём во второй партии меняют цвет фигур. Найдите вероятность того, что А. выиграет оба раза.</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3. </w:t>
      </w:r>
      <w:r w:rsidRPr="004D62F8">
        <w:rPr>
          <w:rFonts w:ascii="Times New Roman" w:eastAsia="Times New Roman" w:hAnsi="Times New Roman" w:cs="Times New Roman"/>
          <w:color w:val="000000"/>
          <w:lang w:eastAsia="ru-RU"/>
        </w:rPr>
        <w:t>На рисунке изображён лабиринт. Паук заползает в лабиринт в точке «Вход». Развернуться и ползти назад паук не может, поэтому на каждом разветвлении паук выбирает один из путей, по которому ещё не полз. Считая, что выбор дальнейшего пути чисто случайный, определите, с какой вероятностью паук придёт к выходу </w:t>
      </w:r>
      <w:r w:rsidRPr="004D62F8">
        <w:rPr>
          <w:rFonts w:ascii="Times New Roman" w:eastAsia="Times New Roman" w:hAnsi="Times New Roman" w:cs="Times New Roman"/>
          <w:noProof/>
          <w:color w:val="000000"/>
          <w:lang w:eastAsia="ru-RU"/>
        </w:rPr>
        <w:drawing>
          <wp:inline distT="0" distB="0" distL="0" distR="0" wp14:anchorId="41BFF25A" wp14:editId="4707AAA9">
            <wp:extent cx="171450" cy="142875"/>
            <wp:effectExtent l="0" t="0" r="0" b="9525"/>
            <wp:docPr id="1" name="Рисунок 1" descr="https://ege.sdamgia.ru/formula/d0/d0904fd99a2cfb13f897223b9213c6f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ge.sdamgia.ru/formula/d0/d0904fd99a2cfb13f897223b9213c6f1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4D62F8">
        <w:rPr>
          <w:rFonts w:ascii="Times New Roman" w:eastAsia="Times New Roman" w:hAnsi="Times New Roman" w:cs="Times New Roman"/>
          <w:noProof/>
          <w:color w:val="000000"/>
          <w:lang w:eastAsia="ru-RU"/>
        </w:rPr>
        <w:drawing>
          <wp:inline distT="0" distB="0" distL="0" distR="0" wp14:anchorId="7BC14135" wp14:editId="14E1733C">
            <wp:extent cx="2085975" cy="1543050"/>
            <wp:effectExtent l="0" t="0" r="9525" b="0"/>
            <wp:docPr id="2" name="Рисунок 2" descr="https://ege.sdamgia.ru/get_file?id=3599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ge.sdamgia.ru/get_file?id=35993&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543050"/>
                    </a:xfrm>
                    <a:prstGeom prst="rect">
                      <a:avLst/>
                    </a:prstGeom>
                    <a:noFill/>
                    <a:ln>
                      <a:noFill/>
                    </a:ln>
                  </pic:spPr>
                </pic:pic>
              </a:graphicData>
            </a:graphic>
          </wp:inline>
        </w:drawing>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4. </w:t>
      </w:r>
      <w:r w:rsidRPr="004D62F8">
        <w:rPr>
          <w:rFonts w:ascii="Times New Roman" w:eastAsia="Times New Roman" w:hAnsi="Times New Roman" w:cs="Times New Roman"/>
          <w:color w:val="000000"/>
          <w:lang w:eastAsia="ru-RU"/>
        </w:rPr>
        <w:t>Вероятность того, что батарейка бракованная, равна 0,06. Покупатель в магазине выбирает случайную упаковку, в которой две таких батарейки. Найдите вероятность того, что обе батарейки окажутся исправными.</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5. </w:t>
      </w:r>
      <w:r w:rsidRPr="004D62F8">
        <w:rPr>
          <w:rFonts w:ascii="Times New Roman" w:eastAsia="Times New Roman" w:hAnsi="Times New Roman" w:cs="Times New Roman"/>
          <w:color w:val="000000"/>
          <w:lang w:eastAsia="ru-RU"/>
        </w:rPr>
        <w:t>Какова вероятность того, что случайно выбранный телефонный номер оканчивается двумя чётными цифрами?</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6. </w:t>
      </w:r>
      <w:r w:rsidRPr="004D62F8">
        <w:rPr>
          <w:rFonts w:ascii="Times New Roman" w:eastAsia="Times New Roman" w:hAnsi="Times New Roman" w:cs="Times New Roman"/>
          <w:color w:val="000000"/>
          <w:lang w:eastAsia="ru-RU"/>
        </w:rPr>
        <w:t>Вероятность того, что новый электрический чайник прослужит больше года, равна 0,93. Вероятность того, что он прослужит больше двух лет, равна 0,87. Найдите вероятность того, что он прослужит меньше двух лет, но больше года.</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7. </w:t>
      </w:r>
      <w:r w:rsidRPr="004D62F8">
        <w:rPr>
          <w:rFonts w:ascii="Times New Roman" w:eastAsia="Times New Roman" w:hAnsi="Times New Roman" w:cs="Times New Roman"/>
          <w:color w:val="000000"/>
          <w:lang w:eastAsia="ru-RU"/>
        </w:rPr>
        <w:t>Из районного центра в деревню ежедневно ходит автобус. Вероятность того, что в понедельник в автобусе окажется меньше 18 пассажиров, равна 0,82. Вероятность того, что окажется меньше 10 пассажиров, равна 0,51. Найдите вероятность того, что число пассажиров будет от 10 до 17.</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8. </w:t>
      </w:r>
      <w:r w:rsidRPr="004D62F8">
        <w:rPr>
          <w:rFonts w:ascii="Times New Roman" w:eastAsia="Times New Roman" w:hAnsi="Times New Roman" w:cs="Times New Roman"/>
          <w:color w:val="000000"/>
          <w:lang w:eastAsia="ru-RU"/>
        </w:rPr>
        <w:t>В магазине три продавца. Каждый из них занят с клиентом с вероятностью 0,3. Найдите вероятность того, что в случайный момент времени все три продавца заняты одновременно (считайте, что клиенты заходят независимо друг от друга).</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9. </w:t>
      </w:r>
      <w:r w:rsidRPr="004D62F8">
        <w:rPr>
          <w:rFonts w:ascii="Times New Roman" w:eastAsia="Times New Roman" w:hAnsi="Times New Roman" w:cs="Times New Roman"/>
          <w:color w:val="000000"/>
          <w:lang w:eastAsia="ru-RU"/>
        </w:rPr>
        <w:t>В торговом центре два одинаковых автомата продают кофе. Обслуживание автоматов происходит по вечерам после закрытия центра. Известно, что вероятность события «К вечеру в первом автомате закончится кофе» равна 0,25. Такая же вероятность события «К вечеру во втором автомате закончится кофе». Вероятность того, что кофе к вечеру закончится в обоих автоматах, равна 0,15. Найдите вероятность того, что к вечеру дня кофе останется в обоих автоматах.</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10. </w:t>
      </w:r>
      <w:r w:rsidRPr="004D62F8">
        <w:rPr>
          <w:rFonts w:ascii="Times New Roman" w:eastAsia="Times New Roman" w:hAnsi="Times New Roman" w:cs="Times New Roman"/>
          <w:color w:val="000000"/>
          <w:lang w:eastAsia="ru-RU"/>
        </w:rPr>
        <w:t>Вероятность того, что в случайный момент времени температура тела здорового человека окажется ниже чем 36,8 °С, равна 0,81. Найдите вероятность того, что в случайный момент времени у здорового человека температура окажется 36,8 °С или выше.</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11. </w:t>
      </w:r>
      <w:r w:rsidRPr="004D62F8">
        <w:rPr>
          <w:rFonts w:ascii="Times New Roman" w:eastAsia="Times New Roman" w:hAnsi="Times New Roman" w:cs="Times New Roman"/>
          <w:color w:val="000000"/>
          <w:lang w:eastAsia="ru-RU"/>
        </w:rPr>
        <w:t>Вероятность того, что новый электрический чайник прослужит больше года, равна 0,97. Вероятность того, что он прослужит больше двух лет, равна 0,89. Найдите вероятность того, что он прослужит меньше двух лет, но больше года.</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12. </w:t>
      </w:r>
      <w:r w:rsidRPr="004D62F8">
        <w:rPr>
          <w:rFonts w:ascii="Times New Roman" w:eastAsia="Times New Roman" w:hAnsi="Times New Roman" w:cs="Times New Roman"/>
          <w:color w:val="000000"/>
          <w:lang w:eastAsia="ru-RU"/>
        </w:rPr>
        <w:t>При изготовлении подшипников диаметром 67 мм вероятность того, что диаметр будет отличаться от заданного не больше, чем на 0,01 мм, равна 0,965. Найдите вероятность того, что случайный подшипник будет иметь диаметр меньше чем 66,99 мм или больше чем 67,01 мм.</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lastRenderedPageBreak/>
        <w:t>13. </w:t>
      </w:r>
      <w:r w:rsidRPr="004D62F8">
        <w:rPr>
          <w:rFonts w:ascii="Times New Roman" w:eastAsia="Times New Roman" w:hAnsi="Times New Roman" w:cs="Times New Roman"/>
          <w:color w:val="000000"/>
          <w:lang w:eastAsia="ru-RU"/>
        </w:rPr>
        <w:t>Биатлонист пять раз стреляет по мишеням. Вероятность попадания в мишень при одном выстреле равна 0,8. Найдите вероятность того, что биатлонист первые три раза попал в мишени, а последние два промахнулся. Результат округлите до сотых.</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14. </w:t>
      </w:r>
      <w:r w:rsidRPr="004D62F8">
        <w:rPr>
          <w:rFonts w:ascii="Times New Roman" w:eastAsia="Times New Roman" w:hAnsi="Times New Roman" w:cs="Times New Roman"/>
          <w:color w:val="000000"/>
          <w:lang w:eastAsia="ru-RU"/>
        </w:rPr>
        <w:t>Помещение освещается фонарём с двумя лампами. Вероятность перегорания лампы в течение года равна 0,3. Найдите вероятность того, что в течение года хотя бы одна лампа не перегорит.</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15. </w:t>
      </w:r>
      <w:r w:rsidRPr="004D62F8">
        <w:rPr>
          <w:rFonts w:ascii="Times New Roman" w:eastAsia="Times New Roman" w:hAnsi="Times New Roman" w:cs="Times New Roman"/>
          <w:color w:val="000000"/>
          <w:lang w:eastAsia="ru-RU"/>
        </w:rPr>
        <w:t>При артиллерийской стрельбе автоматическая система делает выстрел по цели. Если цель не уничтожена, то система делает повторный выстрел. Выстрелы повторяются до тех пор, пока цель не будет уничтожена. Вероятность уничтожения некоторой цели при первом выстреле равна 0,4, а при каждом последующем — 0,6. Сколько выстрелов потребуется для того, чтобы вероятность уничтожения цели была не менее 0,98?</w:t>
      </w:r>
    </w:p>
    <w:p w:rsidR="004D62F8" w:rsidRPr="004D62F8" w:rsidRDefault="004D62F8" w:rsidP="004D62F8">
      <w:pPr>
        <w:spacing w:after="0" w:line="240" w:lineRule="auto"/>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color w:val="000000"/>
          <w:lang w:eastAsia="ru-RU"/>
        </w:rPr>
        <w:t> </w:t>
      </w:r>
    </w:p>
    <w:p w:rsidR="004D62F8" w:rsidRPr="004D62F8" w:rsidRDefault="004D62F8" w:rsidP="004D62F8">
      <w:pPr>
        <w:spacing w:after="0" w:line="240" w:lineRule="auto"/>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i/>
          <w:iCs/>
          <w:color w:val="000000"/>
          <w:lang w:eastAsia="ru-RU"/>
        </w:rPr>
        <w:t>В ответе укажите наименьшее необходимое количество выстрелов.</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16. </w:t>
      </w:r>
      <w:r w:rsidRPr="004D62F8">
        <w:rPr>
          <w:rFonts w:ascii="Times New Roman" w:eastAsia="Times New Roman" w:hAnsi="Times New Roman" w:cs="Times New Roman"/>
          <w:color w:val="000000"/>
          <w:lang w:eastAsia="ru-RU"/>
        </w:rPr>
        <w:t>На экзамене по геометрии школьник отвечает на один вопрос из списка экзаменационных вопросов. Вероятность того, что это вопрос по теме «Вписанная окружность», равна 0,2. Вероятность того, что это вопрос по теме «Параллелограмм», равна 0,15.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17. </w:t>
      </w:r>
      <w:r w:rsidRPr="004D62F8">
        <w:rPr>
          <w:rFonts w:ascii="Times New Roman" w:eastAsia="Times New Roman" w:hAnsi="Times New Roman" w:cs="Times New Roman"/>
          <w:color w:val="000000"/>
          <w:lang w:eastAsia="ru-RU"/>
        </w:rPr>
        <w:t>Чтобы пройти в следующий круг соревнований, футбольной команде нужно набрать хотя бы 4 очка в двух играх. Если команда выигрывает, она получает 3 очка, в случае ничьей — 1 очко, если проигрывает — 0 очков. Найдите вероятность того, что команде удастся выйти в следующий круг соревнований. Считайте, что в каждой игре вероятности выигрыша и проигрыша одинаковы и равны 0,4.</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18. </w:t>
      </w:r>
      <w:r w:rsidRPr="004D62F8">
        <w:rPr>
          <w:rFonts w:ascii="Times New Roman" w:eastAsia="Times New Roman" w:hAnsi="Times New Roman" w:cs="Times New Roman"/>
          <w:color w:val="000000"/>
          <w:lang w:eastAsia="ru-RU"/>
        </w:rPr>
        <w:t>В Волшебной стране бывает два типа погоды: хорошая и отличная, причём погода, установившись утром, держится неизменной весь день. Известно, что с вероятностью 0,8 погода завтра будет такой же, как и сегодня. Сегодня 3 июля, погода в Волшебной стране хорошая. Найдите вероятность того, что 6 июля в Волшебной стране будет отличная погода.</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19. </w:t>
      </w:r>
      <w:r w:rsidRPr="004D62F8">
        <w:rPr>
          <w:rFonts w:ascii="Times New Roman" w:eastAsia="Times New Roman" w:hAnsi="Times New Roman" w:cs="Times New Roman"/>
          <w:color w:val="000000"/>
          <w:lang w:eastAsia="ru-RU"/>
        </w:rPr>
        <w:t xml:space="preserve">В магазине стоят два платёжных автомата. Каждый из них может быть неисправен с вероятностью 0,05 независимо от другого автомата. Найдите вероятность того, </w:t>
      </w:r>
      <w:proofErr w:type="gramStart"/>
      <w:r w:rsidRPr="004D62F8">
        <w:rPr>
          <w:rFonts w:ascii="Times New Roman" w:eastAsia="Times New Roman" w:hAnsi="Times New Roman" w:cs="Times New Roman"/>
          <w:color w:val="000000"/>
          <w:lang w:eastAsia="ru-RU"/>
        </w:rPr>
        <w:t>что</w:t>
      </w:r>
      <w:proofErr w:type="gramEnd"/>
      <w:r w:rsidRPr="004D62F8">
        <w:rPr>
          <w:rFonts w:ascii="Times New Roman" w:eastAsia="Times New Roman" w:hAnsi="Times New Roman" w:cs="Times New Roman"/>
          <w:color w:val="000000"/>
          <w:lang w:eastAsia="ru-RU"/>
        </w:rPr>
        <w:t xml:space="preserve"> хотя бы один автомат исправен.</w:t>
      </w:r>
    </w:p>
    <w:p w:rsidR="004D62F8" w:rsidRPr="004D62F8" w:rsidRDefault="004D62F8" w:rsidP="004D62F8">
      <w:pPr>
        <w:spacing w:after="0" w:line="240" w:lineRule="auto"/>
        <w:ind w:firstLine="375"/>
        <w:jc w:val="both"/>
        <w:rPr>
          <w:rFonts w:ascii="Times New Roman" w:eastAsia="Times New Roman" w:hAnsi="Times New Roman" w:cs="Times New Roman"/>
          <w:color w:val="000000"/>
          <w:lang w:eastAsia="ru-RU"/>
        </w:rPr>
      </w:pPr>
      <w:r w:rsidRPr="004D62F8">
        <w:rPr>
          <w:rFonts w:ascii="Times New Roman" w:eastAsia="Times New Roman" w:hAnsi="Times New Roman" w:cs="Times New Roman"/>
          <w:b/>
          <w:bCs/>
          <w:color w:val="000000"/>
          <w:lang w:eastAsia="ru-RU"/>
        </w:rPr>
        <w:t>20. </w:t>
      </w:r>
      <w:r w:rsidRPr="004D62F8">
        <w:rPr>
          <w:rFonts w:ascii="Times New Roman" w:eastAsia="Times New Roman" w:hAnsi="Times New Roman" w:cs="Times New Roman"/>
          <w:color w:val="000000"/>
          <w:lang w:eastAsia="ru-RU"/>
        </w:rPr>
        <w:t>В торговом центре два одинаковых автомата продают кофе. Вероятность того, что к концу дня в автомате закончится кофе, равна 0,3. Вероятность того, что кофе закончится в обоих автоматах, равна 0,12. Найдите вероятность того, что к концу дня кофе останется в обоих автоматах.</w:t>
      </w:r>
    </w:p>
    <w:p w:rsidR="004D62F8" w:rsidRDefault="004D62F8" w:rsidP="004D62F8">
      <w:pPr>
        <w:jc w:val="center"/>
      </w:pPr>
    </w:p>
    <w:p w:rsidR="004D62F8" w:rsidRDefault="004D62F8" w:rsidP="004D62F8">
      <w:pPr>
        <w:jc w:val="center"/>
      </w:pPr>
    </w:p>
    <w:p w:rsidR="004D62F8" w:rsidRDefault="004D62F8" w:rsidP="004D62F8">
      <w:pPr>
        <w:jc w:val="center"/>
        <w:rPr>
          <w:rFonts w:ascii="Times New Roman" w:hAnsi="Times New Roman" w:cs="Times New Roman"/>
          <w:color w:val="2E74B5" w:themeColor="accent1" w:themeShade="BF"/>
          <w:sz w:val="28"/>
          <w:szCs w:val="28"/>
        </w:rPr>
      </w:pPr>
      <w:r w:rsidRPr="004D62F8">
        <w:rPr>
          <w:rFonts w:ascii="Times New Roman" w:hAnsi="Times New Roman" w:cs="Times New Roman"/>
          <w:color w:val="2E74B5" w:themeColor="accent1" w:themeShade="BF"/>
          <w:sz w:val="28"/>
          <w:szCs w:val="28"/>
        </w:rPr>
        <w:t>07.05.2020</w:t>
      </w:r>
    </w:p>
    <w:p w:rsidR="004D62F8" w:rsidRDefault="004D62F8" w:rsidP="004D62F8">
      <w:pPr>
        <w:jc w:val="center"/>
        <w:rPr>
          <w:rFonts w:ascii="Times New Roman" w:hAnsi="Times New Roman" w:cs="Times New Roman"/>
          <w:sz w:val="28"/>
          <w:szCs w:val="28"/>
        </w:rPr>
      </w:pPr>
      <w:r w:rsidRPr="004D62F8">
        <w:rPr>
          <w:rFonts w:ascii="Times New Roman" w:hAnsi="Times New Roman" w:cs="Times New Roman"/>
          <w:sz w:val="28"/>
          <w:szCs w:val="28"/>
        </w:rPr>
        <w:t>Итоговая контрольная работа по математике за 2 курс</w:t>
      </w:r>
    </w:p>
    <w:p w:rsidR="004D62F8" w:rsidRPr="004D62F8" w:rsidRDefault="004D62F8" w:rsidP="004D62F8">
      <w:pPr>
        <w:rPr>
          <w:rFonts w:ascii="Times New Roman" w:hAnsi="Times New Roman" w:cs="Times New Roman"/>
          <w:sz w:val="28"/>
          <w:szCs w:val="28"/>
        </w:rPr>
      </w:pPr>
      <w:r>
        <w:rPr>
          <w:rFonts w:ascii="Times New Roman" w:hAnsi="Times New Roman" w:cs="Times New Roman"/>
          <w:sz w:val="28"/>
          <w:szCs w:val="28"/>
        </w:rPr>
        <w:t>Вариант выбираете сами</w:t>
      </w:r>
      <w:bookmarkStart w:id="0" w:name="_GoBack"/>
      <w:bookmarkEnd w:id="0"/>
    </w:p>
    <w:p w:rsidR="004D62F8" w:rsidRPr="004D62F8" w:rsidRDefault="004D62F8" w:rsidP="004D62F8">
      <w:pPr>
        <w:spacing w:after="61" w:line="360" w:lineRule="auto"/>
        <w:contextualSpacing/>
        <w:jc w:val="center"/>
        <w:rPr>
          <w:rFonts w:ascii="Times New Roman" w:eastAsia="Times New Roman" w:hAnsi="Times New Roman" w:cs="Times New Roman"/>
          <w:b/>
          <w:color w:val="000000"/>
          <w:sz w:val="28"/>
          <w:szCs w:val="28"/>
          <w:lang w:eastAsia="ru-RU"/>
        </w:rPr>
      </w:pPr>
      <w:r w:rsidRPr="004D62F8">
        <w:rPr>
          <w:rFonts w:ascii="Times New Roman" w:eastAsia="Times New Roman" w:hAnsi="Times New Roman" w:cs="Times New Roman"/>
          <w:b/>
          <w:color w:val="000000"/>
          <w:sz w:val="28"/>
          <w:szCs w:val="28"/>
          <w:lang w:eastAsia="ru-RU"/>
        </w:rPr>
        <w:t>1 вариант</w:t>
      </w:r>
    </w:p>
    <w:p w:rsidR="004D62F8" w:rsidRPr="004D62F8" w:rsidRDefault="004D62F8" w:rsidP="004D62F8">
      <w:pPr>
        <w:numPr>
          <w:ilvl w:val="0"/>
          <w:numId w:val="1"/>
        </w:numPr>
        <w:shd w:val="clear" w:color="auto" w:fill="FFFFFF"/>
        <w:spacing w:after="150" w:line="360" w:lineRule="auto"/>
        <w:ind w:hanging="284"/>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Сечением цилиндра плоскостью, перпендикулярной его образующей, является…</w:t>
      </w:r>
    </w:p>
    <w:p w:rsidR="004D62F8" w:rsidRPr="004D62F8" w:rsidRDefault="004D62F8" w:rsidP="004D62F8">
      <w:pPr>
        <w:shd w:val="clear" w:color="auto" w:fill="FFFFFF"/>
        <w:spacing w:after="150" w:line="360" w:lineRule="auto"/>
        <w:ind w:hanging="284"/>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           а) </w:t>
      </w:r>
      <w:proofErr w:type="gramStart"/>
      <w:r w:rsidRPr="004D62F8">
        <w:rPr>
          <w:rFonts w:ascii="Times New Roman" w:eastAsia="Times New Roman" w:hAnsi="Times New Roman" w:cs="Times New Roman"/>
          <w:color w:val="000000"/>
          <w:sz w:val="28"/>
          <w:szCs w:val="28"/>
          <w:lang w:eastAsia="ru-RU"/>
        </w:rPr>
        <w:t xml:space="preserve">круг;   </w:t>
      </w:r>
      <w:proofErr w:type="gramEnd"/>
      <w:r w:rsidRPr="004D62F8">
        <w:rPr>
          <w:rFonts w:ascii="Times New Roman" w:eastAsia="Times New Roman" w:hAnsi="Times New Roman" w:cs="Times New Roman"/>
          <w:color w:val="000000"/>
          <w:sz w:val="28"/>
          <w:szCs w:val="28"/>
          <w:lang w:eastAsia="ru-RU"/>
        </w:rPr>
        <w:t xml:space="preserve">          б) прямоугольник;         в) трапеция.</w:t>
      </w:r>
    </w:p>
    <w:p w:rsidR="004D62F8" w:rsidRPr="004D62F8" w:rsidRDefault="004D62F8" w:rsidP="004D62F8">
      <w:pPr>
        <w:numPr>
          <w:ilvl w:val="0"/>
          <w:numId w:val="1"/>
        </w:numPr>
        <w:shd w:val="clear" w:color="auto" w:fill="FFFFFF"/>
        <w:spacing w:after="150" w:line="360" w:lineRule="auto"/>
        <w:ind w:hanging="284"/>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Площадь боковой поверхности цилиндра можно вычислить по формуле…</w:t>
      </w:r>
    </w:p>
    <w:p w:rsidR="004D62F8" w:rsidRPr="004D62F8" w:rsidRDefault="004D62F8" w:rsidP="004D62F8">
      <w:pPr>
        <w:shd w:val="clear" w:color="auto" w:fill="FFFFFF"/>
        <w:spacing w:after="150" w:line="360" w:lineRule="auto"/>
        <w:ind w:hanging="284"/>
        <w:jc w:val="both"/>
        <w:rPr>
          <w:rFonts w:ascii="Times New Roman" w:eastAsia="Times New Roman" w:hAnsi="Times New Roman" w:cs="Times New Roman"/>
          <w:color w:val="000000"/>
          <w:sz w:val="28"/>
          <w:szCs w:val="28"/>
          <w:lang w:val="en-US" w:eastAsia="ru-RU"/>
        </w:rPr>
      </w:pPr>
      <w:r w:rsidRPr="004D62F8">
        <w:rPr>
          <w:rFonts w:ascii="Times New Roman" w:eastAsia="Times New Roman" w:hAnsi="Times New Roman" w:cs="Times New Roman"/>
          <w:color w:val="000000"/>
          <w:sz w:val="28"/>
          <w:szCs w:val="28"/>
          <w:lang w:eastAsia="ru-RU"/>
        </w:rPr>
        <w:t xml:space="preserve">             а</w:t>
      </w:r>
      <w:r w:rsidRPr="004D62F8">
        <w:rPr>
          <w:rFonts w:ascii="Times New Roman" w:eastAsia="Times New Roman" w:hAnsi="Times New Roman" w:cs="Times New Roman"/>
          <w:color w:val="000000"/>
          <w:sz w:val="28"/>
          <w:szCs w:val="28"/>
          <w:lang w:val="en-US" w:eastAsia="ru-RU"/>
        </w:rPr>
        <w:t>) S = 2</w:t>
      </w:r>
      <w:r w:rsidRPr="004D62F8">
        <w:rPr>
          <w:rFonts w:ascii="Times New Roman" w:eastAsia="Times New Roman" w:hAnsi="Times New Roman" w:cs="Times New Roman"/>
          <w:color w:val="000000"/>
          <w:sz w:val="28"/>
          <w:szCs w:val="28"/>
          <w:lang w:eastAsia="ru-RU"/>
        </w:rPr>
        <w:t>π</w:t>
      </w:r>
      <w:r w:rsidRPr="004D62F8">
        <w:rPr>
          <w:rFonts w:ascii="Times New Roman" w:eastAsia="Times New Roman" w:hAnsi="Times New Roman" w:cs="Times New Roman"/>
          <w:color w:val="000000"/>
          <w:sz w:val="28"/>
          <w:szCs w:val="28"/>
          <w:lang w:val="en-US" w:eastAsia="ru-RU"/>
        </w:rPr>
        <w:t xml:space="preserve">RH;        </w:t>
      </w:r>
      <w:r w:rsidRPr="004D62F8">
        <w:rPr>
          <w:rFonts w:ascii="Times New Roman" w:eastAsia="Times New Roman" w:hAnsi="Times New Roman" w:cs="Times New Roman"/>
          <w:color w:val="000000"/>
          <w:sz w:val="28"/>
          <w:szCs w:val="28"/>
          <w:lang w:eastAsia="ru-RU"/>
        </w:rPr>
        <w:t>б</w:t>
      </w:r>
      <w:r w:rsidRPr="004D62F8">
        <w:rPr>
          <w:rFonts w:ascii="Times New Roman" w:eastAsia="Times New Roman" w:hAnsi="Times New Roman" w:cs="Times New Roman"/>
          <w:color w:val="000000"/>
          <w:sz w:val="28"/>
          <w:szCs w:val="28"/>
          <w:lang w:val="en-US" w:eastAsia="ru-RU"/>
        </w:rPr>
        <w:t xml:space="preserve">) S = </w:t>
      </w:r>
      <w:r w:rsidRPr="004D62F8">
        <w:rPr>
          <w:rFonts w:ascii="Times New Roman" w:eastAsia="Times New Roman" w:hAnsi="Times New Roman" w:cs="Times New Roman"/>
          <w:color w:val="000000"/>
          <w:sz w:val="28"/>
          <w:szCs w:val="28"/>
          <w:lang w:eastAsia="ru-RU"/>
        </w:rPr>
        <w:t>π</w:t>
      </w:r>
      <w:r w:rsidRPr="004D62F8">
        <w:rPr>
          <w:rFonts w:ascii="Times New Roman" w:eastAsia="Times New Roman" w:hAnsi="Times New Roman" w:cs="Times New Roman"/>
          <w:color w:val="000000"/>
          <w:sz w:val="28"/>
          <w:szCs w:val="28"/>
          <w:lang w:val="en-US" w:eastAsia="ru-RU"/>
        </w:rPr>
        <w:t>R</w:t>
      </w:r>
      <w:r w:rsidRPr="004D62F8">
        <w:rPr>
          <w:rFonts w:ascii="Times New Roman" w:eastAsia="Times New Roman" w:hAnsi="Times New Roman" w:cs="Times New Roman"/>
          <w:noProof/>
          <w:color w:val="000000"/>
          <w:sz w:val="28"/>
          <w:szCs w:val="28"/>
          <w:lang w:eastAsia="ru-RU"/>
        </w:rPr>
        <w:drawing>
          <wp:inline distT="0" distB="0" distL="0" distR="0" wp14:anchorId="758E32E9" wp14:editId="6B43F8D2">
            <wp:extent cx="142875" cy="209550"/>
            <wp:effectExtent l="19050" t="0" r="9525" b="0"/>
            <wp:docPr id="3" name="Рисунок 3" descr="https://arhivurokov.ru/multiurok/html/2016/12/20/s_5859313175fe0/51129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6/12/20/s_5859313175fe0/511292_1.png"/>
                    <pic:cNvPicPr>
                      <a:picLocks noChangeAspect="1" noChangeArrowheads="1"/>
                    </pic:cNvPicPr>
                  </pic:nvPicPr>
                  <pic:blipFill>
                    <a:blip r:embed="rId7"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r w:rsidRPr="004D62F8">
        <w:rPr>
          <w:rFonts w:ascii="Times New Roman" w:eastAsia="Times New Roman" w:hAnsi="Times New Roman" w:cs="Times New Roman"/>
          <w:color w:val="000000"/>
          <w:sz w:val="28"/>
          <w:szCs w:val="28"/>
          <w:lang w:val="en-US" w:eastAsia="ru-RU"/>
        </w:rPr>
        <w:t xml:space="preserve">H;         </w:t>
      </w:r>
      <w:r w:rsidRPr="004D62F8">
        <w:rPr>
          <w:rFonts w:ascii="Times New Roman" w:eastAsia="Times New Roman" w:hAnsi="Times New Roman" w:cs="Times New Roman"/>
          <w:color w:val="000000"/>
          <w:sz w:val="28"/>
          <w:szCs w:val="28"/>
          <w:lang w:eastAsia="ru-RU"/>
        </w:rPr>
        <w:t>в</w:t>
      </w:r>
      <w:r w:rsidRPr="004D62F8">
        <w:rPr>
          <w:rFonts w:ascii="Times New Roman" w:eastAsia="Times New Roman" w:hAnsi="Times New Roman" w:cs="Times New Roman"/>
          <w:color w:val="000000"/>
          <w:sz w:val="28"/>
          <w:szCs w:val="28"/>
          <w:lang w:val="en-US" w:eastAsia="ru-RU"/>
        </w:rPr>
        <w:t xml:space="preserve">) S = </w:t>
      </w:r>
      <w:r w:rsidRPr="004D62F8">
        <w:rPr>
          <w:rFonts w:ascii="Times New Roman" w:eastAsia="Times New Roman" w:hAnsi="Times New Roman" w:cs="Times New Roman"/>
          <w:color w:val="000000"/>
          <w:sz w:val="28"/>
          <w:szCs w:val="28"/>
          <w:lang w:eastAsia="ru-RU"/>
        </w:rPr>
        <w:t>π</w:t>
      </w:r>
      <w:r w:rsidRPr="004D62F8">
        <w:rPr>
          <w:rFonts w:ascii="Times New Roman" w:eastAsia="Times New Roman" w:hAnsi="Times New Roman" w:cs="Times New Roman"/>
          <w:color w:val="000000"/>
          <w:sz w:val="28"/>
          <w:szCs w:val="28"/>
          <w:lang w:val="en-US" w:eastAsia="ru-RU"/>
        </w:rPr>
        <w:t>RH.</w:t>
      </w:r>
    </w:p>
    <w:p w:rsidR="004D62F8" w:rsidRPr="004D62F8" w:rsidRDefault="004D62F8" w:rsidP="004D62F8">
      <w:pPr>
        <w:numPr>
          <w:ilvl w:val="0"/>
          <w:numId w:val="1"/>
        </w:numPr>
        <w:shd w:val="clear" w:color="auto" w:fill="FFFFFF"/>
        <w:spacing w:after="0" w:line="360" w:lineRule="auto"/>
        <w:ind w:hanging="284"/>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val="en-US" w:eastAsia="ru-RU"/>
        </w:rPr>
        <w:lastRenderedPageBreak/>
        <w:t> </w:t>
      </w:r>
      <w:r w:rsidRPr="004D62F8">
        <w:rPr>
          <w:rFonts w:ascii="Times New Roman" w:eastAsia="Times New Roman" w:hAnsi="Times New Roman" w:cs="Times New Roman"/>
          <w:color w:val="000000"/>
          <w:sz w:val="28"/>
          <w:szCs w:val="28"/>
          <w:lang w:eastAsia="ru-RU"/>
        </w:rPr>
        <w:t>Найти образующую конуса, если его радиус 4см, а высота 3см.</w:t>
      </w:r>
    </w:p>
    <w:p w:rsidR="004D62F8" w:rsidRPr="004D62F8" w:rsidRDefault="004D62F8" w:rsidP="004D62F8">
      <w:pPr>
        <w:shd w:val="clear" w:color="auto" w:fill="FFFFFF"/>
        <w:spacing w:after="0" w:line="360" w:lineRule="auto"/>
        <w:ind w:hanging="284"/>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               а) 5</w:t>
      </w:r>
      <w:proofErr w:type="gramStart"/>
      <w:r w:rsidRPr="004D62F8">
        <w:rPr>
          <w:rFonts w:ascii="Times New Roman" w:eastAsia="Times New Roman" w:hAnsi="Times New Roman" w:cs="Times New Roman"/>
          <w:color w:val="000000"/>
          <w:sz w:val="28"/>
          <w:szCs w:val="28"/>
          <w:lang w:eastAsia="ru-RU"/>
        </w:rPr>
        <w:t xml:space="preserve">см;   </w:t>
      </w:r>
      <w:proofErr w:type="gramEnd"/>
      <w:r w:rsidRPr="004D62F8">
        <w:rPr>
          <w:rFonts w:ascii="Times New Roman" w:eastAsia="Times New Roman" w:hAnsi="Times New Roman" w:cs="Times New Roman"/>
          <w:color w:val="000000"/>
          <w:sz w:val="28"/>
          <w:szCs w:val="28"/>
          <w:lang w:eastAsia="ru-RU"/>
        </w:rPr>
        <w:t xml:space="preserve">          б) 6 см;                  в) 7см.</w:t>
      </w:r>
    </w:p>
    <w:p w:rsidR="004D62F8" w:rsidRPr="004D62F8" w:rsidRDefault="004D62F8" w:rsidP="004D62F8">
      <w:pPr>
        <w:numPr>
          <w:ilvl w:val="0"/>
          <w:numId w:val="1"/>
        </w:numPr>
        <w:shd w:val="clear" w:color="auto" w:fill="FFFFFF"/>
        <w:spacing w:after="0" w:line="360" w:lineRule="auto"/>
        <w:ind w:hanging="284"/>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Какое тело вращения не имеет высоты?</w:t>
      </w:r>
    </w:p>
    <w:p w:rsidR="004D62F8" w:rsidRPr="004D62F8" w:rsidRDefault="004D62F8" w:rsidP="004D62F8">
      <w:pPr>
        <w:shd w:val="clear" w:color="auto" w:fill="FFFFFF"/>
        <w:spacing w:after="0" w:line="360" w:lineRule="auto"/>
        <w:ind w:hanging="284"/>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               а) </w:t>
      </w:r>
      <w:proofErr w:type="gramStart"/>
      <w:r w:rsidRPr="004D62F8">
        <w:rPr>
          <w:rFonts w:ascii="Times New Roman" w:eastAsia="Times New Roman" w:hAnsi="Times New Roman" w:cs="Times New Roman"/>
          <w:color w:val="000000"/>
          <w:sz w:val="28"/>
          <w:szCs w:val="28"/>
          <w:lang w:eastAsia="ru-RU"/>
        </w:rPr>
        <w:t xml:space="preserve">конус;   </w:t>
      </w:r>
      <w:proofErr w:type="gramEnd"/>
      <w:r w:rsidRPr="004D62F8">
        <w:rPr>
          <w:rFonts w:ascii="Times New Roman" w:eastAsia="Times New Roman" w:hAnsi="Times New Roman" w:cs="Times New Roman"/>
          <w:color w:val="000000"/>
          <w:sz w:val="28"/>
          <w:szCs w:val="28"/>
          <w:lang w:eastAsia="ru-RU"/>
        </w:rPr>
        <w:t xml:space="preserve">      б) шар;                в) цилиндр.</w:t>
      </w: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5.  Найдите значение выражения </w:t>
      </w:r>
      <w:r w:rsidRPr="004D62F8">
        <w:rPr>
          <w:rFonts w:ascii="Times New Roman" w:eastAsia="Times New Roman" w:hAnsi="Times New Roman" w:cs="Times New Roman"/>
          <w:noProof/>
          <w:color w:val="000000"/>
          <w:sz w:val="28"/>
          <w:szCs w:val="28"/>
          <w:lang w:eastAsia="ru-RU"/>
        </w:rPr>
        <w:drawing>
          <wp:inline distT="0" distB="0" distL="0" distR="0" wp14:anchorId="29AD8AF3" wp14:editId="01B84D18">
            <wp:extent cx="809625" cy="600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lum/>
                    </a:blip>
                    <a:srcRect l="72306" r="5694"/>
                    <a:stretch>
                      <a:fillRect/>
                    </a:stretch>
                  </pic:blipFill>
                  <pic:spPr bwMode="auto">
                    <a:xfrm>
                      <a:off x="0" y="0"/>
                      <a:ext cx="809625" cy="600075"/>
                    </a:xfrm>
                    <a:prstGeom prst="rect">
                      <a:avLst/>
                    </a:prstGeom>
                    <a:noFill/>
                    <a:ln w="9525">
                      <a:noFill/>
                      <a:miter lim="800000"/>
                      <a:headEnd/>
                      <a:tailEnd/>
                    </a:ln>
                  </pic:spPr>
                </pic:pic>
              </a:graphicData>
            </a:graphic>
          </wp:inline>
        </w:drawing>
      </w: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color w:val="000000"/>
          <w:sz w:val="28"/>
          <w:szCs w:val="28"/>
          <w:lang w:eastAsia="ru-RU"/>
        </w:rPr>
        <w:t xml:space="preserve">6. </w:t>
      </w:r>
      <w:r w:rsidRPr="004D62F8">
        <w:rPr>
          <w:rFonts w:ascii="Times New Roman" w:eastAsia="Times New Roman" w:hAnsi="Times New Roman" w:cs="Times New Roman"/>
          <w:sz w:val="28"/>
          <w:szCs w:val="28"/>
          <w:lang w:eastAsia="ru-RU"/>
        </w:rPr>
        <w:t>Найдите значение</w:t>
      </w:r>
      <m:oMath>
        <m:r>
          <w:rPr>
            <w:rFonts w:ascii="Cambria Math" w:eastAsia="Times New Roman" w:hAnsi="Times New Roman" w:cs="Times New Roman"/>
            <w:sz w:val="28"/>
            <w:szCs w:val="28"/>
            <w:lang w:eastAsia="ru-RU"/>
          </w:rPr>
          <m:t xml:space="preserve"> </m:t>
        </m:r>
        <m:func>
          <m:funcPr>
            <m:ctrlPr>
              <w:rPr>
                <w:rFonts w:ascii="Cambria Math" w:eastAsia="Times New Roman" w:hAnsi="Cambria Math" w:cs="Times New Roman"/>
                <w:i/>
                <w:sz w:val="28"/>
                <w:szCs w:val="28"/>
                <w:lang w:eastAsia="ru-RU"/>
              </w:rPr>
            </m:ctrlPr>
          </m:funcPr>
          <m:fName>
            <m:r>
              <m:rPr>
                <m:sty m:val="p"/>
              </m:rPr>
              <w:rPr>
                <w:rFonts w:ascii="Cambria Math" w:eastAsia="Times New Roman" w:hAnsi="Times New Roman" w:cs="Times New Roman"/>
                <w:sz w:val="28"/>
                <w:szCs w:val="28"/>
                <w:lang w:eastAsia="ru-RU"/>
              </w:rPr>
              <m:t>cos</m:t>
            </m:r>
          </m:fName>
          <m:e>
            <m:r>
              <w:rPr>
                <w:rFonts w:ascii="Cambria Math" w:eastAsia="Times New Roman" w:hAnsi="Cambria Math" w:cs="Times New Roman"/>
                <w:sz w:val="28"/>
                <w:szCs w:val="28"/>
                <w:lang w:eastAsia="ru-RU"/>
              </w:rPr>
              <m:t>α</m:t>
            </m:r>
          </m:e>
        </m:func>
      </m:oMath>
      <w:r w:rsidRPr="004D62F8">
        <w:rPr>
          <w:rFonts w:ascii="Times New Roman" w:eastAsia="Times New Roman" w:hAnsi="Times New Roman" w:cs="Times New Roman"/>
          <w:sz w:val="28"/>
          <w:szCs w:val="28"/>
          <w:lang w:eastAsia="ru-RU"/>
        </w:rPr>
        <w:t xml:space="preserve">, если </w:t>
      </w:r>
      <m:oMath>
        <m:func>
          <m:funcPr>
            <m:ctrlPr>
              <w:rPr>
                <w:rFonts w:ascii="Cambria Math" w:eastAsia="Times New Roman" w:hAnsi="Cambria Math" w:cs="Times New Roman"/>
                <w:i/>
                <w:sz w:val="28"/>
                <w:szCs w:val="28"/>
                <w:lang w:eastAsia="ru-RU"/>
              </w:rPr>
            </m:ctrlPr>
          </m:funcPr>
          <m:fName>
            <m:r>
              <m:rPr>
                <m:sty m:val="p"/>
              </m:rPr>
              <w:rPr>
                <w:rFonts w:ascii="Cambria Math" w:eastAsia="Times New Roman" w:hAnsi="Times New Roman" w:cs="Times New Roman"/>
                <w:sz w:val="28"/>
                <w:szCs w:val="28"/>
                <w:lang w:eastAsia="ru-RU"/>
              </w:rPr>
              <m:t>sin</m:t>
            </m:r>
          </m:fName>
          <m:e>
            <m:r>
              <w:rPr>
                <w:rFonts w:ascii="Cambria Math" w:eastAsia="Times New Roman" w:hAnsi="Cambria Math" w:cs="Times New Roman"/>
                <w:sz w:val="28"/>
                <w:szCs w:val="28"/>
                <w:lang w:eastAsia="ru-RU"/>
              </w:rPr>
              <m:t>α</m:t>
            </m:r>
          </m:e>
        </m:func>
      </m:oMath>
      <w:r w:rsidRPr="004D62F8">
        <w:rPr>
          <w:rFonts w:ascii="Times New Roman" w:eastAsia="Times New Roman" w:hAnsi="Times New Roman" w:cs="Times New Roman"/>
          <w:sz w:val="28"/>
          <w:szCs w:val="28"/>
          <w:lang w:eastAsia="ru-RU"/>
        </w:rPr>
        <w:t xml:space="preserve"> = </w:t>
      </w:r>
      <m:oMath>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r>
                  <w:rPr>
                    <w:rFonts w:ascii="Cambria Math" w:eastAsia="Times New Roman" w:hAnsi="Times New Roman" w:cs="Times New Roman"/>
                    <w:sz w:val="28"/>
                    <w:szCs w:val="28"/>
                    <w:lang w:eastAsia="ru-RU"/>
                  </w:rPr>
                  <m:t>2</m:t>
                </m:r>
              </m:e>
            </m:rad>
          </m:num>
          <m:den>
            <m:r>
              <w:rPr>
                <w:rFonts w:ascii="Cambria Math" w:eastAsia="Times New Roman" w:hAnsi="Times New Roman" w:cs="Times New Roman"/>
                <w:sz w:val="28"/>
                <w:szCs w:val="28"/>
                <w:lang w:eastAsia="ru-RU"/>
              </w:rPr>
              <m:t>3</m:t>
            </m:r>
          </m:den>
        </m:f>
      </m:oMath>
      <w:r w:rsidRPr="004D62F8">
        <w:rPr>
          <w:rFonts w:ascii="Times New Roman" w:eastAsia="Times New Roman" w:hAnsi="Times New Roman" w:cs="Times New Roman"/>
          <w:sz w:val="28"/>
          <w:szCs w:val="28"/>
          <w:lang w:eastAsia="ru-RU"/>
        </w:rPr>
        <w:t xml:space="preserve">  и   0</w:t>
      </w:r>
      <m:oMath>
        <m:r>
          <w:rPr>
            <w:rFonts w:ascii="Cambria Math" w:eastAsia="Times New Roman" w:hAnsi="Times New Roman" w:cs="Times New Roman"/>
            <w:sz w:val="28"/>
            <w:szCs w:val="28"/>
            <w:lang w:eastAsia="ru-RU"/>
          </w:rPr>
          <m:t>&lt;</m:t>
        </m:r>
        <m:r>
          <w:rPr>
            <w:rFonts w:ascii="Cambria Math" w:eastAsia="Times New Roman" w:hAnsi="Cambria Math" w:cs="Times New Roman"/>
            <w:sz w:val="28"/>
            <w:szCs w:val="28"/>
            <w:lang w:eastAsia="ru-RU"/>
          </w:rPr>
          <m:t>α</m:t>
        </m:r>
        <m:r>
          <w:rPr>
            <w:rFonts w:ascii="Cambria Math" w:eastAsia="Times New Roman" w:hAnsi="Times New Roman" w:cs="Times New Roman"/>
            <w:sz w:val="28"/>
            <w:szCs w:val="28"/>
            <w:lang w:eastAsia="ru-RU"/>
          </w:rPr>
          <m:t>&lt;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Times New Roman" w:cs="Times New Roman"/>
                <w:sz w:val="28"/>
                <w:szCs w:val="28"/>
                <w:lang w:eastAsia="ru-RU"/>
              </w:rPr>
              <m:t>2</m:t>
            </m:r>
          </m:den>
        </m:f>
      </m:oMath>
      <w:r w:rsidRPr="004D62F8">
        <w:rPr>
          <w:rFonts w:ascii="Times New Roman" w:eastAsia="Times New Roman" w:hAnsi="Times New Roman" w:cs="Times New Roman"/>
          <w:sz w:val="28"/>
          <w:szCs w:val="28"/>
          <w:lang w:eastAsia="ru-RU"/>
        </w:rPr>
        <w:t>.</w:t>
      </w: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sz w:val="28"/>
          <w:szCs w:val="28"/>
          <w:lang w:eastAsia="ru-RU"/>
        </w:rPr>
        <w:t xml:space="preserve">7. Найдите корень уравнения       </w:t>
      </w:r>
      <m:oMath>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f>
                  <m:fPr>
                    <m:ctrlPr>
                      <w:rPr>
                        <w:rFonts w:ascii="Cambria Math" w:eastAsia="Times New Roman" w:hAnsi="Cambria Math" w:cs="Times New Roman"/>
                        <w:i/>
                        <w:sz w:val="28"/>
                        <w:szCs w:val="28"/>
                        <w:lang w:eastAsia="ru-RU"/>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25</m:t>
                    </m:r>
                  </m:den>
                </m:f>
              </m:e>
            </m:d>
          </m:e>
          <m:sup>
            <m:r>
              <w:rPr>
                <w:rFonts w:ascii="Cambria Math" w:eastAsia="Times New Roman" w:hAnsi="Times New Roman" w:cs="Times New Roman"/>
                <w:sz w:val="28"/>
                <w:szCs w:val="28"/>
                <w:lang w:eastAsia="ru-RU"/>
              </w:rPr>
              <m:t>0,4</m:t>
            </m:r>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2</m:t>
            </m:r>
          </m:sup>
        </m:sSup>
      </m:oMath>
      <w:r w:rsidRPr="004D62F8">
        <w:rPr>
          <w:rFonts w:ascii="Times New Roman" w:eastAsia="Times New Roman" w:hAnsi="Times New Roman" w:cs="Times New Roman"/>
          <w:sz w:val="28"/>
          <w:szCs w:val="28"/>
          <w:lang w:eastAsia="ru-RU"/>
        </w:rPr>
        <w:t>= 125.</w:t>
      </w: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sz w:val="28"/>
          <w:szCs w:val="28"/>
          <w:lang w:eastAsia="ru-RU"/>
        </w:rPr>
        <w:t xml:space="preserve">8. Решите уравнение </w:t>
      </w:r>
      <w:r w:rsidRPr="004D62F8">
        <w:rPr>
          <w:rFonts w:ascii="Times New Roman" w:eastAsia="Times New Roman" w:hAnsi="Times New Roman" w:cs="Times New Roman"/>
          <w:noProof/>
          <w:sz w:val="28"/>
          <w:szCs w:val="28"/>
          <w:lang w:eastAsia="ru-RU"/>
        </w:rPr>
        <w:drawing>
          <wp:inline distT="0" distB="0" distL="0" distR="0" wp14:anchorId="167249C5" wp14:editId="3984B8F3">
            <wp:extent cx="1882775" cy="273541"/>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lum/>
                    </a:blip>
                    <a:srcRect/>
                    <a:stretch>
                      <a:fillRect/>
                    </a:stretch>
                  </pic:blipFill>
                  <pic:spPr bwMode="auto">
                    <a:xfrm>
                      <a:off x="0" y="0"/>
                      <a:ext cx="1882775" cy="273541"/>
                    </a:xfrm>
                    <a:prstGeom prst="rect">
                      <a:avLst/>
                    </a:prstGeom>
                    <a:noFill/>
                    <a:ln w="9525">
                      <a:noFill/>
                      <a:miter lim="800000"/>
                      <a:headEnd/>
                      <a:tailEnd/>
                    </a:ln>
                  </pic:spPr>
                </pic:pic>
              </a:graphicData>
            </a:graphic>
          </wp:inline>
        </w:drawing>
      </w: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sz w:val="28"/>
          <w:szCs w:val="28"/>
          <w:lang w:eastAsia="ru-RU"/>
        </w:rPr>
        <w:t xml:space="preserve">9. </w:t>
      </w: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noProof/>
          <w:color w:val="000000"/>
          <w:sz w:val="28"/>
          <w:szCs w:val="28"/>
          <w:lang w:eastAsia="ru-RU"/>
        </w:rPr>
        <w:drawing>
          <wp:inline distT="0" distB="0" distL="0" distR="0" wp14:anchorId="33B81D77" wp14:editId="394F3A3E">
            <wp:extent cx="4568825" cy="605705"/>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lum/>
                    </a:blip>
                    <a:srcRect/>
                    <a:stretch>
                      <a:fillRect/>
                    </a:stretch>
                  </pic:blipFill>
                  <pic:spPr bwMode="auto">
                    <a:xfrm>
                      <a:off x="0" y="0"/>
                      <a:ext cx="4568825" cy="605705"/>
                    </a:xfrm>
                    <a:prstGeom prst="rect">
                      <a:avLst/>
                    </a:prstGeom>
                    <a:noFill/>
                    <a:ln w="9525">
                      <a:noFill/>
                      <a:miter lim="800000"/>
                      <a:headEnd/>
                      <a:tailEnd/>
                    </a:ln>
                  </pic:spPr>
                </pic:pic>
              </a:graphicData>
            </a:graphic>
          </wp:inline>
        </w:drawing>
      </w: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sz w:val="28"/>
          <w:szCs w:val="28"/>
          <w:lang w:eastAsia="ru-RU"/>
        </w:rPr>
        <w:t xml:space="preserve">10. Найдите </w:t>
      </w:r>
      <w:proofErr w:type="gramStart"/>
      <w:r w:rsidRPr="004D62F8">
        <w:rPr>
          <w:rFonts w:ascii="Times New Roman" w:eastAsia="Times New Roman" w:hAnsi="Times New Roman" w:cs="Times New Roman"/>
          <w:sz w:val="28"/>
          <w:szCs w:val="28"/>
          <w:lang w:eastAsia="ru-RU"/>
        </w:rPr>
        <w:t>производные  функций</w:t>
      </w:r>
      <w:proofErr w:type="gramEnd"/>
      <w:r w:rsidRPr="004D62F8">
        <w:rPr>
          <w:rFonts w:ascii="Times New Roman" w:eastAsia="Times New Roman" w:hAnsi="Times New Roman" w:cs="Times New Roman"/>
          <w:sz w:val="28"/>
          <w:szCs w:val="28"/>
          <w:lang w:eastAsia="ru-RU"/>
        </w:rPr>
        <w:t>.</w:t>
      </w:r>
    </w:p>
    <w:p w:rsidR="004D62F8" w:rsidRPr="004D62F8" w:rsidRDefault="004D62F8" w:rsidP="004D62F8">
      <w:pPr>
        <w:spacing w:after="61" w:line="360" w:lineRule="auto"/>
        <w:ind w:left="-15" w:firstLine="698"/>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 а) </w:t>
      </w:r>
      <w:r w:rsidRPr="004D62F8">
        <w:rPr>
          <w:rFonts w:ascii="Times New Roman" w:eastAsia="Times New Roman" w:hAnsi="Times New Roman" w:cs="Times New Roman"/>
          <w:color w:val="000000"/>
          <w:sz w:val="28"/>
          <w:szCs w:val="28"/>
          <w:lang w:val="en-US" w:eastAsia="ru-RU"/>
        </w:rPr>
        <w:t>f</w:t>
      </w:r>
      <w:r w:rsidRPr="004D62F8">
        <w:rPr>
          <w:rFonts w:ascii="Times New Roman" w:eastAsia="Times New Roman" w:hAnsi="Times New Roman" w:cs="Times New Roman"/>
          <w:color w:val="000000"/>
          <w:sz w:val="28"/>
          <w:szCs w:val="28"/>
          <w:lang w:eastAsia="ru-RU"/>
        </w:rPr>
        <w:t xml:space="preserve"> (х)= </w:t>
      </w:r>
      <w:r w:rsidRPr="004D62F8">
        <w:rPr>
          <w:rFonts w:ascii="Times New Roman" w:eastAsia="Times New Roman" w:hAnsi="Times New Roman" w:cs="Times New Roman"/>
          <w:color w:val="000000"/>
          <w:position w:val="-24"/>
          <w:sz w:val="28"/>
          <w:szCs w:val="28"/>
          <w:lang w:eastAsia="ru-RU"/>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1" o:title=""/>
          </v:shape>
          <o:OLEObject Type="Embed" ProgID="Equation.3" ShapeID="_x0000_i1025" DrawAspect="Content" ObjectID="_1649747555" r:id="rId12"/>
        </w:object>
      </w:r>
      <w:r w:rsidRPr="004D62F8">
        <w:rPr>
          <w:rFonts w:ascii="Times New Roman" w:eastAsia="Times New Roman" w:hAnsi="Times New Roman" w:cs="Times New Roman"/>
          <w:color w:val="000000"/>
          <w:sz w:val="28"/>
          <w:szCs w:val="28"/>
          <w:lang w:eastAsia="ru-RU"/>
        </w:rPr>
        <w:t xml:space="preserve">х³- х²-7х;            б)  </w:t>
      </w:r>
      <w:r w:rsidRPr="004D62F8">
        <w:rPr>
          <w:rFonts w:ascii="Times New Roman" w:eastAsia="Times New Roman" w:hAnsi="Times New Roman" w:cs="Times New Roman"/>
          <w:color w:val="000000"/>
          <w:sz w:val="28"/>
          <w:szCs w:val="28"/>
          <w:lang w:val="en-US" w:eastAsia="ru-RU"/>
        </w:rPr>
        <w:t>q</w:t>
      </w:r>
      <w:r w:rsidRPr="004D62F8">
        <w:rPr>
          <w:rFonts w:ascii="Times New Roman" w:eastAsia="Times New Roman" w:hAnsi="Times New Roman" w:cs="Times New Roman"/>
          <w:color w:val="000000"/>
          <w:sz w:val="28"/>
          <w:szCs w:val="28"/>
          <w:lang w:eastAsia="ru-RU"/>
        </w:rPr>
        <w:t>(х)=</w:t>
      </w:r>
      <w:r w:rsidRPr="004D62F8">
        <w:rPr>
          <w:rFonts w:ascii="Times New Roman" w:eastAsia="Times New Roman" w:hAnsi="Times New Roman" w:cs="Times New Roman"/>
          <w:color w:val="000000"/>
          <w:position w:val="-24"/>
          <w:sz w:val="28"/>
          <w:szCs w:val="28"/>
          <w:lang w:eastAsia="ru-RU"/>
        </w:rPr>
        <w:object w:dxaOrig="360" w:dyaOrig="620">
          <v:shape id="_x0000_i1026" type="#_x0000_t75" style="width:18pt;height:30.75pt" o:ole="">
            <v:imagedata r:id="rId13" o:title=""/>
          </v:shape>
          <o:OLEObject Type="Embed" ProgID="Equation.3" ShapeID="_x0000_i1026" DrawAspect="Content" ObjectID="_1649747556" r:id="rId14"/>
        </w:object>
      </w:r>
      <w:r w:rsidRPr="004D62F8">
        <w:rPr>
          <w:rFonts w:ascii="Times New Roman" w:eastAsia="Times New Roman" w:hAnsi="Times New Roman" w:cs="Times New Roman"/>
          <w:color w:val="000000"/>
          <w:sz w:val="28"/>
          <w:szCs w:val="28"/>
          <w:lang w:eastAsia="ru-RU"/>
        </w:rPr>
        <w:t>+7;</w:t>
      </w:r>
    </w:p>
    <w:p w:rsidR="004D62F8" w:rsidRPr="004D62F8" w:rsidRDefault="004D62F8" w:rsidP="004D62F8">
      <w:pPr>
        <w:autoSpaceDE w:val="0"/>
        <w:autoSpaceDN w:val="0"/>
        <w:adjustRightInd w:val="0"/>
        <w:spacing w:after="0" w:line="360" w:lineRule="auto"/>
        <w:jc w:val="both"/>
        <w:rPr>
          <w:rFonts w:ascii="Times New Roman" w:eastAsia="Calibri" w:hAnsi="Times New Roman" w:cs="Times New Roman"/>
          <w:sz w:val="28"/>
          <w:szCs w:val="28"/>
        </w:rPr>
      </w:pPr>
      <w:r w:rsidRPr="004D62F8">
        <w:rPr>
          <w:rFonts w:ascii="Times New Roman" w:eastAsia="Times New Roman" w:hAnsi="Times New Roman" w:cs="Times New Roman"/>
          <w:color w:val="000000"/>
          <w:sz w:val="28"/>
          <w:szCs w:val="28"/>
          <w:lang w:eastAsia="ru-RU"/>
        </w:rPr>
        <w:t xml:space="preserve">11. </w:t>
      </w:r>
      <w:r w:rsidRPr="004D62F8">
        <w:rPr>
          <w:rFonts w:ascii="Times New Roman" w:eastAsia="Calibri" w:hAnsi="Times New Roman" w:cs="Times New Roman"/>
          <w:sz w:val="28"/>
          <w:szCs w:val="28"/>
        </w:rPr>
        <w:t>В случайном эксперименте симметричную монету бросают дважды. Найдите вероятность того, что в первый раз выпадает орёл, а во второй — решка.</w:t>
      </w: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color w:val="000000"/>
          <w:sz w:val="28"/>
          <w:szCs w:val="28"/>
          <w:lang w:eastAsia="ru-RU"/>
        </w:rPr>
      </w:pP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color w:val="000000"/>
          <w:sz w:val="28"/>
          <w:szCs w:val="28"/>
          <w:lang w:eastAsia="ru-RU"/>
        </w:rPr>
      </w:pPr>
    </w:p>
    <w:p w:rsidR="004D62F8" w:rsidRPr="004D62F8" w:rsidRDefault="004D62F8" w:rsidP="004D62F8">
      <w:pPr>
        <w:shd w:val="clear" w:color="auto" w:fill="FFFFFF"/>
        <w:spacing w:after="0" w:line="360" w:lineRule="auto"/>
        <w:ind w:left="-284"/>
        <w:jc w:val="both"/>
        <w:rPr>
          <w:rFonts w:ascii="Times New Roman" w:eastAsia="Times New Roman" w:hAnsi="Times New Roman" w:cs="Times New Roman"/>
          <w:color w:val="000000"/>
          <w:sz w:val="28"/>
          <w:szCs w:val="28"/>
          <w:lang w:eastAsia="ru-RU"/>
        </w:rPr>
      </w:pPr>
    </w:p>
    <w:p w:rsidR="004D62F8" w:rsidRPr="004D62F8" w:rsidRDefault="004D62F8" w:rsidP="004D62F8">
      <w:pPr>
        <w:shd w:val="clear" w:color="auto" w:fill="FFFFFF"/>
        <w:spacing w:after="0" w:line="360" w:lineRule="auto"/>
        <w:ind w:left="-284"/>
        <w:jc w:val="center"/>
        <w:rPr>
          <w:rFonts w:ascii="Times New Roman" w:eastAsia="Times New Roman" w:hAnsi="Times New Roman" w:cs="Times New Roman"/>
          <w:b/>
          <w:color w:val="000000"/>
          <w:sz w:val="28"/>
          <w:szCs w:val="28"/>
          <w:lang w:eastAsia="ru-RU"/>
        </w:rPr>
      </w:pPr>
      <w:r w:rsidRPr="004D62F8">
        <w:rPr>
          <w:rFonts w:ascii="Times New Roman" w:eastAsia="Times New Roman" w:hAnsi="Times New Roman" w:cs="Times New Roman"/>
          <w:b/>
          <w:color w:val="000000"/>
          <w:sz w:val="28"/>
          <w:szCs w:val="28"/>
          <w:lang w:eastAsia="ru-RU"/>
        </w:rPr>
        <w:t>2 вариант</w:t>
      </w:r>
    </w:p>
    <w:p w:rsidR="004D62F8" w:rsidRPr="004D62F8" w:rsidRDefault="004D62F8" w:rsidP="004D62F8">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Цилиндр нельзя получить вращением…</w:t>
      </w:r>
    </w:p>
    <w:p w:rsidR="004D62F8" w:rsidRPr="004D62F8" w:rsidRDefault="004D62F8" w:rsidP="004D62F8">
      <w:pPr>
        <w:shd w:val="clear" w:color="auto" w:fill="FFFFFF"/>
        <w:spacing w:after="150" w:line="360" w:lineRule="auto"/>
        <w:ind w:left="76"/>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а) треугольника вокруг одной из сторон;</w:t>
      </w:r>
    </w:p>
    <w:p w:rsidR="004D62F8" w:rsidRPr="004D62F8" w:rsidRDefault="004D62F8" w:rsidP="004D62F8">
      <w:pPr>
        <w:shd w:val="clear" w:color="auto" w:fill="FFFFFF"/>
        <w:spacing w:after="150" w:line="360" w:lineRule="auto"/>
        <w:ind w:left="76"/>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б) квадрата вокруг одной из сторон;</w:t>
      </w:r>
    </w:p>
    <w:p w:rsidR="004D62F8" w:rsidRPr="004D62F8" w:rsidRDefault="004D62F8" w:rsidP="004D62F8">
      <w:pPr>
        <w:shd w:val="clear" w:color="auto" w:fill="FFFFFF"/>
        <w:spacing w:after="150" w:line="360" w:lineRule="auto"/>
        <w:ind w:left="76"/>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в) прямоугольника вокруг одной из сторон.</w:t>
      </w:r>
    </w:p>
    <w:p w:rsidR="004D62F8" w:rsidRPr="004D62F8" w:rsidRDefault="004D62F8" w:rsidP="004D62F8">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Площадь боковой поверхности конуса можно вычислить по формуле…</w:t>
      </w:r>
    </w:p>
    <w:p w:rsidR="004D62F8" w:rsidRPr="004D62F8" w:rsidRDefault="004D62F8" w:rsidP="004D62F8">
      <w:pPr>
        <w:shd w:val="clear" w:color="auto" w:fill="FFFFFF"/>
        <w:spacing w:after="150" w:line="360" w:lineRule="auto"/>
        <w:ind w:left="76"/>
        <w:jc w:val="both"/>
        <w:rPr>
          <w:rFonts w:ascii="Times New Roman" w:eastAsia="Times New Roman" w:hAnsi="Times New Roman" w:cs="Times New Roman"/>
          <w:color w:val="000000"/>
          <w:sz w:val="28"/>
          <w:szCs w:val="28"/>
          <w:lang w:val="en-US" w:eastAsia="ru-RU"/>
        </w:rPr>
      </w:pPr>
      <w:r w:rsidRPr="004D62F8">
        <w:rPr>
          <w:rFonts w:ascii="Times New Roman" w:eastAsia="Times New Roman" w:hAnsi="Times New Roman" w:cs="Times New Roman"/>
          <w:color w:val="000000"/>
          <w:sz w:val="28"/>
          <w:szCs w:val="28"/>
          <w:lang w:eastAsia="ru-RU"/>
        </w:rPr>
        <w:lastRenderedPageBreak/>
        <w:t>а</w:t>
      </w:r>
      <w:r w:rsidRPr="004D62F8">
        <w:rPr>
          <w:rFonts w:ascii="Times New Roman" w:eastAsia="Times New Roman" w:hAnsi="Times New Roman" w:cs="Times New Roman"/>
          <w:color w:val="000000"/>
          <w:sz w:val="28"/>
          <w:szCs w:val="28"/>
          <w:lang w:val="en-US" w:eastAsia="ru-RU"/>
        </w:rPr>
        <w:t xml:space="preserve">) S = </w:t>
      </w:r>
      <w:r w:rsidRPr="004D62F8">
        <w:rPr>
          <w:rFonts w:ascii="Times New Roman" w:eastAsia="Times New Roman" w:hAnsi="Times New Roman" w:cs="Times New Roman"/>
          <w:color w:val="000000"/>
          <w:sz w:val="28"/>
          <w:szCs w:val="28"/>
          <w:lang w:eastAsia="ru-RU"/>
        </w:rPr>
        <w:t>π</w:t>
      </w:r>
      <w:proofErr w:type="spellStart"/>
      <w:proofErr w:type="gramStart"/>
      <w:r w:rsidRPr="004D62F8">
        <w:rPr>
          <w:rFonts w:ascii="Times New Roman" w:eastAsia="Times New Roman" w:hAnsi="Times New Roman" w:cs="Times New Roman"/>
          <w:color w:val="000000"/>
          <w:sz w:val="28"/>
          <w:szCs w:val="28"/>
          <w:lang w:val="en-US" w:eastAsia="ru-RU"/>
        </w:rPr>
        <w:t>Rl</w:t>
      </w:r>
      <w:proofErr w:type="spellEnd"/>
      <w:r w:rsidRPr="004D62F8">
        <w:rPr>
          <w:rFonts w:ascii="Times New Roman" w:eastAsia="Times New Roman" w:hAnsi="Times New Roman" w:cs="Times New Roman"/>
          <w:color w:val="000000"/>
          <w:sz w:val="28"/>
          <w:szCs w:val="28"/>
          <w:lang w:val="en-US" w:eastAsia="ru-RU"/>
        </w:rPr>
        <w:t xml:space="preserve"> ;</w:t>
      </w:r>
      <w:proofErr w:type="gramEnd"/>
      <w:r w:rsidRPr="004D62F8">
        <w:rPr>
          <w:rFonts w:ascii="Times New Roman" w:eastAsia="Times New Roman" w:hAnsi="Times New Roman" w:cs="Times New Roman"/>
          <w:color w:val="000000"/>
          <w:sz w:val="28"/>
          <w:szCs w:val="28"/>
          <w:lang w:val="en-US" w:eastAsia="ru-RU"/>
        </w:rPr>
        <w:t xml:space="preserve">         </w:t>
      </w:r>
      <w:r w:rsidRPr="004D62F8">
        <w:rPr>
          <w:rFonts w:ascii="Times New Roman" w:eastAsia="Times New Roman" w:hAnsi="Times New Roman" w:cs="Times New Roman"/>
          <w:color w:val="000000"/>
          <w:sz w:val="28"/>
          <w:szCs w:val="28"/>
          <w:lang w:eastAsia="ru-RU"/>
        </w:rPr>
        <w:t>б</w:t>
      </w:r>
      <w:r w:rsidRPr="004D62F8">
        <w:rPr>
          <w:rFonts w:ascii="Times New Roman" w:eastAsia="Times New Roman" w:hAnsi="Times New Roman" w:cs="Times New Roman"/>
          <w:color w:val="000000"/>
          <w:sz w:val="28"/>
          <w:szCs w:val="28"/>
          <w:lang w:val="en-US" w:eastAsia="ru-RU"/>
        </w:rPr>
        <w:t>) S = 2</w:t>
      </w:r>
      <w:r w:rsidRPr="004D62F8">
        <w:rPr>
          <w:rFonts w:ascii="Times New Roman" w:eastAsia="Times New Roman" w:hAnsi="Times New Roman" w:cs="Times New Roman"/>
          <w:color w:val="000000"/>
          <w:sz w:val="28"/>
          <w:szCs w:val="28"/>
          <w:lang w:eastAsia="ru-RU"/>
        </w:rPr>
        <w:t>π</w:t>
      </w:r>
      <w:r w:rsidRPr="004D62F8">
        <w:rPr>
          <w:rFonts w:ascii="Times New Roman" w:eastAsia="Times New Roman" w:hAnsi="Times New Roman" w:cs="Times New Roman"/>
          <w:color w:val="000000"/>
          <w:sz w:val="28"/>
          <w:szCs w:val="28"/>
          <w:lang w:val="en-US" w:eastAsia="ru-RU"/>
        </w:rPr>
        <w:t xml:space="preserve">RH;                    </w:t>
      </w:r>
      <w:r w:rsidRPr="004D62F8">
        <w:rPr>
          <w:rFonts w:ascii="Times New Roman" w:eastAsia="Times New Roman" w:hAnsi="Times New Roman" w:cs="Times New Roman"/>
          <w:color w:val="000000"/>
          <w:sz w:val="28"/>
          <w:szCs w:val="28"/>
          <w:lang w:eastAsia="ru-RU"/>
        </w:rPr>
        <w:t>в</w:t>
      </w:r>
      <w:r w:rsidRPr="004D62F8">
        <w:rPr>
          <w:rFonts w:ascii="Times New Roman" w:eastAsia="Times New Roman" w:hAnsi="Times New Roman" w:cs="Times New Roman"/>
          <w:color w:val="000000"/>
          <w:sz w:val="28"/>
          <w:szCs w:val="28"/>
          <w:lang w:val="en-US" w:eastAsia="ru-RU"/>
        </w:rPr>
        <w:t xml:space="preserve">) S = </w:t>
      </w:r>
      <w:r w:rsidRPr="004D62F8">
        <w:rPr>
          <w:rFonts w:ascii="Times New Roman" w:eastAsia="Times New Roman" w:hAnsi="Times New Roman" w:cs="Times New Roman"/>
          <w:color w:val="000000"/>
          <w:sz w:val="28"/>
          <w:szCs w:val="28"/>
          <w:lang w:eastAsia="ru-RU"/>
        </w:rPr>
        <w:t>π</w:t>
      </w:r>
      <w:proofErr w:type="spellStart"/>
      <w:r w:rsidRPr="004D62F8">
        <w:rPr>
          <w:rFonts w:ascii="Times New Roman" w:eastAsia="Times New Roman" w:hAnsi="Times New Roman" w:cs="Times New Roman"/>
          <w:color w:val="000000"/>
          <w:sz w:val="28"/>
          <w:szCs w:val="28"/>
          <w:lang w:val="en-US" w:eastAsia="ru-RU"/>
        </w:rPr>
        <w:t>lH</w:t>
      </w:r>
      <w:proofErr w:type="spellEnd"/>
      <w:r w:rsidRPr="004D62F8">
        <w:rPr>
          <w:rFonts w:ascii="Times New Roman" w:eastAsia="Times New Roman" w:hAnsi="Times New Roman" w:cs="Times New Roman"/>
          <w:color w:val="000000"/>
          <w:sz w:val="28"/>
          <w:szCs w:val="28"/>
          <w:lang w:val="en-US" w:eastAsia="ru-RU"/>
        </w:rPr>
        <w:t>.</w:t>
      </w:r>
    </w:p>
    <w:p w:rsidR="004D62F8" w:rsidRPr="004D62F8" w:rsidRDefault="004D62F8" w:rsidP="004D62F8">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val="en-US" w:eastAsia="ru-RU"/>
        </w:rPr>
        <w:t> </w:t>
      </w:r>
      <w:r w:rsidRPr="004D62F8">
        <w:rPr>
          <w:rFonts w:ascii="Times New Roman" w:eastAsia="Times New Roman" w:hAnsi="Times New Roman" w:cs="Times New Roman"/>
          <w:color w:val="000000"/>
          <w:sz w:val="28"/>
          <w:szCs w:val="28"/>
          <w:lang w:eastAsia="ru-RU"/>
        </w:rPr>
        <w:t xml:space="preserve">Найдите радиус конуса, если его образующая 13 </w:t>
      </w:r>
      <w:proofErr w:type="spellStart"/>
      <w:r w:rsidRPr="004D62F8">
        <w:rPr>
          <w:rFonts w:ascii="Times New Roman" w:eastAsia="Times New Roman" w:hAnsi="Times New Roman" w:cs="Times New Roman"/>
          <w:color w:val="000000"/>
          <w:sz w:val="28"/>
          <w:szCs w:val="28"/>
          <w:lang w:eastAsia="ru-RU"/>
        </w:rPr>
        <w:t>дм</w:t>
      </w:r>
      <w:proofErr w:type="spellEnd"/>
      <w:r w:rsidRPr="004D62F8">
        <w:rPr>
          <w:rFonts w:ascii="Times New Roman" w:eastAsia="Times New Roman" w:hAnsi="Times New Roman" w:cs="Times New Roman"/>
          <w:color w:val="000000"/>
          <w:sz w:val="28"/>
          <w:szCs w:val="28"/>
          <w:lang w:eastAsia="ru-RU"/>
        </w:rPr>
        <w:t xml:space="preserve">, а высота 12 </w:t>
      </w:r>
      <w:proofErr w:type="spellStart"/>
      <w:r w:rsidRPr="004D62F8">
        <w:rPr>
          <w:rFonts w:ascii="Times New Roman" w:eastAsia="Times New Roman" w:hAnsi="Times New Roman" w:cs="Times New Roman"/>
          <w:color w:val="000000"/>
          <w:sz w:val="28"/>
          <w:szCs w:val="28"/>
          <w:lang w:eastAsia="ru-RU"/>
        </w:rPr>
        <w:t>дм</w:t>
      </w:r>
      <w:proofErr w:type="spellEnd"/>
      <w:r w:rsidRPr="004D62F8">
        <w:rPr>
          <w:rFonts w:ascii="Times New Roman" w:eastAsia="Times New Roman" w:hAnsi="Times New Roman" w:cs="Times New Roman"/>
          <w:color w:val="000000"/>
          <w:sz w:val="28"/>
          <w:szCs w:val="28"/>
          <w:lang w:eastAsia="ru-RU"/>
        </w:rPr>
        <w:t>.</w:t>
      </w:r>
    </w:p>
    <w:p w:rsidR="004D62F8" w:rsidRPr="004D62F8" w:rsidRDefault="004D62F8" w:rsidP="004D62F8">
      <w:pPr>
        <w:shd w:val="clear" w:color="auto" w:fill="FFFFFF"/>
        <w:spacing w:after="0" w:line="360" w:lineRule="auto"/>
        <w:ind w:left="76"/>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а) 25 </w:t>
      </w:r>
      <w:proofErr w:type="spellStart"/>
      <w:proofErr w:type="gramStart"/>
      <w:r w:rsidRPr="004D62F8">
        <w:rPr>
          <w:rFonts w:ascii="Times New Roman" w:eastAsia="Times New Roman" w:hAnsi="Times New Roman" w:cs="Times New Roman"/>
          <w:color w:val="000000"/>
          <w:sz w:val="28"/>
          <w:szCs w:val="28"/>
          <w:lang w:eastAsia="ru-RU"/>
        </w:rPr>
        <w:t>дм</w:t>
      </w:r>
      <w:proofErr w:type="spellEnd"/>
      <w:r w:rsidRPr="004D62F8">
        <w:rPr>
          <w:rFonts w:ascii="Times New Roman" w:eastAsia="Times New Roman" w:hAnsi="Times New Roman" w:cs="Times New Roman"/>
          <w:color w:val="000000"/>
          <w:sz w:val="28"/>
          <w:szCs w:val="28"/>
          <w:lang w:eastAsia="ru-RU"/>
        </w:rPr>
        <w:t xml:space="preserve">;   </w:t>
      </w:r>
      <w:proofErr w:type="gramEnd"/>
      <w:r w:rsidRPr="004D62F8">
        <w:rPr>
          <w:rFonts w:ascii="Times New Roman" w:eastAsia="Times New Roman" w:hAnsi="Times New Roman" w:cs="Times New Roman"/>
          <w:color w:val="000000"/>
          <w:sz w:val="28"/>
          <w:szCs w:val="28"/>
          <w:lang w:eastAsia="ru-RU"/>
        </w:rPr>
        <w:t xml:space="preserve">                 б) 5 </w:t>
      </w:r>
      <w:proofErr w:type="spellStart"/>
      <w:r w:rsidRPr="004D62F8">
        <w:rPr>
          <w:rFonts w:ascii="Times New Roman" w:eastAsia="Times New Roman" w:hAnsi="Times New Roman" w:cs="Times New Roman"/>
          <w:color w:val="000000"/>
          <w:sz w:val="28"/>
          <w:szCs w:val="28"/>
          <w:lang w:eastAsia="ru-RU"/>
        </w:rPr>
        <w:t>дм</w:t>
      </w:r>
      <w:proofErr w:type="spellEnd"/>
      <w:r w:rsidRPr="004D62F8">
        <w:rPr>
          <w:rFonts w:ascii="Times New Roman" w:eastAsia="Times New Roman" w:hAnsi="Times New Roman" w:cs="Times New Roman"/>
          <w:color w:val="000000"/>
          <w:sz w:val="28"/>
          <w:szCs w:val="28"/>
          <w:lang w:eastAsia="ru-RU"/>
        </w:rPr>
        <w:t xml:space="preserve">;                       в)10 </w:t>
      </w:r>
      <w:proofErr w:type="spellStart"/>
      <w:r w:rsidRPr="004D62F8">
        <w:rPr>
          <w:rFonts w:ascii="Times New Roman" w:eastAsia="Times New Roman" w:hAnsi="Times New Roman" w:cs="Times New Roman"/>
          <w:color w:val="000000"/>
          <w:sz w:val="28"/>
          <w:szCs w:val="28"/>
          <w:lang w:eastAsia="ru-RU"/>
        </w:rPr>
        <w:t>дм</w:t>
      </w:r>
      <w:proofErr w:type="spellEnd"/>
      <w:r w:rsidRPr="004D62F8">
        <w:rPr>
          <w:rFonts w:ascii="Times New Roman" w:eastAsia="Times New Roman" w:hAnsi="Times New Roman" w:cs="Times New Roman"/>
          <w:color w:val="000000"/>
          <w:sz w:val="28"/>
          <w:szCs w:val="28"/>
          <w:lang w:eastAsia="ru-RU"/>
        </w:rPr>
        <w:t>.</w:t>
      </w:r>
    </w:p>
    <w:p w:rsidR="004D62F8" w:rsidRPr="004D62F8" w:rsidRDefault="004D62F8" w:rsidP="004D62F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4. Какой элемент, не принадлежит цилиндру?</w:t>
      </w:r>
    </w:p>
    <w:p w:rsidR="004D62F8" w:rsidRPr="004D62F8" w:rsidRDefault="004D62F8" w:rsidP="004D62F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    а) </w:t>
      </w:r>
      <w:proofErr w:type="gramStart"/>
      <w:r w:rsidRPr="004D62F8">
        <w:rPr>
          <w:rFonts w:ascii="Times New Roman" w:eastAsia="Times New Roman" w:hAnsi="Times New Roman" w:cs="Times New Roman"/>
          <w:color w:val="000000"/>
          <w:sz w:val="28"/>
          <w:szCs w:val="28"/>
          <w:lang w:eastAsia="ru-RU"/>
        </w:rPr>
        <w:t xml:space="preserve">образующая;   </w:t>
      </w:r>
      <w:proofErr w:type="gramEnd"/>
      <w:r w:rsidRPr="004D62F8">
        <w:rPr>
          <w:rFonts w:ascii="Times New Roman" w:eastAsia="Times New Roman" w:hAnsi="Times New Roman" w:cs="Times New Roman"/>
          <w:color w:val="000000"/>
          <w:sz w:val="28"/>
          <w:szCs w:val="28"/>
          <w:lang w:eastAsia="ru-RU"/>
        </w:rPr>
        <w:t xml:space="preserve">       б) апофема;             в) радиус.</w:t>
      </w:r>
    </w:p>
    <w:p w:rsidR="004D62F8" w:rsidRPr="004D62F8" w:rsidRDefault="004D62F8" w:rsidP="004D62F8">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5. Найдите значение выражения </w:t>
      </w:r>
      <w:r w:rsidRPr="004D62F8">
        <w:rPr>
          <w:rFonts w:ascii="Times New Roman" w:eastAsia="Times New Roman" w:hAnsi="Times New Roman" w:cs="Times New Roman"/>
          <w:noProof/>
          <w:color w:val="000000"/>
          <w:sz w:val="28"/>
          <w:szCs w:val="28"/>
          <w:lang w:eastAsia="ru-RU"/>
        </w:rPr>
        <w:drawing>
          <wp:inline distT="0" distB="0" distL="0" distR="0" wp14:anchorId="2F7A3876" wp14:editId="7ED4DBD5">
            <wp:extent cx="462284"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lum/>
                    </a:blip>
                    <a:srcRect/>
                    <a:stretch>
                      <a:fillRect/>
                    </a:stretch>
                  </pic:blipFill>
                  <pic:spPr bwMode="auto">
                    <a:xfrm>
                      <a:off x="0" y="0"/>
                      <a:ext cx="464113" cy="506823"/>
                    </a:xfrm>
                    <a:prstGeom prst="rect">
                      <a:avLst/>
                    </a:prstGeom>
                    <a:noFill/>
                    <a:ln w="9525">
                      <a:noFill/>
                      <a:miter lim="800000"/>
                      <a:headEnd/>
                      <a:tailEnd/>
                    </a:ln>
                  </pic:spPr>
                </pic:pic>
              </a:graphicData>
            </a:graphic>
          </wp:inline>
        </w:drawing>
      </w:r>
    </w:p>
    <w:p w:rsidR="004D62F8" w:rsidRPr="004D62F8" w:rsidRDefault="004D62F8" w:rsidP="004D62F8">
      <w:pPr>
        <w:shd w:val="clear" w:color="auto" w:fill="FFFFFF"/>
        <w:spacing w:after="150" w:line="360" w:lineRule="auto"/>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color w:val="000000"/>
          <w:sz w:val="28"/>
          <w:szCs w:val="28"/>
          <w:lang w:eastAsia="ru-RU"/>
        </w:rPr>
        <w:t xml:space="preserve">6. </w:t>
      </w:r>
      <w:r w:rsidRPr="004D62F8">
        <w:rPr>
          <w:rFonts w:ascii="Times New Roman" w:eastAsia="Times New Roman" w:hAnsi="Times New Roman" w:cs="Times New Roman"/>
          <w:sz w:val="28"/>
          <w:szCs w:val="28"/>
          <w:lang w:eastAsia="ru-RU"/>
        </w:rPr>
        <w:t xml:space="preserve">Найдите значение </w:t>
      </w:r>
      <w:proofErr w:type="spellStart"/>
      <w:r w:rsidRPr="004D62F8">
        <w:rPr>
          <w:rFonts w:ascii="Times New Roman" w:eastAsia="Times New Roman" w:hAnsi="Times New Roman" w:cs="Times New Roman"/>
          <w:sz w:val="28"/>
          <w:szCs w:val="28"/>
          <w:lang w:eastAsia="ru-RU"/>
        </w:rPr>
        <w:t>sin</w:t>
      </w:r>
      <w:proofErr w:type="spellEnd"/>
      <w:r w:rsidRPr="004D62F8">
        <w:rPr>
          <w:rFonts w:ascii="Times New Roman" w:eastAsia="Times New Roman" w:hAnsi="Times New Roman" w:cs="Times New Roman"/>
          <w:sz w:val="28"/>
          <w:szCs w:val="28"/>
          <w:lang w:eastAsia="ru-RU"/>
        </w:rPr>
        <w:t xml:space="preserve">α, если известно, что </w:t>
      </w:r>
      <w:proofErr w:type="spellStart"/>
      <w:r w:rsidRPr="004D62F8">
        <w:rPr>
          <w:rFonts w:ascii="Times New Roman" w:eastAsia="Times New Roman" w:hAnsi="Times New Roman" w:cs="Times New Roman"/>
          <w:sz w:val="28"/>
          <w:szCs w:val="28"/>
          <w:lang w:eastAsia="ru-RU"/>
        </w:rPr>
        <w:t>cos</w:t>
      </w:r>
      <w:proofErr w:type="spellEnd"/>
      <w:r w:rsidRPr="004D62F8">
        <w:rPr>
          <w:rFonts w:ascii="Times New Roman" w:eastAsia="Times New Roman" w:hAnsi="Times New Roman" w:cs="Times New Roman"/>
          <w:sz w:val="28"/>
          <w:szCs w:val="28"/>
          <w:lang w:eastAsia="ru-RU"/>
        </w:rPr>
        <w:t xml:space="preserve">α= </w:t>
      </w:r>
      <w:r w:rsidRPr="004D62F8">
        <w:rPr>
          <w:rFonts w:ascii="Times New Roman" w:eastAsia="Times New Roman" w:hAnsi="Times New Roman" w:cs="Times New Roman"/>
          <w:position w:val="-24"/>
          <w:sz w:val="28"/>
          <w:szCs w:val="28"/>
          <w:lang w:eastAsia="ru-RU"/>
        </w:rPr>
        <w:object w:dxaOrig="220" w:dyaOrig="620">
          <v:shape id="_x0000_i1027" type="#_x0000_t75" style="width:11.25pt;height:30.75pt" o:ole="">
            <v:imagedata r:id="rId16" o:title=""/>
          </v:shape>
          <o:OLEObject Type="Embed" ProgID="Equation.3" ShapeID="_x0000_i1027" DrawAspect="Content" ObjectID="_1649747557" r:id="rId17"/>
        </w:object>
      </w:r>
      <w:r w:rsidRPr="004D62F8">
        <w:rPr>
          <w:rFonts w:ascii="Times New Roman" w:eastAsia="Times New Roman" w:hAnsi="Times New Roman" w:cs="Times New Roman"/>
          <w:sz w:val="28"/>
          <w:szCs w:val="28"/>
          <w:lang w:eastAsia="ru-RU"/>
        </w:rPr>
        <w:t xml:space="preserve"> и α </w:t>
      </w:r>
      <w:r w:rsidRPr="004D62F8">
        <w:rPr>
          <w:rFonts w:ascii="Times New Roman" w:eastAsia="Times New Roman" w:hAnsi="Times New Roman" w:cs="Times New Roman"/>
          <w:position w:val="-4"/>
          <w:sz w:val="28"/>
          <w:szCs w:val="28"/>
          <w:lang w:eastAsia="ru-RU"/>
        </w:rPr>
        <w:object w:dxaOrig="200" w:dyaOrig="200">
          <v:shape id="_x0000_i1028" type="#_x0000_t75" style="width:9.75pt;height:9.75pt" o:ole="">
            <v:imagedata r:id="rId18" o:title=""/>
          </v:shape>
          <o:OLEObject Type="Embed" ProgID="Equation.3" ShapeID="_x0000_i1028" DrawAspect="Content" ObjectID="_1649747558" r:id="rId19"/>
        </w:object>
      </w:r>
      <w:r w:rsidRPr="004D62F8">
        <w:rPr>
          <w:rFonts w:ascii="Times New Roman" w:eastAsia="Times New Roman" w:hAnsi="Times New Roman" w:cs="Times New Roman"/>
          <w:sz w:val="28"/>
          <w:szCs w:val="28"/>
          <w:lang w:eastAsia="ru-RU"/>
        </w:rPr>
        <w:t>I четверти.</w:t>
      </w:r>
    </w:p>
    <w:p w:rsidR="004D62F8" w:rsidRPr="004D62F8" w:rsidRDefault="004D62F8" w:rsidP="004D62F8">
      <w:pPr>
        <w:shd w:val="clear" w:color="auto" w:fill="FFFFFF"/>
        <w:spacing w:after="150" w:line="360" w:lineRule="auto"/>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color w:val="000000"/>
          <w:sz w:val="28"/>
          <w:szCs w:val="28"/>
          <w:lang w:eastAsia="ru-RU"/>
        </w:rPr>
        <w:t>7.</w:t>
      </w:r>
      <w:r w:rsidRPr="004D62F8">
        <w:rPr>
          <w:rFonts w:ascii="Times New Roman" w:eastAsia="Times New Roman" w:hAnsi="Times New Roman" w:cs="Times New Roman"/>
          <w:sz w:val="28"/>
          <w:szCs w:val="28"/>
          <w:lang w:eastAsia="ru-RU"/>
        </w:rPr>
        <w:t xml:space="preserve">  Найдите корень уравнения    </w:t>
      </w:r>
      <m:oMath>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f>
                  <m:fPr>
                    <m:ctrlPr>
                      <w:rPr>
                        <w:rFonts w:ascii="Cambria Math" w:eastAsia="Times New Roman" w:hAnsi="Cambria Math" w:cs="Times New Roman"/>
                        <w:i/>
                        <w:sz w:val="28"/>
                        <w:szCs w:val="28"/>
                        <w:lang w:eastAsia="ru-RU"/>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32</m:t>
                    </m:r>
                  </m:den>
                </m:f>
              </m:e>
            </m:d>
          </m:e>
          <m:sup>
            <m:r>
              <w:rPr>
                <w:rFonts w:ascii="Cambria Math" w:eastAsia="Times New Roman" w:hAnsi="Times New Roman" w:cs="Times New Roman"/>
                <w:sz w:val="28"/>
                <w:szCs w:val="28"/>
                <w:lang w:eastAsia="ru-RU"/>
              </w:rPr>
              <m:t>0,5</m:t>
            </m:r>
            <m:r>
              <w:rPr>
                <w:rFonts w:ascii="Cambria Math" w:eastAsia="Times New Roman" w:hAnsi="Cambria Math" w:cs="Times New Roman"/>
                <w:sz w:val="28"/>
                <w:szCs w:val="28"/>
                <w:lang w:eastAsia="ru-RU"/>
              </w:rPr>
              <m:t>x</m:t>
            </m:r>
            <m:r>
              <w:rPr>
                <w:rFonts w:ascii="Cambria Math" w:eastAsia="Times New Roman" w:hAnsi="Times New Roman" w:cs="Times New Roman"/>
                <w:sz w:val="28"/>
                <w:szCs w:val="28"/>
                <w:lang w:eastAsia="ru-RU"/>
              </w:rPr>
              <m:t>+1</m:t>
            </m:r>
          </m:sup>
        </m:sSup>
      </m:oMath>
      <w:r w:rsidRPr="004D62F8">
        <w:rPr>
          <w:rFonts w:ascii="Times New Roman" w:eastAsia="Times New Roman" w:hAnsi="Times New Roman" w:cs="Times New Roman"/>
          <w:sz w:val="28"/>
          <w:szCs w:val="28"/>
          <w:lang w:eastAsia="ru-RU"/>
        </w:rPr>
        <w:t>= 8.</w:t>
      </w:r>
    </w:p>
    <w:p w:rsidR="004D62F8" w:rsidRPr="004D62F8" w:rsidRDefault="004D62F8" w:rsidP="004D62F8">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8. Решите уравнение </w:t>
      </w:r>
      <w:r w:rsidRPr="004D62F8">
        <w:rPr>
          <w:rFonts w:ascii="Times New Roman" w:eastAsia="Times New Roman" w:hAnsi="Times New Roman" w:cs="Times New Roman"/>
          <w:noProof/>
          <w:color w:val="000000"/>
          <w:sz w:val="28"/>
          <w:szCs w:val="28"/>
          <w:lang w:eastAsia="ru-RU"/>
        </w:rPr>
        <w:drawing>
          <wp:inline distT="0" distB="0" distL="0" distR="0" wp14:anchorId="470279D5" wp14:editId="4508B92B">
            <wp:extent cx="1901252" cy="276225"/>
            <wp:effectExtent l="19050" t="0" r="3748"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lum/>
                    </a:blip>
                    <a:srcRect/>
                    <a:stretch>
                      <a:fillRect/>
                    </a:stretch>
                  </pic:blipFill>
                  <pic:spPr bwMode="auto">
                    <a:xfrm>
                      <a:off x="0" y="0"/>
                      <a:ext cx="1901252" cy="276225"/>
                    </a:xfrm>
                    <a:prstGeom prst="rect">
                      <a:avLst/>
                    </a:prstGeom>
                    <a:noFill/>
                    <a:ln w="9525">
                      <a:noFill/>
                      <a:miter lim="800000"/>
                      <a:headEnd/>
                      <a:tailEnd/>
                    </a:ln>
                  </pic:spPr>
                </pic:pic>
              </a:graphicData>
            </a:graphic>
          </wp:inline>
        </w:drawing>
      </w:r>
    </w:p>
    <w:p w:rsidR="004D62F8" w:rsidRPr="004D62F8" w:rsidRDefault="004D62F8" w:rsidP="004D62F8">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9.</w:t>
      </w:r>
    </w:p>
    <w:p w:rsidR="004D62F8" w:rsidRPr="004D62F8" w:rsidRDefault="004D62F8" w:rsidP="004D62F8">
      <w:pPr>
        <w:shd w:val="clear" w:color="auto" w:fill="FFFFFF"/>
        <w:spacing w:after="150" w:line="360" w:lineRule="auto"/>
        <w:jc w:val="both"/>
        <w:rPr>
          <w:rFonts w:ascii="Times New Roman" w:eastAsia="Times New Roman" w:hAnsi="Times New Roman" w:cs="Times New Roman"/>
          <w:sz w:val="28"/>
          <w:szCs w:val="28"/>
          <w:lang w:eastAsia="ru-RU"/>
        </w:rPr>
      </w:pPr>
      <w:r w:rsidRPr="004D62F8">
        <w:rPr>
          <w:rFonts w:ascii="Times New Roman" w:eastAsia="Times New Roman" w:hAnsi="Times New Roman" w:cs="Times New Roman"/>
          <w:sz w:val="28"/>
          <w:szCs w:val="28"/>
          <w:lang w:eastAsia="ru-RU"/>
        </w:rPr>
        <w:t xml:space="preserve">       </w:t>
      </w:r>
      <w:r w:rsidRPr="004D62F8">
        <w:rPr>
          <w:rFonts w:ascii="Times New Roman" w:eastAsia="Times New Roman" w:hAnsi="Times New Roman" w:cs="Times New Roman"/>
          <w:noProof/>
          <w:sz w:val="28"/>
          <w:szCs w:val="28"/>
          <w:lang w:eastAsia="ru-RU"/>
        </w:rPr>
        <w:drawing>
          <wp:inline distT="0" distB="0" distL="0" distR="0" wp14:anchorId="7AB489D3" wp14:editId="7B18505F">
            <wp:extent cx="4317986" cy="600075"/>
            <wp:effectExtent l="19050" t="0" r="6364"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lum/>
                    </a:blip>
                    <a:srcRect/>
                    <a:stretch>
                      <a:fillRect/>
                    </a:stretch>
                  </pic:blipFill>
                  <pic:spPr bwMode="auto">
                    <a:xfrm>
                      <a:off x="0" y="0"/>
                      <a:ext cx="4314467" cy="599586"/>
                    </a:xfrm>
                    <a:prstGeom prst="rect">
                      <a:avLst/>
                    </a:prstGeom>
                    <a:noFill/>
                    <a:ln w="9525">
                      <a:noFill/>
                      <a:miter lim="800000"/>
                      <a:headEnd/>
                      <a:tailEnd/>
                    </a:ln>
                  </pic:spPr>
                </pic:pic>
              </a:graphicData>
            </a:graphic>
          </wp:inline>
        </w:drawing>
      </w:r>
    </w:p>
    <w:p w:rsidR="004D62F8" w:rsidRPr="004D62F8" w:rsidRDefault="004D62F8" w:rsidP="004D62F8">
      <w:pPr>
        <w:spacing w:after="61" w:line="360" w:lineRule="auto"/>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10. Найдите </w:t>
      </w:r>
      <w:proofErr w:type="gramStart"/>
      <w:r w:rsidRPr="004D62F8">
        <w:rPr>
          <w:rFonts w:ascii="Times New Roman" w:eastAsia="Times New Roman" w:hAnsi="Times New Roman" w:cs="Times New Roman"/>
          <w:color w:val="000000"/>
          <w:sz w:val="28"/>
          <w:szCs w:val="28"/>
          <w:lang w:eastAsia="ru-RU"/>
        </w:rPr>
        <w:t>производные  функций</w:t>
      </w:r>
      <w:proofErr w:type="gramEnd"/>
      <w:r w:rsidRPr="004D62F8">
        <w:rPr>
          <w:rFonts w:ascii="Times New Roman" w:eastAsia="Times New Roman" w:hAnsi="Times New Roman" w:cs="Times New Roman"/>
          <w:color w:val="000000"/>
          <w:sz w:val="28"/>
          <w:szCs w:val="28"/>
          <w:lang w:eastAsia="ru-RU"/>
        </w:rPr>
        <w:t>.</w:t>
      </w:r>
    </w:p>
    <w:p w:rsidR="004D62F8" w:rsidRPr="004D62F8" w:rsidRDefault="004D62F8" w:rsidP="004D62F8">
      <w:pPr>
        <w:spacing w:after="61" w:line="360" w:lineRule="auto"/>
        <w:ind w:left="-15" w:firstLine="698"/>
        <w:jc w:val="both"/>
        <w:rPr>
          <w:rFonts w:ascii="Times New Roman" w:eastAsia="Times New Roman" w:hAnsi="Times New Roman" w:cs="Times New Roman"/>
          <w:color w:val="000000"/>
          <w:sz w:val="28"/>
          <w:szCs w:val="28"/>
          <w:lang w:eastAsia="ru-RU"/>
        </w:rPr>
      </w:pPr>
      <w:r w:rsidRPr="004D62F8">
        <w:rPr>
          <w:rFonts w:ascii="Times New Roman" w:eastAsia="Times New Roman" w:hAnsi="Times New Roman" w:cs="Times New Roman"/>
          <w:color w:val="000000"/>
          <w:sz w:val="28"/>
          <w:szCs w:val="28"/>
          <w:lang w:eastAsia="ru-RU"/>
        </w:rPr>
        <w:t xml:space="preserve"> а) </w:t>
      </w:r>
      <w:r w:rsidRPr="004D62F8">
        <w:rPr>
          <w:rFonts w:ascii="Times New Roman" w:eastAsia="Times New Roman" w:hAnsi="Times New Roman" w:cs="Times New Roman"/>
          <w:color w:val="000000"/>
          <w:sz w:val="28"/>
          <w:szCs w:val="28"/>
          <w:lang w:val="en-US" w:eastAsia="ru-RU"/>
        </w:rPr>
        <w:t>f</w:t>
      </w:r>
      <w:r w:rsidRPr="004D62F8">
        <w:rPr>
          <w:rFonts w:ascii="Times New Roman" w:eastAsia="Times New Roman" w:hAnsi="Times New Roman" w:cs="Times New Roman"/>
          <w:color w:val="000000"/>
          <w:sz w:val="28"/>
          <w:szCs w:val="28"/>
          <w:lang w:eastAsia="ru-RU"/>
        </w:rPr>
        <w:t xml:space="preserve"> (х)= -</w:t>
      </w:r>
      <w:r w:rsidRPr="004D62F8">
        <w:rPr>
          <w:rFonts w:ascii="Times New Roman" w:eastAsia="Times New Roman" w:hAnsi="Times New Roman" w:cs="Times New Roman"/>
          <w:color w:val="000000"/>
          <w:position w:val="-12"/>
          <w:sz w:val="28"/>
          <w:szCs w:val="28"/>
          <w:lang w:eastAsia="ru-RU"/>
        </w:rPr>
        <w:object w:dxaOrig="180" w:dyaOrig="360">
          <v:shape id="_x0000_i1029" type="#_x0000_t75" style="width:9pt;height:18pt" o:ole="">
            <v:imagedata r:id="rId21" o:title=""/>
          </v:shape>
          <o:OLEObject Type="Embed" ProgID="Equation.3" ShapeID="_x0000_i1029" DrawAspect="Content" ObjectID="_1649747559" r:id="rId22"/>
        </w:object>
      </w:r>
      <w:r w:rsidRPr="004D62F8">
        <w:rPr>
          <w:rFonts w:ascii="Times New Roman" w:eastAsia="Times New Roman" w:hAnsi="Times New Roman" w:cs="Times New Roman"/>
          <w:color w:val="000000"/>
          <w:sz w:val="28"/>
          <w:szCs w:val="28"/>
          <w:lang w:eastAsia="ru-RU"/>
        </w:rPr>
        <w:t xml:space="preserve">х³+ 4х² +2х;          б)  </w:t>
      </w:r>
      <w:r w:rsidRPr="004D62F8">
        <w:rPr>
          <w:rFonts w:ascii="Times New Roman" w:eastAsia="Times New Roman" w:hAnsi="Times New Roman" w:cs="Times New Roman"/>
          <w:color w:val="000000"/>
          <w:sz w:val="28"/>
          <w:szCs w:val="28"/>
          <w:lang w:val="en-US" w:eastAsia="ru-RU"/>
        </w:rPr>
        <w:t>q</w:t>
      </w:r>
      <w:r w:rsidRPr="004D62F8">
        <w:rPr>
          <w:rFonts w:ascii="Times New Roman" w:eastAsia="Times New Roman" w:hAnsi="Times New Roman" w:cs="Times New Roman"/>
          <w:color w:val="000000"/>
          <w:sz w:val="28"/>
          <w:szCs w:val="28"/>
          <w:lang w:eastAsia="ru-RU"/>
        </w:rPr>
        <w:t>(х)=</w:t>
      </w:r>
      <w:r w:rsidRPr="004D62F8">
        <w:rPr>
          <w:rFonts w:ascii="Times New Roman" w:eastAsia="Times New Roman" w:hAnsi="Times New Roman" w:cs="Times New Roman"/>
          <w:color w:val="000000"/>
          <w:position w:val="-24"/>
          <w:sz w:val="28"/>
          <w:szCs w:val="28"/>
          <w:lang w:eastAsia="ru-RU"/>
        </w:rPr>
        <w:object w:dxaOrig="360" w:dyaOrig="620">
          <v:shape id="_x0000_i1030" type="#_x0000_t75" style="width:18pt;height:30.75pt" o:ole="">
            <v:imagedata r:id="rId23" o:title=""/>
          </v:shape>
          <o:OLEObject Type="Embed" ProgID="Equation.3" ShapeID="_x0000_i1030" DrawAspect="Content" ObjectID="_1649747560" r:id="rId24"/>
        </w:object>
      </w:r>
      <w:r w:rsidRPr="004D62F8">
        <w:rPr>
          <w:rFonts w:ascii="Times New Roman" w:eastAsia="Times New Roman" w:hAnsi="Times New Roman" w:cs="Times New Roman"/>
          <w:color w:val="000000"/>
          <w:sz w:val="28"/>
          <w:szCs w:val="28"/>
          <w:lang w:eastAsia="ru-RU"/>
        </w:rPr>
        <w:t xml:space="preserve"> - 10;</w:t>
      </w:r>
    </w:p>
    <w:p w:rsidR="004D62F8" w:rsidRPr="004D62F8" w:rsidRDefault="004D62F8" w:rsidP="004D62F8">
      <w:pPr>
        <w:autoSpaceDE w:val="0"/>
        <w:autoSpaceDN w:val="0"/>
        <w:adjustRightInd w:val="0"/>
        <w:spacing w:after="0" w:line="360" w:lineRule="auto"/>
        <w:jc w:val="both"/>
        <w:rPr>
          <w:rFonts w:ascii="Times New Roman" w:eastAsia="Calibri" w:hAnsi="Times New Roman" w:cs="Times New Roman"/>
          <w:sz w:val="28"/>
          <w:szCs w:val="28"/>
        </w:rPr>
      </w:pPr>
      <w:r w:rsidRPr="004D62F8">
        <w:rPr>
          <w:rFonts w:ascii="Times New Roman" w:eastAsia="Times New Roman" w:hAnsi="Times New Roman" w:cs="Times New Roman"/>
          <w:color w:val="000000"/>
          <w:sz w:val="28"/>
          <w:szCs w:val="28"/>
          <w:lang w:eastAsia="ru-RU"/>
        </w:rPr>
        <w:t xml:space="preserve">11. </w:t>
      </w:r>
      <w:r w:rsidRPr="004D62F8">
        <w:rPr>
          <w:rFonts w:ascii="Times New Roman" w:eastAsia="Calibri" w:hAnsi="Times New Roman" w:cs="Times New Roman"/>
          <w:sz w:val="28"/>
          <w:szCs w:val="28"/>
        </w:rPr>
        <w:t>На клавиатуре телефона 10 цифр, от 0 до 9. Какова вероятность того, что случайно нажатая цифра будет чётной?</w:t>
      </w:r>
    </w:p>
    <w:p w:rsidR="004D62F8" w:rsidRDefault="004D62F8" w:rsidP="004D62F8">
      <w:pPr>
        <w:jc w:val="center"/>
      </w:pPr>
    </w:p>
    <w:sectPr w:rsidR="004D6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19EF"/>
    <w:multiLevelType w:val="hybridMultilevel"/>
    <w:tmpl w:val="7DE8A570"/>
    <w:lvl w:ilvl="0" w:tplc="CF9E831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3B7E0E74"/>
    <w:multiLevelType w:val="hybridMultilevel"/>
    <w:tmpl w:val="6DD4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E4"/>
    <w:rsid w:val="004D62F8"/>
    <w:rsid w:val="005C7FE4"/>
    <w:rsid w:val="007B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4DA0"/>
  <w15:chartTrackingRefBased/>
  <w15:docId w15:val="{26DA537C-DBB6-4B30-B448-ADF175A1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25127">
      <w:bodyDiv w:val="1"/>
      <w:marLeft w:val="0"/>
      <w:marRight w:val="0"/>
      <w:marTop w:val="0"/>
      <w:marBottom w:val="0"/>
      <w:divBdr>
        <w:top w:val="none" w:sz="0" w:space="0" w:color="auto"/>
        <w:left w:val="none" w:sz="0" w:space="0" w:color="auto"/>
        <w:bottom w:val="none" w:sz="0" w:space="0" w:color="auto"/>
        <w:right w:val="none" w:sz="0" w:space="0" w:color="auto"/>
      </w:divBdr>
      <w:divsChild>
        <w:div w:id="645622886">
          <w:marLeft w:val="0"/>
          <w:marRight w:val="0"/>
          <w:marTop w:val="75"/>
          <w:marBottom w:val="30"/>
          <w:divBdr>
            <w:top w:val="single" w:sz="12" w:space="2" w:color="000066"/>
            <w:left w:val="none" w:sz="0" w:space="0" w:color="auto"/>
            <w:bottom w:val="none" w:sz="0" w:space="0" w:color="auto"/>
            <w:right w:val="none" w:sz="0" w:space="0" w:color="auto"/>
          </w:divBdr>
        </w:div>
        <w:div w:id="243684426">
          <w:marLeft w:val="0"/>
          <w:marRight w:val="0"/>
          <w:marTop w:val="75"/>
          <w:marBottom w:val="0"/>
          <w:divBdr>
            <w:top w:val="none" w:sz="0" w:space="0" w:color="auto"/>
            <w:left w:val="none" w:sz="0" w:space="0" w:color="auto"/>
            <w:bottom w:val="none" w:sz="0" w:space="0" w:color="auto"/>
            <w:right w:val="none" w:sz="0" w:space="0" w:color="auto"/>
          </w:divBdr>
          <w:divsChild>
            <w:div w:id="413866883">
              <w:marLeft w:val="0"/>
              <w:marRight w:val="0"/>
              <w:marTop w:val="75"/>
              <w:marBottom w:val="0"/>
              <w:divBdr>
                <w:top w:val="none" w:sz="0" w:space="0" w:color="auto"/>
                <w:left w:val="none" w:sz="0" w:space="0" w:color="auto"/>
                <w:bottom w:val="none" w:sz="0" w:space="0" w:color="auto"/>
                <w:right w:val="none" w:sz="0" w:space="0" w:color="auto"/>
              </w:divBdr>
              <w:divsChild>
                <w:div w:id="67819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932749">
          <w:marLeft w:val="0"/>
          <w:marRight w:val="0"/>
          <w:marTop w:val="75"/>
          <w:marBottom w:val="0"/>
          <w:divBdr>
            <w:top w:val="none" w:sz="0" w:space="0" w:color="auto"/>
            <w:left w:val="none" w:sz="0" w:space="0" w:color="auto"/>
            <w:bottom w:val="none" w:sz="0" w:space="0" w:color="auto"/>
            <w:right w:val="none" w:sz="0" w:space="0" w:color="auto"/>
          </w:divBdr>
          <w:divsChild>
            <w:div w:id="1641572196">
              <w:marLeft w:val="0"/>
              <w:marRight w:val="0"/>
              <w:marTop w:val="75"/>
              <w:marBottom w:val="0"/>
              <w:divBdr>
                <w:top w:val="none" w:sz="0" w:space="0" w:color="auto"/>
                <w:left w:val="none" w:sz="0" w:space="0" w:color="auto"/>
                <w:bottom w:val="none" w:sz="0" w:space="0" w:color="auto"/>
                <w:right w:val="none" w:sz="0" w:space="0" w:color="auto"/>
              </w:divBdr>
              <w:divsChild>
                <w:div w:id="935940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1171485">
          <w:marLeft w:val="0"/>
          <w:marRight w:val="0"/>
          <w:marTop w:val="75"/>
          <w:marBottom w:val="0"/>
          <w:divBdr>
            <w:top w:val="none" w:sz="0" w:space="0" w:color="auto"/>
            <w:left w:val="none" w:sz="0" w:space="0" w:color="auto"/>
            <w:bottom w:val="none" w:sz="0" w:space="0" w:color="auto"/>
            <w:right w:val="none" w:sz="0" w:space="0" w:color="auto"/>
          </w:divBdr>
          <w:divsChild>
            <w:div w:id="549075223">
              <w:marLeft w:val="0"/>
              <w:marRight w:val="0"/>
              <w:marTop w:val="75"/>
              <w:marBottom w:val="0"/>
              <w:divBdr>
                <w:top w:val="none" w:sz="0" w:space="0" w:color="auto"/>
                <w:left w:val="none" w:sz="0" w:space="0" w:color="auto"/>
                <w:bottom w:val="none" w:sz="0" w:space="0" w:color="auto"/>
                <w:right w:val="none" w:sz="0" w:space="0" w:color="auto"/>
              </w:divBdr>
              <w:divsChild>
                <w:div w:id="1472362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3821030">
          <w:marLeft w:val="0"/>
          <w:marRight w:val="0"/>
          <w:marTop w:val="75"/>
          <w:marBottom w:val="0"/>
          <w:divBdr>
            <w:top w:val="none" w:sz="0" w:space="0" w:color="auto"/>
            <w:left w:val="none" w:sz="0" w:space="0" w:color="auto"/>
            <w:bottom w:val="none" w:sz="0" w:space="0" w:color="auto"/>
            <w:right w:val="none" w:sz="0" w:space="0" w:color="auto"/>
          </w:divBdr>
          <w:divsChild>
            <w:div w:id="273827759">
              <w:marLeft w:val="0"/>
              <w:marRight w:val="0"/>
              <w:marTop w:val="75"/>
              <w:marBottom w:val="0"/>
              <w:divBdr>
                <w:top w:val="none" w:sz="0" w:space="0" w:color="auto"/>
                <w:left w:val="none" w:sz="0" w:space="0" w:color="auto"/>
                <w:bottom w:val="none" w:sz="0" w:space="0" w:color="auto"/>
                <w:right w:val="none" w:sz="0" w:space="0" w:color="auto"/>
              </w:divBdr>
              <w:divsChild>
                <w:div w:id="5920161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601486">
          <w:marLeft w:val="0"/>
          <w:marRight w:val="0"/>
          <w:marTop w:val="75"/>
          <w:marBottom w:val="0"/>
          <w:divBdr>
            <w:top w:val="none" w:sz="0" w:space="0" w:color="auto"/>
            <w:left w:val="none" w:sz="0" w:space="0" w:color="auto"/>
            <w:bottom w:val="none" w:sz="0" w:space="0" w:color="auto"/>
            <w:right w:val="none" w:sz="0" w:space="0" w:color="auto"/>
          </w:divBdr>
          <w:divsChild>
            <w:div w:id="775059226">
              <w:marLeft w:val="0"/>
              <w:marRight w:val="0"/>
              <w:marTop w:val="75"/>
              <w:marBottom w:val="0"/>
              <w:divBdr>
                <w:top w:val="none" w:sz="0" w:space="0" w:color="auto"/>
                <w:left w:val="none" w:sz="0" w:space="0" w:color="auto"/>
                <w:bottom w:val="none" w:sz="0" w:space="0" w:color="auto"/>
                <w:right w:val="none" w:sz="0" w:space="0" w:color="auto"/>
              </w:divBdr>
              <w:divsChild>
                <w:div w:id="1084763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1564602">
          <w:marLeft w:val="0"/>
          <w:marRight w:val="0"/>
          <w:marTop w:val="75"/>
          <w:marBottom w:val="0"/>
          <w:divBdr>
            <w:top w:val="none" w:sz="0" w:space="0" w:color="auto"/>
            <w:left w:val="none" w:sz="0" w:space="0" w:color="auto"/>
            <w:bottom w:val="none" w:sz="0" w:space="0" w:color="auto"/>
            <w:right w:val="none" w:sz="0" w:space="0" w:color="auto"/>
          </w:divBdr>
          <w:divsChild>
            <w:div w:id="1658991557">
              <w:marLeft w:val="0"/>
              <w:marRight w:val="0"/>
              <w:marTop w:val="75"/>
              <w:marBottom w:val="0"/>
              <w:divBdr>
                <w:top w:val="none" w:sz="0" w:space="0" w:color="auto"/>
                <w:left w:val="none" w:sz="0" w:space="0" w:color="auto"/>
                <w:bottom w:val="none" w:sz="0" w:space="0" w:color="auto"/>
                <w:right w:val="none" w:sz="0" w:space="0" w:color="auto"/>
              </w:divBdr>
              <w:divsChild>
                <w:div w:id="1171217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3295555">
          <w:marLeft w:val="0"/>
          <w:marRight w:val="0"/>
          <w:marTop w:val="75"/>
          <w:marBottom w:val="0"/>
          <w:divBdr>
            <w:top w:val="none" w:sz="0" w:space="0" w:color="auto"/>
            <w:left w:val="none" w:sz="0" w:space="0" w:color="auto"/>
            <w:bottom w:val="none" w:sz="0" w:space="0" w:color="auto"/>
            <w:right w:val="none" w:sz="0" w:space="0" w:color="auto"/>
          </w:divBdr>
          <w:divsChild>
            <w:div w:id="1083726520">
              <w:marLeft w:val="0"/>
              <w:marRight w:val="0"/>
              <w:marTop w:val="75"/>
              <w:marBottom w:val="0"/>
              <w:divBdr>
                <w:top w:val="none" w:sz="0" w:space="0" w:color="auto"/>
                <w:left w:val="none" w:sz="0" w:space="0" w:color="auto"/>
                <w:bottom w:val="none" w:sz="0" w:space="0" w:color="auto"/>
                <w:right w:val="none" w:sz="0" w:space="0" w:color="auto"/>
              </w:divBdr>
              <w:divsChild>
                <w:div w:id="1654874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026176">
          <w:marLeft w:val="0"/>
          <w:marRight w:val="0"/>
          <w:marTop w:val="75"/>
          <w:marBottom w:val="0"/>
          <w:divBdr>
            <w:top w:val="none" w:sz="0" w:space="0" w:color="auto"/>
            <w:left w:val="none" w:sz="0" w:space="0" w:color="auto"/>
            <w:bottom w:val="none" w:sz="0" w:space="0" w:color="auto"/>
            <w:right w:val="none" w:sz="0" w:space="0" w:color="auto"/>
          </w:divBdr>
          <w:divsChild>
            <w:div w:id="264852870">
              <w:marLeft w:val="0"/>
              <w:marRight w:val="0"/>
              <w:marTop w:val="75"/>
              <w:marBottom w:val="0"/>
              <w:divBdr>
                <w:top w:val="none" w:sz="0" w:space="0" w:color="auto"/>
                <w:left w:val="none" w:sz="0" w:space="0" w:color="auto"/>
                <w:bottom w:val="none" w:sz="0" w:space="0" w:color="auto"/>
                <w:right w:val="none" w:sz="0" w:space="0" w:color="auto"/>
              </w:divBdr>
              <w:divsChild>
                <w:div w:id="15680315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8428486">
          <w:marLeft w:val="0"/>
          <w:marRight w:val="0"/>
          <w:marTop w:val="75"/>
          <w:marBottom w:val="0"/>
          <w:divBdr>
            <w:top w:val="none" w:sz="0" w:space="0" w:color="auto"/>
            <w:left w:val="none" w:sz="0" w:space="0" w:color="auto"/>
            <w:bottom w:val="none" w:sz="0" w:space="0" w:color="auto"/>
            <w:right w:val="none" w:sz="0" w:space="0" w:color="auto"/>
          </w:divBdr>
          <w:divsChild>
            <w:div w:id="1360200748">
              <w:marLeft w:val="0"/>
              <w:marRight w:val="0"/>
              <w:marTop w:val="75"/>
              <w:marBottom w:val="0"/>
              <w:divBdr>
                <w:top w:val="none" w:sz="0" w:space="0" w:color="auto"/>
                <w:left w:val="none" w:sz="0" w:space="0" w:color="auto"/>
                <w:bottom w:val="none" w:sz="0" w:space="0" w:color="auto"/>
                <w:right w:val="none" w:sz="0" w:space="0" w:color="auto"/>
              </w:divBdr>
              <w:divsChild>
                <w:div w:id="7830377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4056837">
          <w:marLeft w:val="0"/>
          <w:marRight w:val="0"/>
          <w:marTop w:val="75"/>
          <w:marBottom w:val="0"/>
          <w:divBdr>
            <w:top w:val="none" w:sz="0" w:space="0" w:color="auto"/>
            <w:left w:val="none" w:sz="0" w:space="0" w:color="auto"/>
            <w:bottom w:val="none" w:sz="0" w:space="0" w:color="auto"/>
            <w:right w:val="none" w:sz="0" w:space="0" w:color="auto"/>
          </w:divBdr>
          <w:divsChild>
            <w:div w:id="1882744598">
              <w:marLeft w:val="0"/>
              <w:marRight w:val="0"/>
              <w:marTop w:val="75"/>
              <w:marBottom w:val="0"/>
              <w:divBdr>
                <w:top w:val="none" w:sz="0" w:space="0" w:color="auto"/>
                <w:left w:val="none" w:sz="0" w:space="0" w:color="auto"/>
                <w:bottom w:val="none" w:sz="0" w:space="0" w:color="auto"/>
                <w:right w:val="none" w:sz="0" w:space="0" w:color="auto"/>
              </w:divBdr>
              <w:divsChild>
                <w:div w:id="1011026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6476">
          <w:marLeft w:val="0"/>
          <w:marRight w:val="0"/>
          <w:marTop w:val="75"/>
          <w:marBottom w:val="0"/>
          <w:divBdr>
            <w:top w:val="none" w:sz="0" w:space="0" w:color="auto"/>
            <w:left w:val="none" w:sz="0" w:space="0" w:color="auto"/>
            <w:bottom w:val="none" w:sz="0" w:space="0" w:color="auto"/>
            <w:right w:val="none" w:sz="0" w:space="0" w:color="auto"/>
          </w:divBdr>
          <w:divsChild>
            <w:div w:id="126552695">
              <w:marLeft w:val="0"/>
              <w:marRight w:val="0"/>
              <w:marTop w:val="75"/>
              <w:marBottom w:val="0"/>
              <w:divBdr>
                <w:top w:val="none" w:sz="0" w:space="0" w:color="auto"/>
                <w:left w:val="none" w:sz="0" w:space="0" w:color="auto"/>
                <w:bottom w:val="none" w:sz="0" w:space="0" w:color="auto"/>
                <w:right w:val="none" w:sz="0" w:space="0" w:color="auto"/>
              </w:divBdr>
              <w:divsChild>
                <w:div w:id="480654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1283869">
          <w:marLeft w:val="0"/>
          <w:marRight w:val="0"/>
          <w:marTop w:val="75"/>
          <w:marBottom w:val="0"/>
          <w:divBdr>
            <w:top w:val="none" w:sz="0" w:space="0" w:color="auto"/>
            <w:left w:val="none" w:sz="0" w:space="0" w:color="auto"/>
            <w:bottom w:val="none" w:sz="0" w:space="0" w:color="auto"/>
            <w:right w:val="none" w:sz="0" w:space="0" w:color="auto"/>
          </w:divBdr>
          <w:divsChild>
            <w:div w:id="494687809">
              <w:marLeft w:val="0"/>
              <w:marRight w:val="0"/>
              <w:marTop w:val="75"/>
              <w:marBottom w:val="0"/>
              <w:divBdr>
                <w:top w:val="none" w:sz="0" w:space="0" w:color="auto"/>
                <w:left w:val="none" w:sz="0" w:space="0" w:color="auto"/>
                <w:bottom w:val="none" w:sz="0" w:space="0" w:color="auto"/>
                <w:right w:val="none" w:sz="0" w:space="0" w:color="auto"/>
              </w:divBdr>
              <w:divsChild>
                <w:div w:id="893154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6294781">
          <w:marLeft w:val="0"/>
          <w:marRight w:val="0"/>
          <w:marTop w:val="75"/>
          <w:marBottom w:val="0"/>
          <w:divBdr>
            <w:top w:val="none" w:sz="0" w:space="0" w:color="auto"/>
            <w:left w:val="none" w:sz="0" w:space="0" w:color="auto"/>
            <w:bottom w:val="none" w:sz="0" w:space="0" w:color="auto"/>
            <w:right w:val="none" w:sz="0" w:space="0" w:color="auto"/>
          </w:divBdr>
          <w:divsChild>
            <w:div w:id="289213794">
              <w:marLeft w:val="0"/>
              <w:marRight w:val="0"/>
              <w:marTop w:val="75"/>
              <w:marBottom w:val="0"/>
              <w:divBdr>
                <w:top w:val="none" w:sz="0" w:space="0" w:color="auto"/>
                <w:left w:val="none" w:sz="0" w:space="0" w:color="auto"/>
                <w:bottom w:val="none" w:sz="0" w:space="0" w:color="auto"/>
                <w:right w:val="none" w:sz="0" w:space="0" w:color="auto"/>
              </w:divBdr>
              <w:divsChild>
                <w:div w:id="802844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8023459">
          <w:marLeft w:val="0"/>
          <w:marRight w:val="0"/>
          <w:marTop w:val="75"/>
          <w:marBottom w:val="0"/>
          <w:divBdr>
            <w:top w:val="none" w:sz="0" w:space="0" w:color="auto"/>
            <w:left w:val="none" w:sz="0" w:space="0" w:color="auto"/>
            <w:bottom w:val="none" w:sz="0" w:space="0" w:color="auto"/>
            <w:right w:val="none" w:sz="0" w:space="0" w:color="auto"/>
          </w:divBdr>
          <w:divsChild>
            <w:div w:id="1479690860">
              <w:marLeft w:val="0"/>
              <w:marRight w:val="0"/>
              <w:marTop w:val="75"/>
              <w:marBottom w:val="0"/>
              <w:divBdr>
                <w:top w:val="none" w:sz="0" w:space="0" w:color="auto"/>
                <w:left w:val="none" w:sz="0" w:space="0" w:color="auto"/>
                <w:bottom w:val="none" w:sz="0" w:space="0" w:color="auto"/>
                <w:right w:val="none" w:sz="0" w:space="0" w:color="auto"/>
              </w:divBdr>
              <w:divsChild>
                <w:div w:id="1465124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8676015">
          <w:marLeft w:val="0"/>
          <w:marRight w:val="0"/>
          <w:marTop w:val="75"/>
          <w:marBottom w:val="0"/>
          <w:divBdr>
            <w:top w:val="none" w:sz="0" w:space="0" w:color="auto"/>
            <w:left w:val="none" w:sz="0" w:space="0" w:color="auto"/>
            <w:bottom w:val="none" w:sz="0" w:space="0" w:color="auto"/>
            <w:right w:val="none" w:sz="0" w:space="0" w:color="auto"/>
          </w:divBdr>
          <w:divsChild>
            <w:div w:id="965625356">
              <w:marLeft w:val="0"/>
              <w:marRight w:val="0"/>
              <w:marTop w:val="75"/>
              <w:marBottom w:val="0"/>
              <w:divBdr>
                <w:top w:val="none" w:sz="0" w:space="0" w:color="auto"/>
                <w:left w:val="none" w:sz="0" w:space="0" w:color="auto"/>
                <w:bottom w:val="none" w:sz="0" w:space="0" w:color="auto"/>
                <w:right w:val="none" w:sz="0" w:space="0" w:color="auto"/>
              </w:divBdr>
              <w:divsChild>
                <w:div w:id="345601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2557644">
          <w:marLeft w:val="0"/>
          <w:marRight w:val="0"/>
          <w:marTop w:val="75"/>
          <w:marBottom w:val="0"/>
          <w:divBdr>
            <w:top w:val="none" w:sz="0" w:space="0" w:color="auto"/>
            <w:left w:val="none" w:sz="0" w:space="0" w:color="auto"/>
            <w:bottom w:val="none" w:sz="0" w:space="0" w:color="auto"/>
            <w:right w:val="none" w:sz="0" w:space="0" w:color="auto"/>
          </w:divBdr>
          <w:divsChild>
            <w:div w:id="2104715491">
              <w:marLeft w:val="0"/>
              <w:marRight w:val="0"/>
              <w:marTop w:val="75"/>
              <w:marBottom w:val="0"/>
              <w:divBdr>
                <w:top w:val="none" w:sz="0" w:space="0" w:color="auto"/>
                <w:left w:val="none" w:sz="0" w:space="0" w:color="auto"/>
                <w:bottom w:val="none" w:sz="0" w:space="0" w:color="auto"/>
                <w:right w:val="none" w:sz="0" w:space="0" w:color="auto"/>
              </w:divBdr>
              <w:divsChild>
                <w:div w:id="1992639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9004698">
          <w:marLeft w:val="0"/>
          <w:marRight w:val="0"/>
          <w:marTop w:val="75"/>
          <w:marBottom w:val="0"/>
          <w:divBdr>
            <w:top w:val="none" w:sz="0" w:space="0" w:color="auto"/>
            <w:left w:val="none" w:sz="0" w:space="0" w:color="auto"/>
            <w:bottom w:val="none" w:sz="0" w:space="0" w:color="auto"/>
            <w:right w:val="none" w:sz="0" w:space="0" w:color="auto"/>
          </w:divBdr>
          <w:divsChild>
            <w:div w:id="1929003587">
              <w:marLeft w:val="0"/>
              <w:marRight w:val="0"/>
              <w:marTop w:val="75"/>
              <w:marBottom w:val="0"/>
              <w:divBdr>
                <w:top w:val="none" w:sz="0" w:space="0" w:color="auto"/>
                <w:left w:val="none" w:sz="0" w:space="0" w:color="auto"/>
                <w:bottom w:val="none" w:sz="0" w:space="0" w:color="auto"/>
                <w:right w:val="none" w:sz="0" w:space="0" w:color="auto"/>
              </w:divBdr>
              <w:divsChild>
                <w:div w:id="26762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1402106">
          <w:marLeft w:val="0"/>
          <w:marRight w:val="0"/>
          <w:marTop w:val="75"/>
          <w:marBottom w:val="0"/>
          <w:divBdr>
            <w:top w:val="none" w:sz="0" w:space="0" w:color="auto"/>
            <w:left w:val="none" w:sz="0" w:space="0" w:color="auto"/>
            <w:bottom w:val="none" w:sz="0" w:space="0" w:color="auto"/>
            <w:right w:val="none" w:sz="0" w:space="0" w:color="auto"/>
          </w:divBdr>
          <w:divsChild>
            <w:div w:id="2045322481">
              <w:marLeft w:val="0"/>
              <w:marRight w:val="0"/>
              <w:marTop w:val="75"/>
              <w:marBottom w:val="0"/>
              <w:divBdr>
                <w:top w:val="none" w:sz="0" w:space="0" w:color="auto"/>
                <w:left w:val="none" w:sz="0" w:space="0" w:color="auto"/>
                <w:bottom w:val="none" w:sz="0" w:space="0" w:color="auto"/>
                <w:right w:val="none" w:sz="0" w:space="0" w:color="auto"/>
              </w:divBdr>
              <w:divsChild>
                <w:div w:id="13573915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4165022">
          <w:marLeft w:val="0"/>
          <w:marRight w:val="0"/>
          <w:marTop w:val="75"/>
          <w:marBottom w:val="0"/>
          <w:divBdr>
            <w:top w:val="none" w:sz="0" w:space="0" w:color="auto"/>
            <w:left w:val="none" w:sz="0" w:space="0" w:color="auto"/>
            <w:bottom w:val="none" w:sz="0" w:space="0" w:color="auto"/>
            <w:right w:val="none" w:sz="0" w:space="0" w:color="auto"/>
          </w:divBdr>
          <w:divsChild>
            <w:div w:id="417211195">
              <w:marLeft w:val="0"/>
              <w:marRight w:val="0"/>
              <w:marTop w:val="75"/>
              <w:marBottom w:val="0"/>
              <w:divBdr>
                <w:top w:val="none" w:sz="0" w:space="0" w:color="auto"/>
                <w:left w:val="none" w:sz="0" w:space="0" w:color="auto"/>
                <w:bottom w:val="none" w:sz="0" w:space="0" w:color="auto"/>
                <w:right w:val="none" w:sz="0" w:space="0" w:color="auto"/>
              </w:divBdr>
              <w:divsChild>
                <w:div w:id="703600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6615015">
          <w:marLeft w:val="0"/>
          <w:marRight w:val="0"/>
          <w:marTop w:val="75"/>
          <w:marBottom w:val="0"/>
          <w:divBdr>
            <w:top w:val="none" w:sz="0" w:space="0" w:color="auto"/>
            <w:left w:val="none" w:sz="0" w:space="0" w:color="auto"/>
            <w:bottom w:val="none" w:sz="0" w:space="0" w:color="auto"/>
            <w:right w:val="none" w:sz="0" w:space="0" w:color="auto"/>
          </w:divBdr>
          <w:divsChild>
            <w:div w:id="697239896">
              <w:marLeft w:val="0"/>
              <w:marRight w:val="0"/>
              <w:marTop w:val="75"/>
              <w:marBottom w:val="0"/>
              <w:divBdr>
                <w:top w:val="none" w:sz="0" w:space="0" w:color="auto"/>
                <w:left w:val="none" w:sz="0" w:space="0" w:color="auto"/>
                <w:bottom w:val="none" w:sz="0" w:space="0" w:color="auto"/>
                <w:right w:val="none" w:sz="0" w:space="0" w:color="auto"/>
              </w:divBdr>
              <w:divsChild>
                <w:div w:id="1296252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image" Target="media/image9.emf"/><Relationship Id="rId23" Type="http://schemas.openxmlformats.org/officeDocument/2006/relationships/image" Target="media/image14.wmf"/><Relationship Id="rId10" Type="http://schemas.openxmlformats.org/officeDocument/2006/relationships/image" Target="media/image6.e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2.bin"/><Relationship Id="rId22"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2</cp:revision>
  <dcterms:created xsi:type="dcterms:W3CDTF">2020-04-30T07:15:00Z</dcterms:created>
  <dcterms:modified xsi:type="dcterms:W3CDTF">2020-04-30T07:25:00Z</dcterms:modified>
</cp:coreProperties>
</file>