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847" w:rsidRDefault="00C83B63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  <w:r>
        <w:rPr>
          <w:rFonts w:ascii="Open Sans" w:eastAsia="Times New Roman" w:hAnsi="Open Sans" w:cs="Times New Roman" w:hint="eastAsia"/>
          <w:b/>
          <w:bCs/>
          <w:color w:val="222222"/>
          <w:sz w:val="39"/>
          <w:szCs w:val="39"/>
          <w:lang w:eastAsia="ru-RU"/>
        </w:rPr>
        <w:t>Т</w:t>
      </w:r>
      <w:r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>ехническая механика</w:t>
      </w:r>
    </w:p>
    <w:p w:rsidR="00C83B63" w:rsidRDefault="00C83B63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  <w:r>
        <w:rPr>
          <w:rFonts w:ascii="Open Sans" w:eastAsia="Times New Roman" w:hAnsi="Open Sans" w:cs="Times New Roman" w:hint="eastAsia"/>
          <w:b/>
          <w:bCs/>
          <w:color w:val="222222"/>
          <w:sz w:val="39"/>
          <w:szCs w:val="39"/>
          <w:lang w:eastAsia="ru-RU"/>
        </w:rPr>
        <w:t>Г</w:t>
      </w:r>
      <w:r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>руппа 29-ТЭ</w:t>
      </w:r>
    </w:p>
    <w:p w:rsidR="00C83B63" w:rsidRDefault="004018BE" w:rsidP="0041157D">
      <w:pPr>
        <w:spacing w:line="360" w:lineRule="auto"/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  <w:r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>Задание на 16</w:t>
      </w:r>
      <w:r w:rsidR="00307528"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 xml:space="preserve"> мая</w:t>
      </w:r>
      <w:r w:rsidR="00C83B63"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 xml:space="preserve"> 2020 г.</w:t>
      </w:r>
    </w:p>
    <w:p w:rsidR="003F4E74" w:rsidRDefault="003F4E74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</w:p>
    <w:p w:rsidR="00C83B63" w:rsidRDefault="00C83B63" w:rsidP="0041157D">
      <w:pPr>
        <w:jc w:val="both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</w:p>
    <w:p w:rsidR="00C83B63" w:rsidRDefault="00D639E1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  <w:r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>Раздел №</w:t>
      </w:r>
      <w:r w:rsidR="001B79ED"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 xml:space="preserve"> </w:t>
      </w:r>
      <w:r w:rsidR="00877DC0"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>5</w:t>
      </w:r>
      <w:r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 xml:space="preserve"> </w:t>
      </w:r>
      <w:r>
        <w:rPr>
          <w:rFonts w:ascii="Open Sans" w:eastAsia="Times New Roman" w:hAnsi="Open Sans" w:cs="Times New Roman" w:hint="eastAsia"/>
          <w:b/>
          <w:bCs/>
          <w:color w:val="222222"/>
          <w:sz w:val="39"/>
          <w:szCs w:val="39"/>
          <w:lang w:eastAsia="ru-RU"/>
        </w:rPr>
        <w:t>«</w:t>
      </w:r>
      <w:r w:rsidR="00877DC0"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>Детали машин</w:t>
      </w:r>
      <w:r>
        <w:rPr>
          <w:rFonts w:ascii="Open Sans" w:eastAsia="Times New Roman" w:hAnsi="Open Sans" w:cs="Times New Roman" w:hint="eastAsia"/>
          <w:b/>
          <w:bCs/>
          <w:color w:val="222222"/>
          <w:sz w:val="39"/>
          <w:szCs w:val="39"/>
          <w:lang w:eastAsia="ru-RU"/>
        </w:rPr>
        <w:t>»</w:t>
      </w:r>
    </w:p>
    <w:p w:rsidR="003F4E74" w:rsidRDefault="003F4E74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</w:p>
    <w:p w:rsidR="003A5D04" w:rsidRDefault="00C83B63" w:rsidP="00C83B63">
      <w:pPr>
        <w:jc w:val="both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  <w:r w:rsidRPr="00C83B63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Повторение изученного материала</w:t>
      </w:r>
      <w:r w:rsidR="003A5D04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. </w:t>
      </w:r>
    </w:p>
    <w:p w:rsidR="003A5D04" w:rsidRDefault="003A5D04" w:rsidP="00C83B63">
      <w:pPr>
        <w:jc w:val="both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</w:p>
    <w:p w:rsidR="00C83B63" w:rsidRDefault="004018BE" w:rsidP="00C83B6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Назначение и виды разъемных и неразъемных соединений</w:t>
      </w:r>
      <w:r w:rsidR="00D87F1E">
        <w:rPr>
          <w:rFonts w:ascii="Times New Roman" w:hAnsi="Times New Roman" w:cs="Times New Roman"/>
          <w:sz w:val="24"/>
          <w:szCs w:val="24"/>
        </w:rPr>
        <w:t>?</w:t>
      </w:r>
    </w:p>
    <w:p w:rsidR="00C83B63" w:rsidRDefault="0041157D" w:rsidP="00C83B6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Практика использования сварочных соединений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на ж</w:t>
      </w:r>
      <w:proofErr w:type="gram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транспорте</w:t>
      </w:r>
      <w:r w:rsidR="00D87F1E">
        <w:rPr>
          <w:rFonts w:ascii="Times New Roman" w:hAnsi="Times New Roman" w:cs="Times New Roman"/>
          <w:sz w:val="24"/>
          <w:szCs w:val="24"/>
        </w:rPr>
        <w:t>?</w:t>
      </w:r>
    </w:p>
    <w:p w:rsidR="00D87F1E" w:rsidRDefault="00D87F1E" w:rsidP="00D87F1E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Достоинства и недостатки разъемных соединений?</w:t>
      </w:r>
    </w:p>
    <w:p w:rsidR="00D87F1E" w:rsidRDefault="00D87F1E" w:rsidP="00D87F1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0B7416" w:rsidRDefault="000B7416" w:rsidP="00877DC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8E7FF7" w:rsidRDefault="008E7FF7" w:rsidP="001E2FD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D639E1" w:rsidRPr="00BB6AE8" w:rsidRDefault="00D639E1" w:rsidP="00BB6AE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30A8" w:rsidRDefault="002A30A8" w:rsidP="002A30A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A30A8" w:rsidRDefault="00CF2BBE" w:rsidP="00D639E1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Новый материал. </w:t>
      </w:r>
    </w:p>
    <w:p w:rsidR="00877DC0" w:rsidRDefault="00877DC0" w:rsidP="00877D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2BBE" w:rsidRDefault="00BB6AE8" w:rsidP="002A30A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</w:t>
      </w:r>
      <w:r w:rsidR="0041157D">
        <w:rPr>
          <w:rFonts w:ascii="Times New Roman" w:hAnsi="Times New Roman" w:cs="Times New Roman"/>
          <w:sz w:val="24"/>
          <w:szCs w:val="24"/>
        </w:rPr>
        <w:t xml:space="preserve"> 5.</w:t>
      </w:r>
      <w:r w:rsidR="004018BE">
        <w:rPr>
          <w:rFonts w:ascii="Times New Roman" w:hAnsi="Times New Roman" w:cs="Times New Roman"/>
          <w:sz w:val="24"/>
          <w:szCs w:val="24"/>
        </w:rPr>
        <w:t>3</w:t>
      </w:r>
      <w:r w:rsidR="00CF2BBE">
        <w:rPr>
          <w:rFonts w:ascii="Times New Roman" w:hAnsi="Times New Roman" w:cs="Times New Roman"/>
          <w:sz w:val="24"/>
          <w:szCs w:val="24"/>
        </w:rPr>
        <w:t xml:space="preserve">. </w:t>
      </w:r>
      <w:r w:rsidR="00D87F1E">
        <w:rPr>
          <w:rFonts w:ascii="Times New Roman" w:hAnsi="Times New Roman" w:cs="Times New Roman"/>
          <w:sz w:val="24"/>
          <w:szCs w:val="24"/>
        </w:rPr>
        <w:t>Передачи вращательного движения</w:t>
      </w:r>
      <w:r w:rsidR="00B83351">
        <w:rPr>
          <w:rFonts w:ascii="Times New Roman" w:hAnsi="Times New Roman" w:cs="Times New Roman"/>
          <w:sz w:val="24"/>
          <w:szCs w:val="24"/>
        </w:rPr>
        <w:t>»</w:t>
      </w:r>
    </w:p>
    <w:p w:rsidR="002A30A8" w:rsidRDefault="002A30A8" w:rsidP="002A30A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B6AE8" w:rsidRDefault="004018BE" w:rsidP="002A30A8">
      <w:pPr>
        <w:pStyle w:val="a4"/>
        <w:numPr>
          <w:ilvl w:val="0"/>
          <w:numId w:val="3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Цепные передачи</w:t>
      </w:r>
      <w:r w:rsidR="00877DC0">
        <w:rPr>
          <w:rFonts w:ascii="Times New Roman" w:hAnsi="Times New Roman" w:cs="Times New Roman"/>
          <w:sz w:val="24"/>
          <w:szCs w:val="24"/>
        </w:rPr>
        <w:t>.</w:t>
      </w:r>
    </w:p>
    <w:p w:rsidR="00307528" w:rsidRDefault="004018BE" w:rsidP="002A30A8">
      <w:pPr>
        <w:pStyle w:val="a4"/>
        <w:numPr>
          <w:ilvl w:val="0"/>
          <w:numId w:val="3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Винт – гайка скольжения</w:t>
      </w:r>
      <w:r w:rsidR="00307528">
        <w:rPr>
          <w:rFonts w:ascii="Times New Roman" w:hAnsi="Times New Roman" w:cs="Times New Roman"/>
          <w:sz w:val="24"/>
          <w:szCs w:val="24"/>
        </w:rPr>
        <w:t>.</w:t>
      </w:r>
    </w:p>
    <w:p w:rsidR="00B83351" w:rsidRPr="00EC2779" w:rsidRDefault="00B83351" w:rsidP="00EC277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83B63" w:rsidRDefault="00C83B63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83B63" w:rsidRDefault="00C83B63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2A30A8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</w:t>
      </w:r>
      <w:r w:rsidR="00D1628D">
        <w:rPr>
          <w:rFonts w:ascii="Times New Roman" w:hAnsi="Times New Roman" w:cs="Times New Roman"/>
          <w:sz w:val="24"/>
          <w:szCs w:val="24"/>
        </w:rPr>
        <w:t>ик</w:t>
      </w:r>
      <w:r w:rsidR="008E7FF7">
        <w:rPr>
          <w:rFonts w:ascii="Times New Roman" w:hAnsi="Times New Roman" w:cs="Times New Roman"/>
          <w:sz w:val="24"/>
          <w:szCs w:val="24"/>
        </w:rPr>
        <w:t xml:space="preserve"> </w:t>
      </w:r>
      <w:r w:rsidR="00C83B63">
        <w:rPr>
          <w:rFonts w:ascii="Times New Roman" w:hAnsi="Times New Roman" w:cs="Times New Roman"/>
          <w:sz w:val="24"/>
          <w:szCs w:val="24"/>
        </w:rPr>
        <w:t>«</w:t>
      </w:r>
      <w:r w:rsidR="003F4E74">
        <w:rPr>
          <w:rFonts w:ascii="Times New Roman" w:hAnsi="Times New Roman" w:cs="Times New Roman"/>
          <w:sz w:val="24"/>
          <w:szCs w:val="24"/>
        </w:rPr>
        <w:t>Техническая механика»</w:t>
      </w:r>
      <w:r w:rsidR="00B20F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Вереина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Л.И. </w:t>
      </w:r>
      <w:r w:rsidR="004018BE">
        <w:rPr>
          <w:rFonts w:ascii="Times New Roman" w:hAnsi="Times New Roman" w:cs="Times New Roman"/>
          <w:sz w:val="24"/>
          <w:szCs w:val="24"/>
        </w:rPr>
        <w:t>стр. 144 - 150</w:t>
      </w:r>
    </w:p>
    <w:p w:rsidR="00EC2779" w:rsidRDefault="00EC2779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C2779" w:rsidRDefault="004018BE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Подготовка и написание конспектов</w:t>
      </w:r>
      <w:r w:rsidR="0041157D">
        <w:rPr>
          <w:rFonts w:ascii="Times New Roman" w:hAnsi="Times New Roman" w:cs="Times New Roman"/>
          <w:sz w:val="24"/>
          <w:szCs w:val="24"/>
        </w:rPr>
        <w:t>.</w:t>
      </w:r>
      <w:r w:rsidR="00DF760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029B" w:rsidRDefault="007E029B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029B" w:rsidRDefault="007E029B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029B" w:rsidRDefault="007E029B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029B" w:rsidRDefault="007E029B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029B" w:rsidRDefault="007E029B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029B" w:rsidRDefault="007E029B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029B" w:rsidRDefault="007E029B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029B" w:rsidRDefault="007E029B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029B" w:rsidRDefault="007E029B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029B" w:rsidRDefault="007E029B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029B" w:rsidRDefault="007E029B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029B" w:rsidRDefault="007E029B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029B" w:rsidRDefault="007E029B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029B" w:rsidRDefault="007E029B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029B" w:rsidRDefault="007E029B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029B" w:rsidRDefault="007E029B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029B" w:rsidRDefault="007E029B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029B" w:rsidRDefault="007E029B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029B" w:rsidRDefault="007E029B" w:rsidP="00C83B63">
      <w:pPr>
        <w:jc w:val="both"/>
        <w:rPr>
          <w:rFonts w:ascii="Times New Roman" w:hAnsi="Times New Roman" w:cs="Times New Roman"/>
          <w:sz w:val="24"/>
          <w:szCs w:val="24"/>
        </w:rPr>
        <w:sectPr w:rsidR="007E029B" w:rsidSect="007E029B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7E029B" w:rsidRDefault="007E029B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664575" cy="6299835"/>
            <wp:effectExtent l="19050" t="0" r="3175" b="0"/>
            <wp:docPr id="2" name="Рисунок 1" descr="144,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,145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457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29B" w:rsidRDefault="007E029B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664575" cy="6299835"/>
            <wp:effectExtent l="19050" t="0" r="3175" b="0"/>
            <wp:docPr id="4" name="Рисунок 3" descr="146,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,147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457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29B" w:rsidRDefault="007E029B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664575" cy="6299835"/>
            <wp:effectExtent l="19050" t="0" r="3175" b="0"/>
            <wp:docPr id="5" name="Рисунок 4" descr="148,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8,149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457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29B" w:rsidRDefault="007E029B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664575" cy="6299835"/>
            <wp:effectExtent l="19050" t="0" r="3175" b="0"/>
            <wp:docPr id="6" name="Рисунок 5" descr="150,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,15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457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029B" w:rsidSect="007E029B">
      <w:pgSz w:w="16838" w:h="11906" w:orient="landscape"/>
      <w:pgMar w:top="851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FD45A2"/>
    <w:multiLevelType w:val="hybridMultilevel"/>
    <w:tmpl w:val="533A45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C2315C"/>
    <w:multiLevelType w:val="hybridMultilevel"/>
    <w:tmpl w:val="B420C6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08509C"/>
    <w:multiLevelType w:val="hybridMultilevel"/>
    <w:tmpl w:val="8F90F67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83B63"/>
    <w:rsid w:val="000B7416"/>
    <w:rsid w:val="00154DB3"/>
    <w:rsid w:val="0017094B"/>
    <w:rsid w:val="00195997"/>
    <w:rsid w:val="001B79ED"/>
    <w:rsid w:val="001E2FD5"/>
    <w:rsid w:val="001F6660"/>
    <w:rsid w:val="002123BA"/>
    <w:rsid w:val="002857C2"/>
    <w:rsid w:val="00286152"/>
    <w:rsid w:val="002A30A8"/>
    <w:rsid w:val="00307528"/>
    <w:rsid w:val="00307766"/>
    <w:rsid w:val="003216F8"/>
    <w:rsid w:val="003607A2"/>
    <w:rsid w:val="00392755"/>
    <w:rsid w:val="003A5D04"/>
    <w:rsid w:val="003F4E74"/>
    <w:rsid w:val="004018BE"/>
    <w:rsid w:val="0041157D"/>
    <w:rsid w:val="00427528"/>
    <w:rsid w:val="00470AFA"/>
    <w:rsid w:val="004A0AD6"/>
    <w:rsid w:val="004A58A8"/>
    <w:rsid w:val="004E3B52"/>
    <w:rsid w:val="00542403"/>
    <w:rsid w:val="005F7895"/>
    <w:rsid w:val="00684077"/>
    <w:rsid w:val="006E129D"/>
    <w:rsid w:val="00721C1D"/>
    <w:rsid w:val="00790847"/>
    <w:rsid w:val="007E029B"/>
    <w:rsid w:val="00835009"/>
    <w:rsid w:val="00877DC0"/>
    <w:rsid w:val="008E7FF7"/>
    <w:rsid w:val="009360A0"/>
    <w:rsid w:val="00940516"/>
    <w:rsid w:val="00B0573A"/>
    <w:rsid w:val="00B17797"/>
    <w:rsid w:val="00B20F55"/>
    <w:rsid w:val="00B7171C"/>
    <w:rsid w:val="00B75878"/>
    <w:rsid w:val="00B83351"/>
    <w:rsid w:val="00BA7023"/>
    <w:rsid w:val="00BB6AE8"/>
    <w:rsid w:val="00BE30DC"/>
    <w:rsid w:val="00C51FD9"/>
    <w:rsid w:val="00C80333"/>
    <w:rsid w:val="00C83B63"/>
    <w:rsid w:val="00CF10E5"/>
    <w:rsid w:val="00CF2BBE"/>
    <w:rsid w:val="00CF6DDC"/>
    <w:rsid w:val="00D1628D"/>
    <w:rsid w:val="00D45BBD"/>
    <w:rsid w:val="00D639E1"/>
    <w:rsid w:val="00D87F1E"/>
    <w:rsid w:val="00DA69CC"/>
    <w:rsid w:val="00DB44CA"/>
    <w:rsid w:val="00DE0C82"/>
    <w:rsid w:val="00DF760D"/>
    <w:rsid w:val="00E9552E"/>
    <w:rsid w:val="00EA045A"/>
    <w:rsid w:val="00EC2779"/>
    <w:rsid w:val="00ED25F9"/>
    <w:rsid w:val="00EE024A"/>
    <w:rsid w:val="00F1013E"/>
    <w:rsid w:val="00F34830"/>
    <w:rsid w:val="00F432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847"/>
  </w:style>
  <w:style w:type="paragraph" w:styleId="3">
    <w:name w:val="heading 3"/>
    <w:basedOn w:val="a"/>
    <w:link w:val="30"/>
    <w:uiPriority w:val="9"/>
    <w:qFormat/>
    <w:rsid w:val="00C83B63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83B6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C83B63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83B6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9599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59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598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Рабочий</dc:creator>
  <cp:lastModifiedBy>Рабочий</cp:lastModifiedBy>
  <cp:revision>5</cp:revision>
  <dcterms:created xsi:type="dcterms:W3CDTF">2020-05-13T06:36:00Z</dcterms:created>
  <dcterms:modified xsi:type="dcterms:W3CDTF">2020-05-13T07:12:00Z</dcterms:modified>
</cp:coreProperties>
</file>