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B9" w:rsidRDefault="007C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C36B9" w:rsidRDefault="007C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C36B9" w:rsidRDefault="007C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C36B9" w:rsidRDefault="007C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C36B9" w:rsidRDefault="007C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C36B9" w:rsidRDefault="007C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C36B9" w:rsidRDefault="007C3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32788" w:rsidRDefault="005939CC" w:rsidP="0098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1060" cy="8825146"/>
            <wp:effectExtent l="0" t="0" r="0" b="0"/>
            <wp:docPr id="1" name="Рисунок 1" descr="C:\Users\User\Pictures\2020-05-21\Сканировать3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5-21\Сканировать3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82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3" w:rsidRPr="00032788" w:rsidRDefault="00E9472E" w:rsidP="0003278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81CD3" w:rsidRPr="0003278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437F80" w:rsidRPr="00437F80" w:rsidRDefault="00437F80" w:rsidP="00437F80">
      <w:pPr>
        <w:pStyle w:val="af"/>
        <w:numPr>
          <w:ilvl w:val="0"/>
          <w:numId w:val="1"/>
        </w:numPr>
        <w:shd w:val="clear" w:color="auto" w:fill="FFFFFF"/>
        <w:tabs>
          <w:tab w:val="left" w:leader="underscore" w:pos="41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проведения аттестации педагогических работников </w:t>
      </w:r>
    </w:p>
    <w:p w:rsidR="00437F80" w:rsidRPr="00437F80" w:rsidRDefault="00437F80" w:rsidP="00437F80">
      <w:pPr>
        <w:pStyle w:val="af"/>
        <w:numPr>
          <w:ilvl w:val="0"/>
          <w:numId w:val="1"/>
        </w:numPr>
        <w:shd w:val="clear" w:color="auto" w:fill="FFFFFF"/>
        <w:tabs>
          <w:tab w:val="left" w:leader="underscore" w:pos="41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7F80">
        <w:rPr>
          <w:rFonts w:ascii="Times New Roman" w:eastAsia="Lucida Sans Unicode" w:hAnsi="Times New Roman" w:cs="Times New Roman"/>
          <w:b/>
          <w:sz w:val="28"/>
          <w:szCs w:val="28"/>
        </w:rPr>
        <w:t>с целью определения соответствия работника занимаемой должности на основе оценки его профессиональной деятельности</w:t>
      </w:r>
    </w:p>
    <w:p w:rsidR="00032788" w:rsidRPr="00032788" w:rsidRDefault="00032788" w:rsidP="00032788">
      <w:pPr>
        <w:numPr>
          <w:ilvl w:val="7"/>
          <w:numId w:val="1"/>
        </w:num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981CD3" w:rsidRPr="00137374" w:rsidRDefault="00981CD3" w:rsidP="00032788">
      <w:pPr>
        <w:numPr>
          <w:ilvl w:val="7"/>
          <w:numId w:val="1"/>
        </w:num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137374">
        <w:rPr>
          <w:rFonts w:ascii="Times New Roman" w:eastAsia="Lucida Sans Unicode" w:hAnsi="Times New Roman" w:cs="Times New Roman"/>
          <w:b/>
          <w:sz w:val="28"/>
          <w:szCs w:val="28"/>
          <w:lang w:val="en-US"/>
        </w:rPr>
        <w:t>I</w:t>
      </w:r>
      <w:r w:rsidRPr="00137374">
        <w:rPr>
          <w:rFonts w:ascii="Times New Roman" w:eastAsia="Lucida Sans Unicode" w:hAnsi="Times New Roman" w:cs="Times New Roman"/>
          <w:b/>
          <w:sz w:val="28"/>
          <w:szCs w:val="28"/>
        </w:rPr>
        <w:t>. Общие положения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EF58E5" w:rsidRPr="00EF58E5" w:rsidRDefault="00EF58E5" w:rsidP="00661278">
      <w:pPr>
        <w:pStyle w:val="af"/>
        <w:numPr>
          <w:ilvl w:val="2"/>
          <w:numId w:val="1"/>
        </w:numPr>
        <w:shd w:val="clear" w:color="auto" w:fill="FFFFFF"/>
        <w:tabs>
          <w:tab w:val="left" w:leader="underscore" w:pos="4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F58E5">
        <w:rPr>
          <w:rFonts w:ascii="Times New Roman" w:hAnsi="Times New Roman" w:cs="Times New Roman"/>
          <w:sz w:val="28"/>
          <w:szCs w:val="28"/>
        </w:rPr>
        <w:t xml:space="preserve">Порядок проведения аттестации педагогических работников </w:t>
      </w:r>
      <w:r w:rsidRPr="00EF58E5">
        <w:rPr>
          <w:rFonts w:ascii="Times New Roman" w:eastAsia="Lucida Sans Unicode" w:hAnsi="Times New Roman" w:cs="Times New Roman"/>
          <w:sz w:val="28"/>
          <w:szCs w:val="28"/>
        </w:rPr>
        <w:t xml:space="preserve">с целью определения соответствия работника занимаемой должности на основе оценки его профессиональной </w:t>
      </w:r>
      <w:proofErr w:type="spellStart"/>
      <w:r w:rsidRPr="00EF58E5">
        <w:rPr>
          <w:rFonts w:ascii="Times New Roman" w:eastAsia="Lucida Sans Unicode" w:hAnsi="Times New Roman" w:cs="Times New Roman"/>
          <w:sz w:val="28"/>
          <w:szCs w:val="28"/>
        </w:rPr>
        <w:t>деятельности</w:t>
      </w:r>
      <w:r w:rsidRPr="00EF58E5">
        <w:rPr>
          <w:rFonts w:ascii="Times New Roman" w:hAnsi="Times New Roman" w:cs="Times New Roman"/>
          <w:sz w:val="28"/>
          <w:szCs w:val="28"/>
        </w:rPr>
        <w:t>определяет</w:t>
      </w:r>
      <w:proofErr w:type="spellEnd"/>
      <w:r w:rsidRPr="00EF58E5">
        <w:rPr>
          <w:rFonts w:ascii="Times New Roman" w:hAnsi="Times New Roman" w:cs="Times New Roman"/>
          <w:sz w:val="28"/>
          <w:szCs w:val="28"/>
        </w:rPr>
        <w:t xml:space="preserve"> правила, основные задачи и принципы проведения аттестации педагогических работников </w:t>
      </w:r>
      <w:r w:rsidR="00A46532"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 w:rsidR="00A46532"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 w:rsidR="00A46532">
        <w:rPr>
          <w:rFonts w:ascii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A46532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="00A46532">
        <w:rPr>
          <w:rFonts w:ascii="Times New Roman" w:hAnsi="Times New Roman" w:cs="Times New Roman"/>
          <w:sz w:val="28"/>
          <w:szCs w:val="28"/>
        </w:rPr>
        <w:t>»</w:t>
      </w:r>
      <w:r w:rsidRPr="00EF58E5">
        <w:rPr>
          <w:rFonts w:ascii="Times New Roman" w:hAnsi="Times New Roman" w:cs="Times New Roman"/>
          <w:sz w:val="28"/>
          <w:szCs w:val="28"/>
        </w:rPr>
        <w:t>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8E5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к педагогическим работникам организаций, замещающим должности, поименованные в </w:t>
      </w:r>
      <w:hyperlink r:id="rId10" w:anchor="l2" w:history="1">
        <w:r w:rsidRPr="00EF58E5">
          <w:rPr>
            <w:rFonts w:ascii="Times New Roman" w:hAnsi="Times New Roman" w:cs="Times New Roman"/>
            <w:sz w:val="28"/>
            <w:szCs w:val="28"/>
            <w:u w:val="single"/>
          </w:rPr>
          <w:t>подразделе 2</w:t>
        </w:r>
      </w:hyperlink>
      <w:r w:rsidRPr="00EF58E5">
        <w:rPr>
          <w:rFonts w:ascii="Times New Roman" w:hAnsi="Times New Roman" w:cs="Times New Roman"/>
          <w:sz w:val="28"/>
          <w:szCs w:val="28"/>
        </w:rP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</w:t>
      </w:r>
      <w:proofErr w:type="gramEnd"/>
      <w:r w:rsidRPr="00EF58E5">
        <w:rPr>
          <w:rFonts w:ascii="Times New Roman" w:hAnsi="Times New Roman" w:cs="Times New Roman"/>
          <w:sz w:val="28"/>
          <w:szCs w:val="28"/>
        </w:rPr>
        <w:t xml:space="preserve">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EF58E5" w:rsidRPr="00EF58E5" w:rsidRDefault="00EF58E5" w:rsidP="005E0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</w:t>
      </w:r>
      <w:r w:rsidR="005E09AF">
        <w:rPr>
          <w:rFonts w:ascii="Times New Roman" w:hAnsi="Times New Roman" w:cs="Times New Roman"/>
          <w:sz w:val="28"/>
          <w:szCs w:val="28"/>
        </w:rPr>
        <w:t>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3. Основными задачами проведения аттестации являются: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</w:t>
      </w:r>
      <w:r w:rsidR="00CE03AC">
        <w:rPr>
          <w:rFonts w:ascii="Times New Roman" w:hAnsi="Times New Roman" w:cs="Times New Roman"/>
          <w:sz w:val="28"/>
          <w:szCs w:val="28"/>
        </w:rPr>
        <w:t xml:space="preserve"> формировании кадрового состава.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58E5" w:rsidRPr="00EF58E5" w:rsidRDefault="00EF58E5" w:rsidP="009518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="005E09AF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</w:t>
      </w:r>
      <w:r w:rsidRPr="00EF58E5">
        <w:rPr>
          <w:rFonts w:ascii="Times New Roman" w:hAnsi="Times New Roman" w:cs="Times New Roman"/>
          <w:b/>
          <w:bCs/>
          <w:sz w:val="28"/>
          <w:szCs w:val="28"/>
        </w:rPr>
        <w:t>ттестаци</w:t>
      </w:r>
      <w:r w:rsidR="005E09A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F58E5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педагогических </w:t>
      </w:r>
      <w:proofErr w:type="gramStart"/>
      <w:r w:rsidRPr="00EF58E5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proofErr w:type="gramEnd"/>
      <w:r w:rsidRPr="00EF58E5">
        <w:rPr>
          <w:rFonts w:ascii="Times New Roman" w:hAnsi="Times New Roman" w:cs="Times New Roman"/>
          <w:b/>
          <w:bCs/>
          <w:sz w:val="28"/>
          <w:szCs w:val="28"/>
        </w:rPr>
        <w:t xml:space="preserve"> в целях подтверждения соответствия занимаемой должности</w:t>
      </w:r>
    </w:p>
    <w:p w:rsidR="00EF58E5" w:rsidRPr="00EF58E5" w:rsidRDefault="003F1CDB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F58E5" w:rsidRPr="00EF58E5">
        <w:rPr>
          <w:rFonts w:ascii="Times New Roman" w:hAnsi="Times New Roman" w:cs="Times New Roman"/>
          <w:sz w:val="28"/>
          <w:szCs w:val="28"/>
        </w:rPr>
        <w:t>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F58E5" w:rsidRPr="00EF58E5">
        <w:rPr>
          <w:rFonts w:ascii="Times New Roman" w:hAnsi="Times New Roman" w:cs="Times New Roman"/>
          <w:sz w:val="28"/>
          <w:szCs w:val="28"/>
        </w:rPr>
        <w:t>, самостоятельно формируем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07961">
        <w:rPr>
          <w:rFonts w:ascii="Times New Roman" w:hAnsi="Times New Roman" w:cs="Times New Roman"/>
          <w:sz w:val="28"/>
          <w:szCs w:val="28"/>
        </w:rPr>
        <w:t xml:space="preserve"> </w:t>
      </w:r>
      <w:r w:rsidR="00A46532"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 w:rsidR="00A46532"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 w:rsidR="00A46532">
        <w:rPr>
          <w:rFonts w:ascii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A46532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="00A46532">
        <w:rPr>
          <w:rFonts w:ascii="Times New Roman" w:hAnsi="Times New Roman" w:cs="Times New Roman"/>
          <w:sz w:val="28"/>
          <w:szCs w:val="28"/>
        </w:rPr>
        <w:t>»</w:t>
      </w:r>
      <w:r w:rsidR="00EF58E5" w:rsidRPr="00EF58E5">
        <w:rPr>
          <w:rFonts w:ascii="Times New Roman" w:hAnsi="Times New Roman" w:cs="Times New Roman"/>
          <w:sz w:val="28"/>
          <w:szCs w:val="28"/>
        </w:rPr>
        <w:t>.</w:t>
      </w:r>
    </w:p>
    <w:p w:rsidR="00EF58E5" w:rsidRPr="00EF58E5" w:rsidRDefault="003F1CDB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Аттестационная комиссия создается </w:t>
      </w:r>
      <w:r w:rsidR="00CE03AC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A46532"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 w:rsidR="00A46532"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 w:rsidR="00A46532">
        <w:rPr>
          <w:rFonts w:ascii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A46532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="00A46532">
        <w:rPr>
          <w:rFonts w:ascii="Times New Roman" w:hAnsi="Times New Roman" w:cs="Times New Roman"/>
          <w:sz w:val="28"/>
          <w:szCs w:val="28"/>
        </w:rPr>
        <w:t>»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в составе председателя комиссии, заместителя председателя, секретаря и членов комиссии.</w:t>
      </w:r>
    </w:p>
    <w:p w:rsidR="00EF58E5" w:rsidRPr="00EF58E5" w:rsidRDefault="003F1CDB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F58E5" w:rsidRPr="00EF58E5">
        <w:rPr>
          <w:rFonts w:ascii="Times New Roman" w:hAnsi="Times New Roman" w:cs="Times New Roman"/>
          <w:sz w:val="28"/>
          <w:szCs w:val="28"/>
        </w:rPr>
        <w:t>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организации.</w:t>
      </w:r>
    </w:p>
    <w:p w:rsidR="00EF58E5" w:rsidRPr="00EF58E5" w:rsidRDefault="003F1CDB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. Аттестация педагогических работников проводится в соответствии с </w:t>
      </w:r>
      <w:r w:rsidR="00CE03AC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A46532"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 w:rsidR="00A46532"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 w:rsidR="00A46532">
        <w:rPr>
          <w:rFonts w:ascii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A46532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="00A46532">
        <w:rPr>
          <w:rFonts w:ascii="Times New Roman" w:hAnsi="Times New Roman" w:cs="Times New Roman"/>
          <w:sz w:val="28"/>
          <w:szCs w:val="28"/>
        </w:rPr>
        <w:t>»</w:t>
      </w:r>
      <w:r w:rsidR="00EF58E5" w:rsidRPr="00EF58E5">
        <w:rPr>
          <w:rFonts w:ascii="Times New Roman" w:hAnsi="Times New Roman" w:cs="Times New Roman"/>
          <w:sz w:val="28"/>
          <w:szCs w:val="28"/>
        </w:rPr>
        <w:t>.</w:t>
      </w:r>
    </w:p>
    <w:p w:rsidR="00EF58E5" w:rsidRPr="00EF58E5" w:rsidRDefault="003F1CDB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F58E5" w:rsidRPr="00EF58E5">
        <w:rPr>
          <w:rFonts w:ascii="Times New Roman" w:hAnsi="Times New Roman" w:cs="Times New Roman"/>
          <w:sz w:val="28"/>
          <w:szCs w:val="28"/>
        </w:rPr>
        <w:t>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EF58E5" w:rsidRPr="00EF58E5" w:rsidRDefault="003F1CDB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. Для проведения аттестации на каждого педагогического работника работодатель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в аттестационную комиссию организации </w:t>
      </w:r>
      <w:r>
        <w:rPr>
          <w:rFonts w:ascii="Times New Roman" w:hAnsi="Times New Roman" w:cs="Times New Roman"/>
          <w:sz w:val="28"/>
          <w:szCs w:val="28"/>
        </w:rPr>
        <w:t>отзыв</w:t>
      </w:r>
      <w:r w:rsidR="001218B7">
        <w:rPr>
          <w:rFonts w:ascii="Times New Roman" w:hAnsi="Times New Roman" w:cs="Times New Roman"/>
          <w:sz w:val="28"/>
          <w:szCs w:val="28"/>
        </w:rPr>
        <w:t xml:space="preserve"> о педагогическом работнике</w:t>
      </w:r>
      <w:r w:rsidR="00EF58E5" w:rsidRPr="00EF58E5">
        <w:rPr>
          <w:rFonts w:ascii="Times New Roman" w:hAnsi="Times New Roman" w:cs="Times New Roman"/>
          <w:sz w:val="28"/>
          <w:szCs w:val="28"/>
        </w:rPr>
        <w:t>.</w:t>
      </w:r>
    </w:p>
    <w:p w:rsidR="00EF58E5" w:rsidRPr="00EF58E5" w:rsidRDefault="003F1CDB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. В </w:t>
      </w:r>
      <w:r w:rsidR="001218B7">
        <w:rPr>
          <w:rFonts w:ascii="Times New Roman" w:hAnsi="Times New Roman" w:cs="Times New Roman"/>
          <w:sz w:val="28"/>
          <w:szCs w:val="28"/>
        </w:rPr>
        <w:t>отзыве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содержатся следующие сведения о педагогическом работнике: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EF58E5" w:rsidRPr="00EF58E5" w:rsidRDefault="003F1CDB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. Работодатель знакомит педагогического работника с </w:t>
      </w:r>
      <w:r w:rsidR="001218B7">
        <w:rPr>
          <w:rFonts w:ascii="Times New Roman" w:hAnsi="Times New Roman" w:cs="Times New Roman"/>
          <w:sz w:val="28"/>
          <w:szCs w:val="28"/>
        </w:rPr>
        <w:t>отзывом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под роспись не </w:t>
      </w:r>
      <w:proofErr w:type="gramStart"/>
      <w:r w:rsidR="00EF58E5" w:rsidRPr="00EF58E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F58E5" w:rsidRPr="00EF58E5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 аттестации. После ознакомления с </w:t>
      </w:r>
      <w:r w:rsidR="001218B7">
        <w:rPr>
          <w:rFonts w:ascii="Times New Roman" w:hAnsi="Times New Roman" w:cs="Times New Roman"/>
          <w:sz w:val="28"/>
          <w:szCs w:val="28"/>
        </w:rPr>
        <w:t>отзывом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EF58E5" w:rsidRPr="00EF58E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 xml:space="preserve">При отказе педагогического работника от ознакомления с </w:t>
      </w:r>
      <w:r w:rsidR="001218B7">
        <w:rPr>
          <w:rFonts w:ascii="Times New Roman" w:hAnsi="Times New Roman" w:cs="Times New Roman"/>
          <w:sz w:val="28"/>
          <w:szCs w:val="28"/>
        </w:rPr>
        <w:t>отзывом</w:t>
      </w:r>
      <w:r w:rsidRPr="00EF58E5">
        <w:rPr>
          <w:rFonts w:ascii="Times New Roman" w:hAnsi="Times New Roman" w:cs="Times New Roman"/>
          <w:sz w:val="28"/>
          <w:szCs w:val="28"/>
        </w:rPr>
        <w:t xml:space="preserve"> составляется акт, который подписывается работодателем и лицами (не менее </w:t>
      </w:r>
      <w:r w:rsidRPr="00EF58E5">
        <w:rPr>
          <w:rFonts w:ascii="Times New Roman" w:hAnsi="Times New Roman" w:cs="Times New Roman"/>
          <w:sz w:val="28"/>
          <w:szCs w:val="28"/>
        </w:rPr>
        <w:lastRenderedPageBreak/>
        <w:t>двух), в присутствии которых составлен акт.</w:t>
      </w:r>
    </w:p>
    <w:p w:rsidR="00EF58E5" w:rsidRPr="00EF58E5" w:rsidRDefault="001218B7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. Аттестация проводится на заседании аттестационной комиссии </w:t>
      </w:r>
      <w:r w:rsidR="00A46532"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 w:rsidR="00A46532"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 w:rsidR="00A46532">
        <w:rPr>
          <w:rFonts w:ascii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A46532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="00A46532">
        <w:rPr>
          <w:rFonts w:ascii="Times New Roman" w:hAnsi="Times New Roman" w:cs="Times New Roman"/>
          <w:sz w:val="28"/>
          <w:szCs w:val="28"/>
        </w:rPr>
        <w:t>»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с участием педагогического работника.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EF58E5" w:rsidRPr="00EF58E5" w:rsidRDefault="001218B7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. Аттестационная комиссия </w:t>
      </w:r>
      <w:r w:rsidR="00A46532">
        <w:rPr>
          <w:rFonts w:ascii="Times New Roman" w:hAnsi="Times New Roman" w:cs="Times New Roman"/>
          <w:sz w:val="28"/>
          <w:szCs w:val="28"/>
        </w:rPr>
        <w:t>ГБПОУ РО «</w:t>
      </w:r>
      <w:proofErr w:type="spellStart"/>
      <w:r w:rsidR="00A46532"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 w:rsidR="00A46532">
        <w:rPr>
          <w:rFonts w:ascii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A46532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="00A46532">
        <w:rPr>
          <w:rFonts w:ascii="Times New Roman" w:hAnsi="Times New Roman" w:cs="Times New Roman"/>
          <w:sz w:val="28"/>
          <w:szCs w:val="28"/>
        </w:rPr>
        <w:t>»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отзыв</w:t>
      </w:r>
      <w:r w:rsidR="00EF58E5" w:rsidRPr="00EF58E5">
        <w:rPr>
          <w:rFonts w:ascii="Times New Roman" w:hAnsi="Times New Roman" w:cs="Times New Roman"/>
          <w:sz w:val="28"/>
          <w:szCs w:val="28"/>
        </w:rPr>
        <w:t>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EF58E5" w:rsidRPr="00EF58E5" w:rsidRDefault="001218B7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EF58E5" w:rsidRPr="00EF58E5">
        <w:rPr>
          <w:rFonts w:ascii="Times New Roman" w:hAnsi="Times New Roman" w:cs="Times New Roman"/>
          <w:sz w:val="28"/>
          <w:szCs w:val="28"/>
        </w:rPr>
        <w:t>. По результатам аттестации педагогического работника аттестационная комиссия принимает одно из следующих решений: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EF58E5" w:rsidRPr="00EF58E5" w:rsidRDefault="001218B7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F58E5" w:rsidRPr="00EF58E5">
        <w:rPr>
          <w:rFonts w:ascii="Times New Roman" w:hAnsi="Times New Roman" w:cs="Times New Roman"/>
          <w:sz w:val="28"/>
          <w:szCs w:val="28"/>
        </w:rPr>
        <w:t>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EF58E5" w:rsidRPr="00EF58E5" w:rsidRDefault="001218B7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F58E5" w:rsidRPr="00EF58E5">
        <w:rPr>
          <w:rFonts w:ascii="Times New Roman" w:hAnsi="Times New Roman" w:cs="Times New Roman"/>
          <w:sz w:val="28"/>
          <w:szCs w:val="28"/>
        </w:rPr>
        <w:t>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EF58E5" w:rsidRPr="00EF58E5" w:rsidRDefault="001218B7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F58E5" w:rsidRPr="00EF58E5">
        <w:rPr>
          <w:rFonts w:ascii="Times New Roman" w:hAnsi="Times New Roman" w:cs="Times New Roman"/>
          <w:sz w:val="28"/>
          <w:szCs w:val="28"/>
        </w:rPr>
        <w:t>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EF58E5" w:rsidRDefault="00555444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EF58E5" w:rsidRPr="00EF58E5">
        <w:rPr>
          <w:rFonts w:ascii="Times New Roman" w:hAnsi="Times New Roman" w:cs="Times New Roman"/>
          <w:sz w:val="28"/>
          <w:szCs w:val="28"/>
        </w:rPr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</w:t>
      </w:r>
      <w:r w:rsidR="006D064A">
        <w:rPr>
          <w:rFonts w:ascii="Times New Roman" w:hAnsi="Times New Roman" w:cs="Times New Roman"/>
          <w:sz w:val="28"/>
          <w:szCs w:val="28"/>
        </w:rPr>
        <w:t xml:space="preserve"> присутствовавшими на заседании, который хранится </w:t>
      </w:r>
      <w:r w:rsidR="000C1610">
        <w:rPr>
          <w:rFonts w:ascii="Times New Roman" w:hAnsi="Times New Roman" w:cs="Times New Roman"/>
          <w:sz w:val="28"/>
          <w:szCs w:val="28"/>
        </w:rPr>
        <w:t>у работодателя.</w:t>
      </w:r>
    </w:p>
    <w:p w:rsidR="00A0323A" w:rsidRDefault="00A0323A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решении. Отдел кадров знакомит педагогического работника с выпиской</w:t>
      </w:r>
      <w:r w:rsidR="008C57AF">
        <w:rPr>
          <w:rFonts w:ascii="Times New Roman" w:hAnsi="Times New Roman" w:cs="Times New Roman"/>
          <w:sz w:val="28"/>
          <w:szCs w:val="28"/>
        </w:rPr>
        <w:t xml:space="preserve"> из протокола под роспись в течение трех рабочих дней после составления. Выписка из протокола хранится в личном деле педагогического работника.</w:t>
      </w:r>
    </w:p>
    <w:p w:rsidR="00EF58E5" w:rsidRPr="00EF58E5" w:rsidRDefault="00DB211C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6890">
        <w:rPr>
          <w:rFonts w:ascii="Times New Roman" w:hAnsi="Times New Roman" w:cs="Times New Roman"/>
          <w:sz w:val="28"/>
          <w:szCs w:val="28"/>
        </w:rPr>
        <w:t>17</w:t>
      </w:r>
      <w:r w:rsidR="00EF58E5" w:rsidRPr="00EF58E5">
        <w:rPr>
          <w:rFonts w:ascii="Times New Roman" w:hAnsi="Times New Roman" w:cs="Times New Roman"/>
          <w:sz w:val="28"/>
          <w:szCs w:val="28"/>
        </w:rPr>
        <w:t>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EF58E5" w:rsidRPr="00EF58E5" w:rsidRDefault="00555444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6890">
        <w:rPr>
          <w:rFonts w:ascii="Times New Roman" w:hAnsi="Times New Roman" w:cs="Times New Roman"/>
          <w:sz w:val="28"/>
          <w:szCs w:val="28"/>
        </w:rPr>
        <w:t>18</w:t>
      </w:r>
      <w:r w:rsidR="00EF58E5" w:rsidRPr="00EF58E5">
        <w:rPr>
          <w:rFonts w:ascii="Times New Roman" w:hAnsi="Times New Roman" w:cs="Times New Roman"/>
          <w:sz w:val="28"/>
          <w:szCs w:val="28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8E5">
        <w:rPr>
          <w:rFonts w:ascii="Times New Roman" w:hAnsi="Times New Roman" w:cs="Times New Roman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8E5"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EF58E5" w:rsidRPr="00EF58E5" w:rsidRDefault="00EF58E5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8E5"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EF58E5" w:rsidRDefault="00555444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6890">
        <w:rPr>
          <w:rFonts w:ascii="Times New Roman" w:hAnsi="Times New Roman" w:cs="Times New Roman"/>
          <w:sz w:val="28"/>
          <w:szCs w:val="28"/>
        </w:rPr>
        <w:t>19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F58E5" w:rsidRPr="00EF58E5">
        <w:rPr>
          <w:rFonts w:ascii="Times New Roman" w:hAnsi="Times New Roman" w:cs="Times New Roman"/>
          <w:sz w:val="28"/>
          <w:szCs w:val="28"/>
        </w:rPr>
        <w:t>Аттестационн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F58E5" w:rsidRPr="00EF58E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6532">
        <w:rPr>
          <w:rFonts w:ascii="Times New Roman" w:hAnsi="Times New Roman" w:cs="Times New Roman"/>
          <w:sz w:val="28"/>
          <w:szCs w:val="28"/>
        </w:rPr>
        <w:t>ГБПОУ</w:t>
      </w:r>
      <w:proofErr w:type="spellEnd"/>
      <w:r w:rsidR="00A46532">
        <w:rPr>
          <w:rFonts w:ascii="Times New Roman" w:hAnsi="Times New Roman" w:cs="Times New Roman"/>
          <w:sz w:val="28"/>
          <w:szCs w:val="28"/>
        </w:rPr>
        <w:t xml:space="preserve"> РО «</w:t>
      </w:r>
      <w:proofErr w:type="spellStart"/>
      <w:r w:rsidR="00A46532">
        <w:rPr>
          <w:rFonts w:ascii="Times New Roman" w:hAnsi="Times New Roman" w:cs="Times New Roman"/>
          <w:sz w:val="28"/>
          <w:szCs w:val="28"/>
        </w:rPr>
        <w:t>БТЖТиС</w:t>
      </w:r>
      <w:proofErr w:type="spellEnd"/>
      <w:r w:rsidR="00A46532">
        <w:rPr>
          <w:rFonts w:ascii="Times New Roman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A46532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="00A46532">
        <w:rPr>
          <w:rFonts w:ascii="Times New Roman" w:hAnsi="Times New Roman" w:cs="Times New Roman"/>
          <w:sz w:val="28"/>
          <w:szCs w:val="28"/>
        </w:rPr>
        <w:t>»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58E5" w:rsidRPr="00EF58E5">
        <w:rPr>
          <w:rFonts w:ascii="Times New Roman" w:hAnsi="Times New Roman" w:cs="Times New Roman"/>
          <w:sz w:val="28"/>
          <w:szCs w:val="28"/>
        </w:rPr>
        <w:t xml:space="preserve">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</w:t>
      </w:r>
      <w:hyperlink r:id="rId11" w:anchor="l6" w:history="1">
        <w:r w:rsidR="00EF58E5" w:rsidRPr="00EF58E5">
          <w:rPr>
            <w:rFonts w:ascii="Times New Roman" w:hAnsi="Times New Roman" w:cs="Times New Roman"/>
            <w:sz w:val="28"/>
            <w:szCs w:val="28"/>
            <w:u w:val="single"/>
          </w:rPr>
          <w:t>справочника</w:t>
        </w:r>
      </w:hyperlink>
      <w:r w:rsidR="00EF58E5" w:rsidRPr="00EF58E5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 и (или) профессиональными стандартами, но обладающих достаточным практическим опытом и компетентностью</w:t>
      </w:r>
      <w:proofErr w:type="gramEnd"/>
      <w:r w:rsidR="00EF58E5" w:rsidRPr="00EF58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F58E5" w:rsidRPr="00EF58E5">
        <w:rPr>
          <w:rFonts w:ascii="Times New Roman" w:hAnsi="Times New Roman" w:cs="Times New Roman"/>
          <w:sz w:val="28"/>
          <w:szCs w:val="28"/>
        </w:rPr>
        <w:t>выполняющих качественно и в полномобъеме возложенные на них должностные обязанности.</w:t>
      </w:r>
      <w:proofErr w:type="gramEnd"/>
    </w:p>
    <w:p w:rsidR="00BB0FDE" w:rsidRDefault="00BB0FDE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0FDE" w:rsidRDefault="00BB0FDE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0FDE" w:rsidRPr="00EF58E5" w:rsidRDefault="00BB0FDE" w:rsidP="00EF5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1CD3" w:rsidRPr="00137374" w:rsidRDefault="00D37716" w:rsidP="00D008E3">
      <w:p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Ш</w:t>
      </w:r>
      <w:r w:rsidR="00715549" w:rsidRPr="00715549">
        <w:rPr>
          <w:rFonts w:ascii="Times New Roman" w:eastAsia="Lucida Sans Unicode" w:hAnsi="Times New Roman" w:cs="Times New Roman"/>
          <w:b/>
          <w:sz w:val="28"/>
          <w:szCs w:val="28"/>
        </w:rPr>
        <w:t xml:space="preserve">. </w:t>
      </w:r>
      <w:r w:rsidR="00981CD3" w:rsidRPr="00137374">
        <w:rPr>
          <w:rFonts w:ascii="Times New Roman" w:eastAsia="Lucida Sans Unicode" w:hAnsi="Times New Roman" w:cs="Times New Roman"/>
          <w:b/>
          <w:sz w:val="28"/>
          <w:szCs w:val="28"/>
        </w:rPr>
        <w:t xml:space="preserve">Основные подходы к оценке </w:t>
      </w:r>
      <w:r w:rsidR="00981CD3" w:rsidRPr="00137374">
        <w:rPr>
          <w:rFonts w:ascii="Times New Roman" w:eastAsia="Lucida Sans Unicode" w:hAnsi="Times New Roman" w:cs="Times New Roman"/>
          <w:b/>
          <w:sz w:val="28"/>
          <w:szCs w:val="28"/>
        </w:rPr>
        <w:br/>
        <w:t xml:space="preserve">деловых качеств и квалификации </w:t>
      </w:r>
      <w:r w:rsidR="00962780">
        <w:rPr>
          <w:rFonts w:ascii="Times New Roman" w:eastAsia="Lucida Sans Unicode" w:hAnsi="Times New Roman" w:cs="Times New Roman"/>
          <w:b/>
          <w:sz w:val="28"/>
          <w:szCs w:val="28"/>
        </w:rPr>
        <w:t xml:space="preserve">педагогических </w:t>
      </w:r>
      <w:r w:rsidR="00981CD3" w:rsidRPr="00137374">
        <w:rPr>
          <w:rFonts w:ascii="Times New Roman" w:eastAsia="Lucida Sans Unicode" w:hAnsi="Times New Roman" w:cs="Times New Roman"/>
          <w:b/>
          <w:sz w:val="28"/>
          <w:szCs w:val="28"/>
        </w:rPr>
        <w:t>работников</w:t>
      </w:r>
      <w:r w:rsidR="00D008E3" w:rsidRPr="00137374">
        <w:rPr>
          <w:rFonts w:ascii="Times New Roman" w:eastAsia="Lucida Sans Unicode" w:hAnsi="Times New Roman" w:cs="Times New Roman"/>
          <w:b/>
          <w:sz w:val="28"/>
          <w:szCs w:val="28"/>
        </w:rPr>
        <w:t>.</w:t>
      </w:r>
    </w:p>
    <w:p w:rsidR="00981CD3" w:rsidRPr="00032788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81CD3" w:rsidRPr="00032788" w:rsidRDefault="009518BE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Оценка деловых качеств и квалификации педагогических работников осуществляется с помощью к</w:t>
      </w:r>
      <w:r w:rsidR="00981CD3" w:rsidRPr="00032788">
        <w:rPr>
          <w:rFonts w:ascii="Times New Roman" w:eastAsia="Lucida Sans Unicode" w:hAnsi="Times New Roman" w:cs="Times New Roman"/>
          <w:b/>
          <w:sz w:val="28"/>
          <w:szCs w:val="28"/>
        </w:rPr>
        <w:t>оличественны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>х</w:t>
      </w:r>
      <w:r w:rsidR="00981CD3" w:rsidRPr="00032788">
        <w:rPr>
          <w:rFonts w:ascii="Times New Roman" w:eastAsia="Lucida Sans Unicode" w:hAnsi="Times New Roman" w:cs="Times New Roman"/>
          <w:b/>
          <w:sz w:val="28"/>
          <w:szCs w:val="28"/>
        </w:rPr>
        <w:t xml:space="preserve"> и качественны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>х</w:t>
      </w:r>
      <w:r w:rsidR="00981CD3" w:rsidRPr="00032788">
        <w:rPr>
          <w:rFonts w:ascii="Times New Roman" w:eastAsia="Lucida Sans Unicode" w:hAnsi="Times New Roman" w:cs="Times New Roman"/>
          <w:b/>
          <w:sz w:val="28"/>
          <w:szCs w:val="28"/>
        </w:rPr>
        <w:t xml:space="preserve"> характеристик по каждому из показателей оценки деловых качеств и квалификации педагогических работников.</w:t>
      </w:r>
    </w:p>
    <w:p w:rsidR="00981CD3" w:rsidRDefault="00981CD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32788">
        <w:rPr>
          <w:rFonts w:ascii="Times New Roman" w:eastAsia="Lucida Sans Unicode" w:hAnsi="Times New Roman" w:cs="Times New Roman"/>
          <w:sz w:val="28"/>
          <w:szCs w:val="28"/>
        </w:rPr>
        <w:t>Каждая качественная характеристика оценивается в 2 балла (смотри приложения</w:t>
      </w:r>
      <w:r w:rsidR="00712457">
        <w:rPr>
          <w:rFonts w:ascii="Times New Roman" w:eastAsia="Lucida Sans Unicode" w:hAnsi="Times New Roman" w:cs="Times New Roman"/>
          <w:sz w:val="28"/>
          <w:szCs w:val="28"/>
        </w:rPr>
        <w:t xml:space="preserve"> №</w:t>
      </w:r>
      <w:r w:rsidR="009518BE">
        <w:rPr>
          <w:rFonts w:ascii="Times New Roman" w:eastAsia="Lucida Sans Unicode" w:hAnsi="Times New Roman" w:cs="Times New Roman"/>
          <w:sz w:val="28"/>
          <w:szCs w:val="28"/>
        </w:rPr>
        <w:t>1</w:t>
      </w:r>
      <w:r w:rsidR="00712457">
        <w:rPr>
          <w:rFonts w:ascii="Times New Roman" w:eastAsia="Lucida Sans Unicode" w:hAnsi="Times New Roman" w:cs="Times New Roman"/>
          <w:sz w:val="28"/>
          <w:szCs w:val="28"/>
        </w:rPr>
        <w:t>-</w:t>
      </w:r>
      <w:r w:rsidR="00166890">
        <w:rPr>
          <w:rFonts w:ascii="Times New Roman" w:eastAsia="Lucida Sans Unicode" w:hAnsi="Times New Roman" w:cs="Times New Roman"/>
          <w:sz w:val="28"/>
          <w:szCs w:val="28"/>
        </w:rPr>
        <w:t>5</w:t>
      </w:r>
      <w:r w:rsidRPr="00032788">
        <w:rPr>
          <w:rFonts w:ascii="Times New Roman" w:eastAsia="Lucida Sans Unicode" w:hAnsi="Times New Roman" w:cs="Times New Roman"/>
          <w:sz w:val="28"/>
          <w:szCs w:val="28"/>
        </w:rPr>
        <w:t>).</w:t>
      </w: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F30" w:rsidRDefault="00BD6F30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  <w:sectPr w:rsidR="00BD6F30" w:rsidSect="00EF1D5E"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BD6F30" w:rsidRDefault="00BD6F30" w:rsidP="00BD6F30">
      <w:pPr>
        <w:spacing w:after="0" w:line="240" w:lineRule="auto"/>
        <w:ind w:firstLine="720"/>
        <w:jc w:val="right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lastRenderedPageBreak/>
        <w:t xml:space="preserve">ПРИЛОЖЕНИЕ </w:t>
      </w:r>
      <w:r w:rsidR="009518BE">
        <w:rPr>
          <w:rFonts w:ascii="Times New Roman" w:eastAsia="Lucida Sans Unicode" w:hAnsi="Times New Roman" w:cs="Times New Roman"/>
          <w:b/>
          <w:sz w:val="28"/>
          <w:szCs w:val="28"/>
        </w:rPr>
        <w:t>1</w:t>
      </w:r>
    </w:p>
    <w:p w:rsidR="00BD6F30" w:rsidRDefault="00BD6F30" w:rsidP="00BD6F30">
      <w:pPr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ПРЕПОДАВАТЕЛЬ</w:t>
      </w:r>
    </w:p>
    <w:p w:rsidR="00BD6F30" w:rsidRDefault="00BD6F30" w:rsidP="00BD6F30">
      <w:pPr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402"/>
        <w:gridCol w:w="1850"/>
        <w:gridCol w:w="1701"/>
        <w:gridCol w:w="1900"/>
        <w:gridCol w:w="2586"/>
        <w:gridCol w:w="2035"/>
      </w:tblGrid>
      <w:tr w:rsidR="00BD6F30" w:rsidTr="00105A31">
        <w:tc>
          <w:tcPr>
            <w:tcW w:w="1384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3365C3">
              <w:rPr>
                <w:rFonts w:eastAsia="Lucida Sans Unicode"/>
                <w:sz w:val="28"/>
                <w:szCs w:val="28"/>
              </w:rPr>
              <w:t>Уровень образования</w:t>
            </w:r>
            <w:r>
              <w:rPr>
                <w:rFonts w:eastAsia="Lucida Sans Unicode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eastAsia="Lucida Sans Unicode"/>
                <w:sz w:val="28"/>
                <w:szCs w:val="28"/>
              </w:rPr>
              <w:t>высшее</w:t>
            </w:r>
            <w:proofErr w:type="gramEnd"/>
            <w:r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3365C3">
              <w:rPr>
                <w:rFonts w:eastAsia="Lucida Sans Unicode"/>
                <w:sz w:val="28"/>
                <w:szCs w:val="28"/>
              </w:rPr>
              <w:t>Ста</w:t>
            </w:r>
            <w:r>
              <w:rPr>
                <w:rFonts w:eastAsia="Lucida Sans Unicode"/>
                <w:sz w:val="28"/>
                <w:szCs w:val="28"/>
              </w:rPr>
              <w:t xml:space="preserve">ж работы в данной должности (не менее </w:t>
            </w:r>
            <w:r w:rsidR="00105A31">
              <w:rPr>
                <w:rFonts w:eastAsia="Lucida Sans Unicode"/>
                <w:sz w:val="28"/>
                <w:szCs w:val="28"/>
              </w:rPr>
              <w:t>1года</w:t>
            </w:r>
            <w:r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2402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Знание законов и других нормативных актов, регламентирующих образовательную деятельность</w:t>
            </w:r>
          </w:p>
        </w:tc>
        <w:tc>
          <w:tcPr>
            <w:tcW w:w="1850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Использование наиболее эффективных форм, методов и средств обучения</w:t>
            </w:r>
          </w:p>
        </w:tc>
        <w:tc>
          <w:tcPr>
            <w:tcW w:w="1701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Использование информационных технологий</w:t>
            </w:r>
          </w:p>
        </w:tc>
        <w:tc>
          <w:tcPr>
            <w:tcW w:w="1900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Содействие развитию личности, талантов, способностей обучающихся и их общей культуры </w:t>
            </w:r>
          </w:p>
        </w:tc>
        <w:tc>
          <w:tcPr>
            <w:tcW w:w="2586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Осуществление контрольно-оценочной деятельности</w:t>
            </w:r>
          </w:p>
        </w:tc>
        <w:tc>
          <w:tcPr>
            <w:tcW w:w="2035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Контроль учебной дисциплины, посещаемости  </w:t>
            </w:r>
            <w:proofErr w:type="gramStart"/>
            <w:r>
              <w:rPr>
                <w:rFonts w:eastAsia="Lucida Sans Unicode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D6F30" w:rsidTr="00105A31">
        <w:tc>
          <w:tcPr>
            <w:tcW w:w="1384" w:type="dxa"/>
          </w:tcPr>
          <w:p w:rsidR="00BD6F30" w:rsidRDefault="00BD6F30" w:rsidP="00105A31">
            <w:pPr>
              <w:jc w:val="both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F30" w:rsidRDefault="00BD6F30" w:rsidP="00105A31">
            <w:pPr>
              <w:jc w:val="both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BD6F30" w:rsidRDefault="00BD6F30" w:rsidP="00105A31">
            <w:pPr>
              <w:jc w:val="both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BD6F30" w:rsidRDefault="00BD6F30" w:rsidP="00105A31">
            <w:pPr>
              <w:jc w:val="both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F30" w:rsidRDefault="00BD6F30" w:rsidP="00105A31">
            <w:pPr>
              <w:jc w:val="both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BD6F30" w:rsidRDefault="00BD6F30" w:rsidP="00105A31">
            <w:pPr>
              <w:jc w:val="both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BD6F30" w:rsidRDefault="00BD6F30" w:rsidP="00105A31">
            <w:pPr>
              <w:jc w:val="both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BD6F30" w:rsidRDefault="00BD6F30" w:rsidP="00105A31">
            <w:pPr>
              <w:jc w:val="both"/>
              <w:rPr>
                <w:rFonts w:eastAsia="Lucida Sans Unicode"/>
                <w:b/>
                <w:sz w:val="28"/>
                <w:szCs w:val="28"/>
              </w:rPr>
            </w:pPr>
          </w:p>
        </w:tc>
      </w:tr>
    </w:tbl>
    <w:p w:rsidR="00BD6F30" w:rsidRPr="003365C3" w:rsidRDefault="00BD6F30" w:rsidP="00BD6F30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BD6F30" w:rsidRDefault="00BD6F30" w:rsidP="00BD6F30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F30" w:rsidRDefault="00BD6F30" w:rsidP="00BD6F30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F30" w:rsidRDefault="00BD6F30" w:rsidP="00BD6F30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D6F30" w:rsidRDefault="00BD6F30" w:rsidP="00BD6F30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2410"/>
        <w:gridCol w:w="2551"/>
        <w:gridCol w:w="2268"/>
      </w:tblGrid>
      <w:tr w:rsidR="00BD6F30" w:rsidTr="00105A31">
        <w:tc>
          <w:tcPr>
            <w:tcW w:w="2376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 w:rsidRPr="008465D7">
              <w:rPr>
                <w:sz w:val="28"/>
                <w:szCs w:val="28"/>
              </w:rPr>
              <w:t>Участие в работе предметных комиссий, конференций, семинаров</w:t>
            </w:r>
          </w:p>
        </w:tc>
        <w:tc>
          <w:tcPr>
            <w:tcW w:w="2977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открытых мероприятий</w:t>
            </w:r>
          </w:p>
        </w:tc>
        <w:tc>
          <w:tcPr>
            <w:tcW w:w="2410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связи с родителями или лицами, их заменяющими</w:t>
            </w:r>
          </w:p>
        </w:tc>
        <w:tc>
          <w:tcPr>
            <w:tcW w:w="2551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рабочих программ по дисциплине</w:t>
            </w:r>
          </w:p>
        </w:tc>
        <w:tc>
          <w:tcPr>
            <w:tcW w:w="2268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УМК дисциплины</w:t>
            </w:r>
          </w:p>
        </w:tc>
      </w:tr>
      <w:tr w:rsidR="00BD6F30" w:rsidTr="00105A31">
        <w:tc>
          <w:tcPr>
            <w:tcW w:w="2376" w:type="dxa"/>
          </w:tcPr>
          <w:p w:rsidR="00BD6F30" w:rsidRDefault="00BD6F30" w:rsidP="00105A31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D6F30" w:rsidRDefault="00BD6F30" w:rsidP="00105A31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D6F30" w:rsidRDefault="00BD6F30" w:rsidP="00105A31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D6F30" w:rsidRDefault="00BD6F30" w:rsidP="00105A31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D6F30" w:rsidRDefault="00BD6F30" w:rsidP="00105A31">
            <w:pPr>
              <w:suppressAutoHyphens/>
              <w:rPr>
                <w:b/>
                <w:sz w:val="28"/>
                <w:szCs w:val="28"/>
              </w:rPr>
            </w:pPr>
          </w:p>
        </w:tc>
      </w:tr>
    </w:tbl>
    <w:p w:rsidR="00BD6F30" w:rsidRDefault="00BD6F30" w:rsidP="00BD6F30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D6F30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ОЦЕНОК:</w:t>
      </w:r>
    </w:p>
    <w:p w:rsidR="00BD6F30" w:rsidRPr="008465D7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набранное количество баллов равно и больше 18 – то работник соответствует занимаемой должности.</w:t>
      </w:r>
    </w:p>
    <w:p w:rsidR="00BD6F30" w:rsidRPr="008465D7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5D7">
        <w:rPr>
          <w:rFonts w:ascii="Times New Roman" w:eastAsia="Times New Roman" w:hAnsi="Times New Roman"/>
          <w:sz w:val="28"/>
          <w:szCs w:val="28"/>
        </w:rPr>
        <w:t>Если набранное количество баллов меньше 18 – то работник не соответствует занимаемой должности.</w:t>
      </w:r>
    </w:p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ПРИЛОЖЕНИЕ </w:t>
      </w:r>
      <w:r w:rsidR="009518BE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BD6F30" w:rsidRDefault="00BD6F30" w:rsidP="00BD6F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МАСТЕР ПРОИЗВОДСТВЕННОГО ОБУЧЕНИЯ</w:t>
      </w:r>
    </w:p>
    <w:p w:rsidR="00BD6F30" w:rsidRDefault="00BD6F30" w:rsidP="00BD6F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89"/>
        <w:gridCol w:w="1332"/>
        <w:gridCol w:w="2241"/>
        <w:gridCol w:w="1772"/>
        <w:gridCol w:w="2043"/>
        <w:gridCol w:w="1636"/>
        <w:gridCol w:w="2586"/>
        <w:gridCol w:w="1688"/>
      </w:tblGrid>
      <w:tr w:rsidR="00BD6F30" w:rsidTr="00105A31">
        <w:tc>
          <w:tcPr>
            <w:tcW w:w="1848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3365C3">
              <w:rPr>
                <w:rFonts w:eastAsia="Lucida Sans Unicode"/>
                <w:sz w:val="28"/>
                <w:szCs w:val="28"/>
              </w:rPr>
              <w:t>Уровень образования</w:t>
            </w:r>
            <w:r>
              <w:rPr>
                <w:rFonts w:eastAsia="Lucida Sans Unicode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eastAsia="Lucida Sans Unicode"/>
                <w:sz w:val="28"/>
                <w:szCs w:val="28"/>
              </w:rPr>
              <w:t>высшее</w:t>
            </w:r>
            <w:proofErr w:type="gramEnd"/>
            <w:r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1848" w:type="dxa"/>
          </w:tcPr>
          <w:p w:rsidR="00BD6F30" w:rsidRPr="003365C3" w:rsidRDefault="00BD6F30" w:rsidP="00A21128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3365C3">
              <w:rPr>
                <w:rFonts w:eastAsia="Lucida Sans Unicode"/>
                <w:sz w:val="28"/>
                <w:szCs w:val="28"/>
              </w:rPr>
              <w:t>Ста</w:t>
            </w:r>
            <w:r>
              <w:rPr>
                <w:rFonts w:eastAsia="Lucida Sans Unicode"/>
                <w:sz w:val="28"/>
                <w:szCs w:val="28"/>
              </w:rPr>
              <w:t>ж работ</w:t>
            </w:r>
            <w:r w:rsidR="00A21128">
              <w:rPr>
                <w:rFonts w:eastAsia="Lucida Sans Unicode"/>
                <w:sz w:val="28"/>
                <w:szCs w:val="28"/>
              </w:rPr>
              <w:t>ы в данной должности (не менее 1 года</w:t>
            </w:r>
            <w:r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1848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Знание законов и других нормативных актов, регламентирующих образовательную деятельность</w:t>
            </w:r>
          </w:p>
        </w:tc>
        <w:tc>
          <w:tcPr>
            <w:tcW w:w="1848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Использование наиболее эффективных форм, методов и средств обучения</w:t>
            </w:r>
          </w:p>
        </w:tc>
        <w:tc>
          <w:tcPr>
            <w:tcW w:w="1848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Использование информационных технологий</w:t>
            </w:r>
          </w:p>
        </w:tc>
        <w:tc>
          <w:tcPr>
            <w:tcW w:w="1849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Содействие развитию личности, талантов, способностей обучающихся и их общей культуры </w:t>
            </w:r>
          </w:p>
        </w:tc>
        <w:tc>
          <w:tcPr>
            <w:tcW w:w="1849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Осуществление контрольно-оценочной деятельности</w:t>
            </w:r>
          </w:p>
        </w:tc>
        <w:tc>
          <w:tcPr>
            <w:tcW w:w="1849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Контроль учебной дисциплины, посещаемости  </w:t>
            </w:r>
            <w:proofErr w:type="gramStart"/>
            <w:r>
              <w:rPr>
                <w:rFonts w:eastAsia="Lucida Sans Unicode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D6F30" w:rsidTr="00105A31">
        <w:tc>
          <w:tcPr>
            <w:tcW w:w="1848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06"/>
        <w:gridCol w:w="1964"/>
        <w:gridCol w:w="2102"/>
        <w:gridCol w:w="1899"/>
        <w:gridCol w:w="1929"/>
        <w:gridCol w:w="2558"/>
        <w:gridCol w:w="2329"/>
      </w:tblGrid>
      <w:tr w:rsidR="00BD6F30" w:rsidTr="00105A31"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 w:rsidRPr="008465D7">
              <w:rPr>
                <w:sz w:val="28"/>
                <w:szCs w:val="28"/>
              </w:rPr>
              <w:t>Участие в работе предметных комиссий, конференций, семинаров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открытых мероприятий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связи с родителями или лицами, их заменяющими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рабочих программ по дисциплине</w:t>
            </w:r>
          </w:p>
        </w:tc>
        <w:tc>
          <w:tcPr>
            <w:tcW w:w="2113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УМК дисциплины</w:t>
            </w:r>
          </w:p>
        </w:tc>
        <w:tc>
          <w:tcPr>
            <w:tcW w:w="2113" w:type="dxa"/>
          </w:tcPr>
          <w:p w:rsidR="00BD6F30" w:rsidRPr="000642BA" w:rsidRDefault="00BD6F30" w:rsidP="00105A31">
            <w:pPr>
              <w:suppressAutoHyphens/>
              <w:rPr>
                <w:sz w:val="28"/>
                <w:szCs w:val="28"/>
              </w:rPr>
            </w:pPr>
            <w:r w:rsidRPr="000642BA">
              <w:rPr>
                <w:sz w:val="28"/>
                <w:szCs w:val="28"/>
              </w:rPr>
              <w:t>Организация и проведение квалификационных работ</w:t>
            </w:r>
          </w:p>
        </w:tc>
        <w:tc>
          <w:tcPr>
            <w:tcW w:w="2113" w:type="dxa"/>
          </w:tcPr>
          <w:p w:rsidR="00BD6F30" w:rsidRPr="000642BA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охраны жизни и </w:t>
            </w:r>
            <w:proofErr w:type="gramStart"/>
            <w:r>
              <w:rPr>
                <w:sz w:val="28"/>
                <w:szCs w:val="28"/>
              </w:rPr>
              <w:t>здоровья</w:t>
            </w:r>
            <w:proofErr w:type="gramEnd"/>
            <w:r>
              <w:rPr>
                <w:sz w:val="28"/>
                <w:szCs w:val="28"/>
              </w:rPr>
              <w:t xml:space="preserve"> обучающихся во время образовательного процесса</w:t>
            </w:r>
          </w:p>
        </w:tc>
      </w:tr>
      <w:tr w:rsidR="00BD6F30" w:rsidTr="00105A31"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6F30" w:rsidRDefault="00BD6F30" w:rsidP="00BD6F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6F30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ОЦЕНОК:</w:t>
      </w:r>
    </w:p>
    <w:p w:rsidR="00BD6F30" w:rsidRPr="008465D7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набранное количество баллов равно и больше 18 – то работник соответствует занимаемой должности.</w:t>
      </w:r>
    </w:p>
    <w:p w:rsidR="00BD6F30" w:rsidRPr="008465D7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5D7">
        <w:rPr>
          <w:rFonts w:ascii="Times New Roman" w:eastAsia="Times New Roman" w:hAnsi="Times New Roman"/>
          <w:sz w:val="28"/>
          <w:szCs w:val="28"/>
        </w:rPr>
        <w:t>Если набранное количество баллов меньше 18 – то работник не соответствует занимаемой должности.</w:t>
      </w:r>
    </w:p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ПРИЛОЖЕНИЕ </w:t>
      </w:r>
      <w:r w:rsidR="009518BE">
        <w:rPr>
          <w:rFonts w:ascii="Times New Roman" w:eastAsia="Times New Roman" w:hAnsi="Times New Roman"/>
          <w:b/>
          <w:sz w:val="28"/>
          <w:szCs w:val="28"/>
        </w:rPr>
        <w:t>3</w:t>
      </w:r>
    </w:p>
    <w:p w:rsidR="00BD6F30" w:rsidRDefault="00BD6F30" w:rsidP="00BD6F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РУКОВОДИТЕЛЬ ФИЗИЧЕСКОГО ВОСПИТАНИЯ</w:t>
      </w:r>
    </w:p>
    <w:p w:rsidR="00BD6F30" w:rsidRDefault="00BD6F30" w:rsidP="00BD6F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16018" w:type="dxa"/>
        <w:tblInd w:w="-601" w:type="dxa"/>
        <w:tblLook w:val="04A0" w:firstRow="1" w:lastRow="0" w:firstColumn="1" w:lastColumn="0" w:noHBand="0" w:noVBand="1"/>
      </w:tblPr>
      <w:tblGrid>
        <w:gridCol w:w="1699"/>
        <w:gridCol w:w="1518"/>
        <w:gridCol w:w="2578"/>
        <w:gridCol w:w="2195"/>
        <w:gridCol w:w="1933"/>
        <w:gridCol w:w="1842"/>
        <w:gridCol w:w="2304"/>
        <w:gridCol w:w="1949"/>
      </w:tblGrid>
      <w:tr w:rsidR="00BD6F30" w:rsidTr="00105A31">
        <w:tc>
          <w:tcPr>
            <w:tcW w:w="1634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3365C3">
              <w:rPr>
                <w:rFonts w:eastAsia="Lucida Sans Unicode"/>
                <w:sz w:val="28"/>
                <w:szCs w:val="28"/>
              </w:rPr>
              <w:t>Уровень образования</w:t>
            </w:r>
            <w:r>
              <w:rPr>
                <w:rFonts w:eastAsia="Lucida Sans Unicode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eastAsia="Lucida Sans Unicode"/>
                <w:sz w:val="28"/>
                <w:szCs w:val="28"/>
              </w:rPr>
              <w:t>высшее</w:t>
            </w:r>
            <w:proofErr w:type="gramEnd"/>
            <w:r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1461" w:type="dxa"/>
          </w:tcPr>
          <w:p w:rsidR="00BD6F30" w:rsidRPr="003365C3" w:rsidRDefault="00BD6F30" w:rsidP="00A21128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3365C3">
              <w:rPr>
                <w:rFonts w:eastAsia="Lucida Sans Unicode"/>
                <w:sz w:val="28"/>
                <w:szCs w:val="28"/>
              </w:rPr>
              <w:t>Ста</w:t>
            </w:r>
            <w:r>
              <w:rPr>
                <w:rFonts w:eastAsia="Lucida Sans Unicode"/>
                <w:sz w:val="28"/>
                <w:szCs w:val="28"/>
              </w:rPr>
              <w:t xml:space="preserve">ж работы в данной должности (не менее </w:t>
            </w:r>
            <w:r w:rsidR="00A21128">
              <w:rPr>
                <w:rFonts w:eastAsia="Lucida Sans Unicode"/>
                <w:sz w:val="28"/>
                <w:szCs w:val="28"/>
              </w:rPr>
              <w:t>1года</w:t>
            </w:r>
            <w:r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2475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Знание законов и других нормативных актов, регламентирующих образовательную деятельность</w:t>
            </w:r>
          </w:p>
        </w:tc>
        <w:tc>
          <w:tcPr>
            <w:tcW w:w="2109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Планирование и организация проведения факультативных и внеурочных занятий</w:t>
            </w:r>
          </w:p>
        </w:tc>
        <w:tc>
          <w:tcPr>
            <w:tcW w:w="1858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Организация учета успеваемости и  посещаемости занятий физической культуры</w:t>
            </w:r>
          </w:p>
        </w:tc>
        <w:tc>
          <w:tcPr>
            <w:tcW w:w="1771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Внедрение эффективных форм, методов и средств физического воспитания</w:t>
            </w:r>
          </w:p>
        </w:tc>
        <w:tc>
          <w:tcPr>
            <w:tcW w:w="2213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Организация и проведение оздоровительных мероприятий во внеурочное время</w:t>
            </w:r>
          </w:p>
        </w:tc>
        <w:tc>
          <w:tcPr>
            <w:tcW w:w="2497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Организация мер по физической реабилитации обучающихся, имеющих отклонения в здоровье и слабую физическую подготовку</w:t>
            </w:r>
          </w:p>
        </w:tc>
      </w:tr>
      <w:tr w:rsidR="00BD6F30" w:rsidTr="00105A31">
        <w:tc>
          <w:tcPr>
            <w:tcW w:w="1634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3"/>
        <w:gridCol w:w="2329"/>
      </w:tblGrid>
      <w:tr w:rsidR="00BD6F30" w:rsidTr="00105A31"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состоянием и эксплуатацией имеющихся спортивных сооружений, помещений, спортивного инвентаря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открытых мероприятий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безопасности проведения учебных занятий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рабочих программ</w:t>
            </w:r>
          </w:p>
        </w:tc>
        <w:tc>
          <w:tcPr>
            <w:tcW w:w="2113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УМК</w:t>
            </w:r>
          </w:p>
        </w:tc>
        <w:tc>
          <w:tcPr>
            <w:tcW w:w="2113" w:type="dxa"/>
          </w:tcPr>
          <w:p w:rsidR="00BD6F30" w:rsidRPr="000642BA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охраны жизни и </w:t>
            </w:r>
            <w:proofErr w:type="gramStart"/>
            <w:r>
              <w:rPr>
                <w:sz w:val="28"/>
                <w:szCs w:val="28"/>
              </w:rPr>
              <w:t>здоровья</w:t>
            </w:r>
            <w:proofErr w:type="gramEnd"/>
            <w:r>
              <w:rPr>
                <w:sz w:val="28"/>
                <w:szCs w:val="28"/>
              </w:rPr>
              <w:t xml:space="preserve"> обучающихся во время образовательного процесса</w:t>
            </w:r>
          </w:p>
        </w:tc>
      </w:tr>
      <w:tr w:rsidR="00BD6F30" w:rsidTr="00105A31"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6F30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ОЦЕНОК:</w:t>
      </w:r>
    </w:p>
    <w:p w:rsidR="00BD6F30" w:rsidRPr="008465D7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набранное количество баллов равно и больше 18 – то работник соответствует занимаемой должности.</w:t>
      </w:r>
    </w:p>
    <w:p w:rsidR="00BD6F30" w:rsidRPr="008465D7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5D7">
        <w:rPr>
          <w:rFonts w:ascii="Times New Roman" w:eastAsia="Times New Roman" w:hAnsi="Times New Roman"/>
          <w:sz w:val="28"/>
          <w:szCs w:val="28"/>
        </w:rPr>
        <w:t>Если набранное количество баллов меньше 18 – то работник не соответствует занимаемой должности.</w:t>
      </w:r>
    </w:p>
    <w:p w:rsidR="00BD6F30" w:rsidRDefault="009518BE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ПРИЛОЖЕНИЕ 4</w:t>
      </w:r>
    </w:p>
    <w:p w:rsidR="00BD6F30" w:rsidRDefault="00BD6F30" w:rsidP="00BD6F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ПРЕПОДАВАТЕЛЬ – ОРГАНИЗАТОР ОСНОВ БЕЗОПАСНОСТИ ЖИЗНЕДЕЯТЕЛЬНОСТИ</w:t>
      </w:r>
    </w:p>
    <w:p w:rsidR="00BD6F30" w:rsidRDefault="00BD6F30" w:rsidP="00BD6F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16018" w:type="dxa"/>
        <w:tblInd w:w="-601" w:type="dxa"/>
        <w:tblLook w:val="04A0" w:firstRow="1" w:lastRow="0" w:firstColumn="1" w:lastColumn="0" w:noHBand="0" w:noVBand="1"/>
      </w:tblPr>
      <w:tblGrid>
        <w:gridCol w:w="1699"/>
        <w:gridCol w:w="1518"/>
        <w:gridCol w:w="2578"/>
        <w:gridCol w:w="2195"/>
        <w:gridCol w:w="1933"/>
        <w:gridCol w:w="1842"/>
        <w:gridCol w:w="2052"/>
        <w:gridCol w:w="2201"/>
      </w:tblGrid>
      <w:tr w:rsidR="00BD6F30" w:rsidTr="00105A31">
        <w:tc>
          <w:tcPr>
            <w:tcW w:w="1634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3365C3">
              <w:rPr>
                <w:rFonts w:eastAsia="Lucida Sans Unicode"/>
                <w:sz w:val="28"/>
                <w:szCs w:val="28"/>
              </w:rPr>
              <w:t>Уровень образования</w:t>
            </w:r>
            <w:r>
              <w:rPr>
                <w:rFonts w:eastAsia="Lucida Sans Unicode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eastAsia="Lucida Sans Unicode"/>
                <w:sz w:val="28"/>
                <w:szCs w:val="28"/>
              </w:rPr>
              <w:t>высшее</w:t>
            </w:r>
            <w:proofErr w:type="gramEnd"/>
            <w:r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1461" w:type="dxa"/>
          </w:tcPr>
          <w:p w:rsidR="00BD6F30" w:rsidRPr="003365C3" w:rsidRDefault="00BD6F30" w:rsidP="00A21128">
            <w:pPr>
              <w:jc w:val="both"/>
              <w:rPr>
                <w:rFonts w:eastAsia="Lucida Sans Unicode"/>
                <w:sz w:val="28"/>
                <w:szCs w:val="28"/>
              </w:rPr>
            </w:pPr>
            <w:proofErr w:type="gramStart"/>
            <w:r w:rsidRPr="003365C3">
              <w:rPr>
                <w:rFonts w:eastAsia="Lucida Sans Unicode"/>
                <w:sz w:val="28"/>
                <w:szCs w:val="28"/>
              </w:rPr>
              <w:t>Ста</w:t>
            </w:r>
            <w:r>
              <w:rPr>
                <w:rFonts w:eastAsia="Lucida Sans Unicode"/>
                <w:sz w:val="28"/>
                <w:szCs w:val="28"/>
              </w:rPr>
              <w:t xml:space="preserve">ж работы в данной должности (не менее </w:t>
            </w:r>
            <w:r w:rsidR="00A21128">
              <w:rPr>
                <w:rFonts w:eastAsia="Lucida Sans Unicode"/>
                <w:sz w:val="28"/>
                <w:szCs w:val="28"/>
              </w:rPr>
              <w:t>1 года</w:t>
            </w:r>
            <w:proofErr w:type="gramEnd"/>
          </w:p>
        </w:tc>
        <w:tc>
          <w:tcPr>
            <w:tcW w:w="2475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Знание законов и других нормативных актов, регламентирующих образовательную деятельность</w:t>
            </w:r>
          </w:p>
        </w:tc>
        <w:tc>
          <w:tcPr>
            <w:tcW w:w="2109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Планирование и организация проведения факультативных и внеурочных занятий</w:t>
            </w:r>
          </w:p>
        </w:tc>
        <w:tc>
          <w:tcPr>
            <w:tcW w:w="1858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Организация учета успеваемости и  посещаемости занятий ОБЖ и БЖ</w:t>
            </w:r>
          </w:p>
        </w:tc>
        <w:tc>
          <w:tcPr>
            <w:tcW w:w="1771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Внедрение эффективных форм, методов и средств обучения</w:t>
            </w:r>
          </w:p>
        </w:tc>
        <w:tc>
          <w:tcPr>
            <w:tcW w:w="2213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Организация и проведение мероприятий по охране труда, а также жизни и здоровья обучающихся</w:t>
            </w:r>
          </w:p>
        </w:tc>
        <w:tc>
          <w:tcPr>
            <w:tcW w:w="2497" w:type="dxa"/>
          </w:tcPr>
          <w:p w:rsidR="00BD6F30" w:rsidRPr="003365C3" w:rsidRDefault="00BD6F30" w:rsidP="00105A31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 xml:space="preserve">Организация приписки </w:t>
            </w:r>
            <w:proofErr w:type="gramStart"/>
            <w:r>
              <w:rPr>
                <w:rFonts w:eastAsia="Lucida Sans Unicode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Lucida Sans Unicode"/>
                <w:sz w:val="28"/>
                <w:szCs w:val="28"/>
              </w:rPr>
              <w:t xml:space="preserve"> к военкомату</w:t>
            </w:r>
          </w:p>
        </w:tc>
      </w:tr>
      <w:tr w:rsidR="00BD6F30" w:rsidTr="00105A31">
        <w:tc>
          <w:tcPr>
            <w:tcW w:w="1634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BD6F30" w:rsidRDefault="00BD6F30" w:rsidP="00105A31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D6F30" w:rsidRDefault="00BD6F30" w:rsidP="00BD6F3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27"/>
        <w:gridCol w:w="2112"/>
        <w:gridCol w:w="2112"/>
        <w:gridCol w:w="2112"/>
        <w:gridCol w:w="2113"/>
        <w:gridCol w:w="2329"/>
      </w:tblGrid>
      <w:tr w:rsidR="00BD6F30" w:rsidTr="00105A31"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военнообязанных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осуществление плана гражданской обороны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практических занятий по ГО</w:t>
            </w:r>
          </w:p>
        </w:tc>
        <w:tc>
          <w:tcPr>
            <w:tcW w:w="2112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отчетности. В том числе в электронном виде</w:t>
            </w:r>
          </w:p>
        </w:tc>
        <w:tc>
          <w:tcPr>
            <w:tcW w:w="2113" w:type="dxa"/>
          </w:tcPr>
          <w:p w:rsidR="00BD6F30" w:rsidRPr="008465D7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УМК</w:t>
            </w:r>
          </w:p>
        </w:tc>
        <w:tc>
          <w:tcPr>
            <w:tcW w:w="2113" w:type="dxa"/>
          </w:tcPr>
          <w:p w:rsidR="00BD6F30" w:rsidRPr="000642BA" w:rsidRDefault="00BD6F30" w:rsidP="00105A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охраны жизни и </w:t>
            </w:r>
            <w:proofErr w:type="gramStart"/>
            <w:r>
              <w:rPr>
                <w:sz w:val="28"/>
                <w:szCs w:val="28"/>
              </w:rPr>
              <w:t>здоровья</w:t>
            </w:r>
            <w:proofErr w:type="gramEnd"/>
            <w:r>
              <w:rPr>
                <w:sz w:val="28"/>
                <w:szCs w:val="28"/>
              </w:rPr>
              <w:t xml:space="preserve"> обучающихся во время образовательного процесса</w:t>
            </w:r>
          </w:p>
        </w:tc>
      </w:tr>
      <w:tr w:rsidR="00BD6F30" w:rsidTr="00105A31"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BD6F30" w:rsidRDefault="00BD6F30" w:rsidP="00105A3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6F30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ОЦЕНОК:</w:t>
      </w:r>
    </w:p>
    <w:p w:rsidR="00BD6F30" w:rsidRPr="008465D7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набранное количество баллов равно и больше 18 – то работник соответствует занимаемой должности.</w:t>
      </w:r>
    </w:p>
    <w:p w:rsidR="00BD6F30" w:rsidRPr="008465D7" w:rsidRDefault="00BD6F30" w:rsidP="00BD6F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5D7">
        <w:rPr>
          <w:rFonts w:ascii="Times New Roman" w:eastAsia="Times New Roman" w:hAnsi="Times New Roman"/>
          <w:sz w:val="28"/>
          <w:szCs w:val="28"/>
        </w:rPr>
        <w:t>Если набранное количество баллов меньше 18 – то работник не соответствует занимаемой должности.</w:t>
      </w: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365C3" w:rsidRDefault="003365C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094413" w:rsidRDefault="0009441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094413" w:rsidRDefault="0009441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094413" w:rsidRDefault="00094413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094413" w:rsidRDefault="00094413" w:rsidP="0009441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ПРИЛОЖЕНИЕ 5</w:t>
      </w:r>
    </w:p>
    <w:p w:rsidR="00094413" w:rsidRDefault="00094413" w:rsidP="000944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ПЕДАГОГ - ПСИХОЛОГ</w:t>
      </w:r>
    </w:p>
    <w:p w:rsidR="00094413" w:rsidRDefault="00094413" w:rsidP="000944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843"/>
        <w:gridCol w:w="2410"/>
        <w:gridCol w:w="2551"/>
        <w:gridCol w:w="2268"/>
        <w:gridCol w:w="2127"/>
        <w:gridCol w:w="2126"/>
      </w:tblGrid>
      <w:tr w:rsidR="00094413" w:rsidRPr="00EB30F6" w:rsidTr="00094413">
        <w:tc>
          <w:tcPr>
            <w:tcW w:w="1560" w:type="dxa"/>
          </w:tcPr>
          <w:p w:rsidR="00094413" w:rsidRPr="00EB30F6" w:rsidRDefault="00094413" w:rsidP="00512C20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EB30F6">
              <w:rPr>
                <w:rFonts w:eastAsia="Lucida Sans Unicode"/>
                <w:sz w:val="28"/>
                <w:szCs w:val="28"/>
              </w:rPr>
              <w:t>Уровень образования (</w:t>
            </w:r>
            <w:proofErr w:type="gramStart"/>
            <w:r w:rsidRPr="00EB30F6">
              <w:rPr>
                <w:rFonts w:eastAsia="Lucida Sans Unicode"/>
                <w:sz w:val="28"/>
                <w:szCs w:val="28"/>
              </w:rPr>
              <w:t>высшее</w:t>
            </w:r>
            <w:proofErr w:type="gramEnd"/>
            <w:r w:rsidRPr="00EB30F6">
              <w:rPr>
                <w:rFonts w:eastAsia="Lucida Sans Unicode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094413" w:rsidRPr="00EB30F6" w:rsidRDefault="00094413" w:rsidP="00512C20">
            <w:pPr>
              <w:jc w:val="both"/>
              <w:rPr>
                <w:rFonts w:eastAsia="Lucida Sans Unicode"/>
                <w:sz w:val="28"/>
                <w:szCs w:val="28"/>
              </w:rPr>
            </w:pPr>
            <w:proofErr w:type="gramStart"/>
            <w:r w:rsidRPr="00EB30F6">
              <w:rPr>
                <w:rFonts w:eastAsia="Lucida Sans Unicode"/>
                <w:sz w:val="28"/>
                <w:szCs w:val="28"/>
              </w:rPr>
              <w:t>Стаж работы в данной должности (не менее 1 года</w:t>
            </w:r>
            <w:proofErr w:type="gramEnd"/>
          </w:p>
        </w:tc>
        <w:tc>
          <w:tcPr>
            <w:tcW w:w="1843" w:type="dxa"/>
          </w:tcPr>
          <w:p w:rsidR="00094413" w:rsidRPr="00EB30F6" w:rsidRDefault="00094413" w:rsidP="00512C20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EB30F6">
              <w:rPr>
                <w:rFonts w:eastAsia="Lucida Sans Unicode"/>
                <w:sz w:val="28"/>
                <w:szCs w:val="28"/>
              </w:rPr>
              <w:t>Знание законов и других нормативных актов, регламентирующих образовательную деятельность</w:t>
            </w:r>
          </w:p>
        </w:tc>
        <w:tc>
          <w:tcPr>
            <w:tcW w:w="2410" w:type="dxa"/>
          </w:tcPr>
          <w:p w:rsidR="00094413" w:rsidRPr="00EB30F6" w:rsidRDefault="00094413" w:rsidP="00512C20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EB30F6">
              <w:rPr>
                <w:rFonts w:eastAsia="Lucida Sans Unicode"/>
                <w:sz w:val="28"/>
                <w:szCs w:val="28"/>
              </w:rPr>
              <w:t xml:space="preserve">Организация консультативной помощи </w:t>
            </w:r>
            <w:proofErr w:type="gramStart"/>
            <w:r w:rsidRPr="00EB30F6">
              <w:rPr>
                <w:rFonts w:eastAsia="Lucida Sans Unicode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2551" w:type="dxa"/>
          </w:tcPr>
          <w:p w:rsidR="00094413" w:rsidRPr="00EB30F6" w:rsidRDefault="00094413" w:rsidP="00512C20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EB30F6">
              <w:rPr>
                <w:rFonts w:eastAsia="Lucida Sans Unicode"/>
                <w:sz w:val="28"/>
                <w:szCs w:val="28"/>
              </w:rPr>
              <w:t>Организация психологической диагностики с использованием современных образовательных технологий</w:t>
            </w:r>
          </w:p>
        </w:tc>
        <w:tc>
          <w:tcPr>
            <w:tcW w:w="2268" w:type="dxa"/>
          </w:tcPr>
          <w:p w:rsidR="00094413" w:rsidRPr="00EB30F6" w:rsidRDefault="00094413" w:rsidP="00094413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EB30F6">
              <w:rPr>
                <w:rFonts w:eastAsia="Lucida Sans Unicode"/>
                <w:sz w:val="28"/>
                <w:szCs w:val="28"/>
              </w:rPr>
              <w:t>Исследовательская работа с целью ориентации педагогического коллектива и родителей в проблемах личностного и социального развития обучающихся</w:t>
            </w:r>
          </w:p>
        </w:tc>
        <w:tc>
          <w:tcPr>
            <w:tcW w:w="2127" w:type="dxa"/>
          </w:tcPr>
          <w:p w:rsidR="00094413" w:rsidRPr="00EB30F6" w:rsidRDefault="00094413" w:rsidP="00094413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EB30F6">
              <w:rPr>
                <w:rFonts w:eastAsia="Lucida Sans Unicode"/>
                <w:sz w:val="28"/>
                <w:szCs w:val="28"/>
              </w:rPr>
              <w:t>Организация планирования и разработки развивающих и коррекционных программ образовательной деятельности с учетом индивидуальных особенностей обучающихся</w:t>
            </w:r>
          </w:p>
        </w:tc>
        <w:tc>
          <w:tcPr>
            <w:tcW w:w="2126" w:type="dxa"/>
          </w:tcPr>
          <w:p w:rsidR="00094413" w:rsidRPr="00EB30F6" w:rsidRDefault="00F00D58" w:rsidP="00F00D58">
            <w:pPr>
              <w:jc w:val="both"/>
              <w:rPr>
                <w:rFonts w:eastAsia="Lucida Sans Unicode"/>
                <w:sz w:val="28"/>
                <w:szCs w:val="28"/>
              </w:rPr>
            </w:pPr>
            <w:r w:rsidRPr="00EB30F6">
              <w:rPr>
                <w:rFonts w:eastAsia="Lucida Sans Unicode"/>
                <w:sz w:val="28"/>
                <w:szCs w:val="28"/>
              </w:rPr>
              <w:t>Осуществление психологической поддержки творчески одаренных обучающихся, содействие их развитию и организация развивающей среды</w:t>
            </w:r>
          </w:p>
        </w:tc>
      </w:tr>
      <w:tr w:rsidR="00094413" w:rsidRPr="00EB30F6" w:rsidTr="00094413">
        <w:tc>
          <w:tcPr>
            <w:tcW w:w="1560" w:type="dxa"/>
          </w:tcPr>
          <w:p w:rsidR="00094413" w:rsidRPr="00EB30F6" w:rsidRDefault="00094413" w:rsidP="00512C20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94413" w:rsidRPr="00EB30F6" w:rsidRDefault="00094413" w:rsidP="00512C20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94413" w:rsidRPr="00EB30F6" w:rsidRDefault="00094413" w:rsidP="00512C20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94413" w:rsidRPr="00EB30F6" w:rsidRDefault="00094413" w:rsidP="00512C20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94413" w:rsidRPr="00EB30F6" w:rsidRDefault="00094413" w:rsidP="00512C20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4413" w:rsidRPr="00EB30F6" w:rsidRDefault="00094413" w:rsidP="00512C20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094413" w:rsidRPr="00EB30F6" w:rsidRDefault="00094413" w:rsidP="00512C20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94413" w:rsidRPr="00EB30F6" w:rsidRDefault="00094413" w:rsidP="00512C20">
            <w:pPr>
              <w:suppressAutoHyphens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94413" w:rsidRDefault="00094413" w:rsidP="0009441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e"/>
        <w:tblW w:w="16385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2376"/>
        <w:gridCol w:w="3160"/>
        <w:gridCol w:w="2112"/>
        <w:gridCol w:w="2112"/>
        <w:gridCol w:w="2113"/>
        <w:gridCol w:w="2329"/>
        <w:gridCol w:w="2183"/>
      </w:tblGrid>
      <w:tr w:rsidR="00F00D58" w:rsidTr="00F00D58">
        <w:tc>
          <w:tcPr>
            <w:tcW w:w="2376" w:type="dxa"/>
          </w:tcPr>
          <w:p w:rsidR="00F00D58" w:rsidRPr="008465D7" w:rsidRDefault="00F00D58" w:rsidP="00512C20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Выявление степени нарушений в развитии у обучающихся и проведение психолого-педагогической коррекции</w:t>
            </w:r>
            <w:proofErr w:type="gramEnd"/>
          </w:p>
        </w:tc>
        <w:tc>
          <w:tcPr>
            <w:tcW w:w="3160" w:type="dxa"/>
          </w:tcPr>
          <w:p w:rsidR="00F00D58" w:rsidRPr="008465D7" w:rsidRDefault="00F00D58" w:rsidP="00512C2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  <w:proofErr w:type="spellStart"/>
            <w:r>
              <w:rPr>
                <w:sz w:val="28"/>
                <w:szCs w:val="28"/>
              </w:rPr>
              <w:t>педработников</w:t>
            </w:r>
            <w:proofErr w:type="spellEnd"/>
            <w:r>
              <w:rPr>
                <w:sz w:val="28"/>
                <w:szCs w:val="28"/>
              </w:rPr>
              <w:t xml:space="preserve">  и родителей по вопросам развития обучающихся</w:t>
            </w:r>
          </w:p>
        </w:tc>
        <w:tc>
          <w:tcPr>
            <w:tcW w:w="2112" w:type="dxa"/>
          </w:tcPr>
          <w:p w:rsidR="00F00D58" w:rsidRPr="008465D7" w:rsidRDefault="00F00D58" w:rsidP="00F00D5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достижений и повышения уровня развития обучающихся</w:t>
            </w:r>
          </w:p>
        </w:tc>
        <w:tc>
          <w:tcPr>
            <w:tcW w:w="2112" w:type="dxa"/>
          </w:tcPr>
          <w:p w:rsidR="00F00D58" w:rsidRPr="00EB30F6" w:rsidRDefault="00F00D58" w:rsidP="00512C20">
            <w:pPr>
              <w:suppressAutoHyphens/>
              <w:rPr>
                <w:sz w:val="28"/>
                <w:szCs w:val="28"/>
              </w:rPr>
            </w:pPr>
            <w:r w:rsidRPr="00EB30F6">
              <w:rPr>
                <w:sz w:val="28"/>
                <w:szCs w:val="28"/>
              </w:rPr>
              <w:t>Составление отчетности. В том числе в электронном виде</w:t>
            </w:r>
          </w:p>
        </w:tc>
        <w:tc>
          <w:tcPr>
            <w:tcW w:w="2113" w:type="dxa"/>
          </w:tcPr>
          <w:p w:rsidR="00F00D58" w:rsidRPr="008465D7" w:rsidRDefault="000560D5" w:rsidP="00512C2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фактов гибели несовершеннолетних обучающихся</w:t>
            </w:r>
          </w:p>
        </w:tc>
        <w:tc>
          <w:tcPr>
            <w:tcW w:w="2329" w:type="dxa"/>
          </w:tcPr>
          <w:p w:rsidR="00F00D58" w:rsidRPr="000642BA" w:rsidRDefault="00F00D58" w:rsidP="00512C2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охраны жизни и </w:t>
            </w:r>
            <w:proofErr w:type="gramStart"/>
            <w:r>
              <w:rPr>
                <w:sz w:val="28"/>
                <w:szCs w:val="28"/>
              </w:rPr>
              <w:t>здоровья</w:t>
            </w:r>
            <w:proofErr w:type="gramEnd"/>
            <w:r>
              <w:rPr>
                <w:sz w:val="28"/>
                <w:szCs w:val="28"/>
              </w:rPr>
              <w:t xml:space="preserve"> обучающихся во время образовательного процесса</w:t>
            </w:r>
          </w:p>
        </w:tc>
        <w:tc>
          <w:tcPr>
            <w:tcW w:w="2183" w:type="dxa"/>
          </w:tcPr>
          <w:p w:rsidR="00F00D58" w:rsidRDefault="00EB30F6" w:rsidP="00512C2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педагогического совета, организация и подготовка техникумовских мероприятий</w:t>
            </w:r>
          </w:p>
        </w:tc>
      </w:tr>
      <w:tr w:rsidR="00F00D58" w:rsidTr="00F00D58">
        <w:tc>
          <w:tcPr>
            <w:tcW w:w="2376" w:type="dxa"/>
          </w:tcPr>
          <w:p w:rsidR="00F00D58" w:rsidRDefault="00F00D58" w:rsidP="00512C2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F00D58" w:rsidRDefault="00F00D58" w:rsidP="00512C2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F00D58" w:rsidRDefault="00F00D58" w:rsidP="00F00D5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F00D58" w:rsidRPr="00094413" w:rsidRDefault="00F00D58" w:rsidP="00512C20">
            <w:pPr>
              <w:suppressAutoHyphens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13" w:type="dxa"/>
          </w:tcPr>
          <w:p w:rsidR="00F00D58" w:rsidRDefault="00F00D58" w:rsidP="00512C2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F00D58" w:rsidRDefault="00F00D58" w:rsidP="00512C20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F00D58" w:rsidRDefault="00F00D58" w:rsidP="00512C20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094413" w:rsidRDefault="00094413" w:rsidP="000944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КРИТЕРИИ ОЦЕНОК:</w:t>
      </w:r>
    </w:p>
    <w:p w:rsidR="00094413" w:rsidRPr="008465D7" w:rsidRDefault="00094413" w:rsidP="000944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Если набранное количество баллов равно и больше 18 – то работник соответствует занимаемой должности.</w:t>
      </w:r>
    </w:p>
    <w:p w:rsidR="00094413" w:rsidRPr="008465D7" w:rsidRDefault="00094413" w:rsidP="000944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65D7">
        <w:rPr>
          <w:rFonts w:ascii="Times New Roman" w:eastAsia="Times New Roman" w:hAnsi="Times New Roman"/>
          <w:sz w:val="28"/>
          <w:szCs w:val="28"/>
        </w:rPr>
        <w:t>Если набранное количество баллов меньше 18 – то работник не соответствует занимаемой должности.</w:t>
      </w:r>
    </w:p>
    <w:p w:rsidR="00C654A6" w:rsidRDefault="00C654A6" w:rsidP="00EB30F6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  <w:sectPr w:rsidR="00C654A6" w:rsidSect="00EB30F6">
          <w:pgSz w:w="16839" w:h="11907" w:orient="landscape" w:code="9"/>
          <w:pgMar w:top="709" w:right="1134" w:bottom="1418" w:left="1134" w:header="720" w:footer="720" w:gutter="0"/>
          <w:cols w:space="720"/>
          <w:noEndnote/>
          <w:docGrid w:linePitch="299"/>
        </w:sectPr>
      </w:pPr>
    </w:p>
    <w:p w:rsidR="00FC01B1" w:rsidRDefault="00FC01B1" w:rsidP="00FC01B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ПРИЛОЖЕНИЕ </w:t>
      </w:r>
      <w:r w:rsidR="00EB30F6">
        <w:rPr>
          <w:rFonts w:ascii="Times New Roman" w:eastAsia="Times New Roman" w:hAnsi="Times New Roman"/>
          <w:b/>
          <w:sz w:val="28"/>
          <w:szCs w:val="28"/>
        </w:rPr>
        <w:t>6</w:t>
      </w:r>
    </w:p>
    <w:p w:rsidR="009B52CC" w:rsidRPr="008E156A" w:rsidRDefault="009B52CC" w:rsidP="009B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6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Pr="008E156A" w:rsidRDefault="009B52CC" w:rsidP="009B5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E156A">
        <w:rPr>
          <w:rFonts w:ascii="Times New Roman" w:hAnsi="Times New Roman" w:cs="Times New Roman"/>
          <w:sz w:val="28"/>
          <w:szCs w:val="28"/>
        </w:rPr>
        <w:t>аседание аттестационной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46532">
        <w:rPr>
          <w:rFonts w:ascii="Times New Roman" w:hAnsi="Times New Roman"/>
          <w:sz w:val="28"/>
          <w:szCs w:val="28"/>
        </w:rPr>
        <w:t>ГБПОУ РО «</w:t>
      </w:r>
      <w:proofErr w:type="spellStart"/>
      <w:r w:rsidR="00A46532">
        <w:rPr>
          <w:rFonts w:ascii="Times New Roman" w:hAnsi="Times New Roman"/>
          <w:sz w:val="28"/>
          <w:szCs w:val="28"/>
        </w:rPr>
        <w:t>БТЖТиС</w:t>
      </w:r>
      <w:proofErr w:type="spellEnd"/>
      <w:r w:rsidR="00A46532">
        <w:rPr>
          <w:rFonts w:ascii="Times New Roman" w:hAnsi="Times New Roman"/>
          <w:sz w:val="28"/>
          <w:szCs w:val="28"/>
        </w:rPr>
        <w:t xml:space="preserve">» им. Героя Советского Союза П.А. </w:t>
      </w:r>
      <w:proofErr w:type="spellStart"/>
      <w:r w:rsidR="00A46532">
        <w:rPr>
          <w:rFonts w:ascii="Times New Roman" w:hAnsi="Times New Roman"/>
          <w:sz w:val="28"/>
          <w:szCs w:val="28"/>
        </w:rPr>
        <w:t>Половинко</w:t>
      </w:r>
      <w:proofErr w:type="spellEnd"/>
      <w:r w:rsidR="00A46532">
        <w:rPr>
          <w:rFonts w:ascii="Times New Roman" w:hAnsi="Times New Roman"/>
          <w:sz w:val="28"/>
          <w:szCs w:val="28"/>
        </w:rPr>
        <w:t>»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6A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6A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6A">
        <w:rPr>
          <w:rFonts w:ascii="Times New Roman" w:hAnsi="Times New Roman"/>
          <w:b/>
          <w:sz w:val="28"/>
          <w:szCs w:val="28"/>
        </w:rPr>
        <w:t>На заседании п</w:t>
      </w:r>
      <w:r w:rsidRPr="008E156A">
        <w:rPr>
          <w:rFonts w:ascii="Times New Roman" w:hAnsi="Times New Roman" w:cs="Times New Roman"/>
          <w:b/>
          <w:sz w:val="28"/>
          <w:szCs w:val="28"/>
        </w:rPr>
        <w:t>рисутствовали</w:t>
      </w:r>
      <w:r>
        <w:rPr>
          <w:rFonts w:ascii="Times New Roman" w:hAnsi="Times New Roman"/>
          <w:b/>
          <w:sz w:val="28"/>
          <w:szCs w:val="28"/>
        </w:rPr>
        <w:t xml:space="preserve"> _____ человек</w:t>
      </w:r>
      <w:r w:rsidRPr="008E156A">
        <w:rPr>
          <w:rFonts w:ascii="Times New Roman" w:hAnsi="Times New Roman" w:cs="Times New Roman"/>
          <w:b/>
          <w:sz w:val="28"/>
          <w:szCs w:val="28"/>
        </w:rPr>
        <w:t>: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Pr="00790F51" w:rsidRDefault="009B52CC" w:rsidP="009B52CC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Председатель Аттестационной комиссии:</w:t>
      </w:r>
    </w:p>
    <w:p w:rsidR="009B52CC" w:rsidRPr="00790F51" w:rsidRDefault="009B52CC" w:rsidP="009B52C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790F51">
        <w:rPr>
          <w:sz w:val="28"/>
          <w:szCs w:val="28"/>
        </w:rPr>
        <w:t xml:space="preserve"> – директор </w:t>
      </w:r>
      <w:r w:rsidR="00A46532">
        <w:rPr>
          <w:sz w:val="28"/>
          <w:szCs w:val="28"/>
        </w:rPr>
        <w:t>ГБПОУ РО «</w:t>
      </w:r>
      <w:proofErr w:type="spellStart"/>
      <w:r w:rsidR="00A46532">
        <w:rPr>
          <w:sz w:val="28"/>
          <w:szCs w:val="28"/>
        </w:rPr>
        <w:t>БТЖТиС</w:t>
      </w:r>
      <w:proofErr w:type="spellEnd"/>
      <w:r w:rsidR="00A46532">
        <w:rPr>
          <w:sz w:val="28"/>
          <w:szCs w:val="28"/>
        </w:rPr>
        <w:t xml:space="preserve">» им. Героя Советского Союза П.А. </w:t>
      </w:r>
      <w:proofErr w:type="spellStart"/>
      <w:r w:rsidR="00A46532">
        <w:rPr>
          <w:sz w:val="28"/>
          <w:szCs w:val="28"/>
        </w:rPr>
        <w:t>Половинко</w:t>
      </w:r>
      <w:proofErr w:type="spellEnd"/>
      <w:r w:rsidR="00A46532">
        <w:rPr>
          <w:sz w:val="28"/>
          <w:szCs w:val="28"/>
        </w:rPr>
        <w:t>»</w:t>
      </w:r>
    </w:p>
    <w:p w:rsidR="009B52CC" w:rsidRPr="00790F51" w:rsidRDefault="009B52CC" w:rsidP="009B52CC">
      <w:pPr>
        <w:pStyle w:val="af0"/>
        <w:ind w:firstLine="709"/>
        <w:jc w:val="both"/>
        <w:rPr>
          <w:b/>
          <w:sz w:val="28"/>
          <w:szCs w:val="28"/>
        </w:rPr>
      </w:pPr>
    </w:p>
    <w:p w:rsidR="009B52CC" w:rsidRPr="00790F51" w:rsidRDefault="009B52CC" w:rsidP="009B52CC">
      <w:pPr>
        <w:pStyle w:val="af0"/>
        <w:ind w:firstLine="709"/>
        <w:jc w:val="both"/>
        <w:rPr>
          <w:sz w:val="28"/>
          <w:szCs w:val="28"/>
        </w:rPr>
      </w:pPr>
    </w:p>
    <w:p w:rsidR="009B52CC" w:rsidRPr="00790F51" w:rsidRDefault="009B52CC" w:rsidP="009B52CC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Заместитель председателя Аттестационной комиссии:</w:t>
      </w:r>
    </w:p>
    <w:p w:rsidR="009B52CC" w:rsidRPr="00790F51" w:rsidRDefault="009B52CC" w:rsidP="009B52C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790F51">
        <w:rPr>
          <w:sz w:val="28"/>
          <w:szCs w:val="28"/>
        </w:rPr>
        <w:t xml:space="preserve">  – зам. директора по УМР</w:t>
      </w:r>
    </w:p>
    <w:p w:rsidR="009B52CC" w:rsidRPr="00790F51" w:rsidRDefault="009B52CC" w:rsidP="009B52CC">
      <w:pPr>
        <w:pStyle w:val="af0"/>
        <w:ind w:firstLine="709"/>
        <w:jc w:val="both"/>
        <w:rPr>
          <w:sz w:val="28"/>
          <w:szCs w:val="28"/>
        </w:rPr>
      </w:pPr>
    </w:p>
    <w:p w:rsidR="009B52CC" w:rsidRPr="00790F51" w:rsidRDefault="009B52CC" w:rsidP="009B52CC">
      <w:pPr>
        <w:pStyle w:val="af0"/>
        <w:ind w:firstLine="709"/>
        <w:jc w:val="both"/>
        <w:rPr>
          <w:sz w:val="28"/>
          <w:szCs w:val="28"/>
        </w:rPr>
      </w:pPr>
    </w:p>
    <w:p w:rsidR="009B52CC" w:rsidRPr="00790F51" w:rsidRDefault="009B52CC" w:rsidP="009B52CC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Секретарь Аттестационной комиссии:</w:t>
      </w:r>
    </w:p>
    <w:p w:rsidR="009B52CC" w:rsidRDefault="009B52CC" w:rsidP="009B52C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790F51">
        <w:rPr>
          <w:sz w:val="28"/>
          <w:szCs w:val="28"/>
        </w:rPr>
        <w:t xml:space="preserve"> -  </w:t>
      </w:r>
      <w:r>
        <w:rPr>
          <w:sz w:val="28"/>
          <w:szCs w:val="28"/>
        </w:rPr>
        <w:t>специалист по кадрам</w:t>
      </w:r>
    </w:p>
    <w:p w:rsidR="009B52CC" w:rsidRDefault="009B52CC" w:rsidP="009B52CC">
      <w:pPr>
        <w:pStyle w:val="af0"/>
        <w:ind w:firstLine="709"/>
        <w:jc w:val="both"/>
        <w:rPr>
          <w:sz w:val="28"/>
          <w:szCs w:val="28"/>
        </w:rPr>
      </w:pPr>
    </w:p>
    <w:p w:rsidR="009B52CC" w:rsidRDefault="009B52CC" w:rsidP="009B52CC">
      <w:pPr>
        <w:pStyle w:val="af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 первичной профсоюзной организации </w:t>
      </w:r>
      <w:r w:rsidR="00A46532">
        <w:rPr>
          <w:b/>
          <w:sz w:val="28"/>
          <w:szCs w:val="28"/>
        </w:rPr>
        <w:t>ГБПОУ РО «</w:t>
      </w:r>
      <w:proofErr w:type="spellStart"/>
      <w:r w:rsidR="00A46532">
        <w:rPr>
          <w:b/>
          <w:sz w:val="28"/>
          <w:szCs w:val="28"/>
        </w:rPr>
        <w:t>БТЖТиС</w:t>
      </w:r>
      <w:proofErr w:type="spellEnd"/>
      <w:r w:rsidR="00A46532">
        <w:rPr>
          <w:b/>
          <w:sz w:val="28"/>
          <w:szCs w:val="28"/>
        </w:rPr>
        <w:t xml:space="preserve">» им. Героя Советского Союза П.А. </w:t>
      </w:r>
      <w:proofErr w:type="spellStart"/>
      <w:r w:rsidR="00A46532">
        <w:rPr>
          <w:b/>
          <w:sz w:val="28"/>
          <w:szCs w:val="28"/>
        </w:rPr>
        <w:t>Половинко</w:t>
      </w:r>
      <w:proofErr w:type="spellEnd"/>
      <w:r w:rsidR="00A46532">
        <w:rPr>
          <w:b/>
          <w:sz w:val="28"/>
          <w:szCs w:val="28"/>
        </w:rPr>
        <w:t>»</w:t>
      </w:r>
    </w:p>
    <w:p w:rsidR="009B52CC" w:rsidRPr="00271762" w:rsidRDefault="009B52CC" w:rsidP="009B52CC">
      <w:pPr>
        <w:pStyle w:val="af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Ф.И.О.– председатель </w:t>
      </w:r>
      <w:r w:rsidRPr="00271762">
        <w:rPr>
          <w:sz w:val="28"/>
          <w:szCs w:val="28"/>
        </w:rPr>
        <w:t xml:space="preserve">первичной профсоюзной организации </w:t>
      </w:r>
      <w:r w:rsidR="00A46532">
        <w:rPr>
          <w:sz w:val="28"/>
          <w:szCs w:val="28"/>
        </w:rPr>
        <w:t>ГБПОУ РО «</w:t>
      </w:r>
      <w:proofErr w:type="spellStart"/>
      <w:r w:rsidR="00A46532">
        <w:rPr>
          <w:sz w:val="28"/>
          <w:szCs w:val="28"/>
        </w:rPr>
        <w:t>БТЖТиС</w:t>
      </w:r>
      <w:proofErr w:type="spellEnd"/>
      <w:r w:rsidR="00A46532">
        <w:rPr>
          <w:sz w:val="28"/>
          <w:szCs w:val="28"/>
        </w:rPr>
        <w:t xml:space="preserve">» им. Героя Советского Союза П.А. </w:t>
      </w:r>
      <w:proofErr w:type="spellStart"/>
      <w:r w:rsidR="00A46532">
        <w:rPr>
          <w:sz w:val="28"/>
          <w:szCs w:val="28"/>
        </w:rPr>
        <w:t>Половинко</w:t>
      </w:r>
      <w:proofErr w:type="spellEnd"/>
      <w:r w:rsidR="00A46532">
        <w:rPr>
          <w:sz w:val="28"/>
          <w:szCs w:val="28"/>
        </w:rPr>
        <w:t>»</w:t>
      </w:r>
    </w:p>
    <w:p w:rsidR="009B52CC" w:rsidRPr="00790F51" w:rsidRDefault="009B52CC" w:rsidP="009B52CC">
      <w:pPr>
        <w:pStyle w:val="af0"/>
        <w:ind w:firstLine="709"/>
        <w:jc w:val="both"/>
        <w:rPr>
          <w:b/>
          <w:sz w:val="28"/>
          <w:szCs w:val="28"/>
        </w:rPr>
      </w:pPr>
    </w:p>
    <w:p w:rsidR="009B52CC" w:rsidRPr="00790F51" w:rsidRDefault="009B52CC" w:rsidP="009B52CC">
      <w:pPr>
        <w:pStyle w:val="af0"/>
        <w:ind w:firstLine="709"/>
        <w:jc w:val="both"/>
        <w:rPr>
          <w:b/>
          <w:sz w:val="28"/>
          <w:szCs w:val="28"/>
        </w:rPr>
      </w:pPr>
    </w:p>
    <w:p w:rsidR="009B52CC" w:rsidRDefault="009B52CC" w:rsidP="009B52CC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Члены Аттестационной комиссии:</w:t>
      </w:r>
    </w:p>
    <w:p w:rsidR="009B52CC" w:rsidRPr="0067698F" w:rsidRDefault="009B52CC" w:rsidP="009B52CC">
      <w:pPr>
        <w:pStyle w:val="af0"/>
        <w:ind w:firstLine="709"/>
        <w:jc w:val="both"/>
        <w:rPr>
          <w:sz w:val="28"/>
          <w:szCs w:val="28"/>
        </w:rPr>
      </w:pPr>
      <w:r w:rsidRPr="0067698F">
        <w:rPr>
          <w:sz w:val="28"/>
          <w:szCs w:val="28"/>
        </w:rPr>
        <w:t xml:space="preserve">1. </w:t>
      </w:r>
      <w:r>
        <w:rPr>
          <w:sz w:val="28"/>
          <w:szCs w:val="28"/>
        </w:rPr>
        <w:t>Ф.И.О.</w:t>
      </w:r>
      <w:r w:rsidRPr="0067698F">
        <w:rPr>
          <w:sz w:val="28"/>
          <w:szCs w:val="28"/>
        </w:rPr>
        <w:t xml:space="preserve"> – зам. директора по </w:t>
      </w:r>
      <w:proofErr w:type="gramStart"/>
      <w:r w:rsidRPr="0067698F">
        <w:rPr>
          <w:sz w:val="28"/>
          <w:szCs w:val="28"/>
        </w:rPr>
        <w:t>УПР</w:t>
      </w:r>
      <w:proofErr w:type="gramEnd"/>
      <w:r w:rsidRPr="0067698F">
        <w:rPr>
          <w:sz w:val="28"/>
          <w:szCs w:val="28"/>
        </w:rPr>
        <w:t>;</w:t>
      </w:r>
    </w:p>
    <w:p w:rsidR="009B52CC" w:rsidRPr="0067698F" w:rsidRDefault="009B52CC" w:rsidP="009B52CC">
      <w:pPr>
        <w:pStyle w:val="af0"/>
        <w:ind w:firstLine="709"/>
        <w:jc w:val="both"/>
        <w:rPr>
          <w:sz w:val="28"/>
          <w:szCs w:val="28"/>
        </w:rPr>
      </w:pPr>
      <w:r w:rsidRPr="0067698F">
        <w:rPr>
          <w:sz w:val="28"/>
          <w:szCs w:val="28"/>
        </w:rPr>
        <w:t xml:space="preserve">2. </w:t>
      </w:r>
      <w:r>
        <w:rPr>
          <w:sz w:val="28"/>
          <w:szCs w:val="28"/>
        </w:rPr>
        <w:t>Ф.И.О.</w:t>
      </w:r>
      <w:r w:rsidRPr="0067698F">
        <w:rPr>
          <w:sz w:val="28"/>
          <w:szCs w:val="28"/>
        </w:rPr>
        <w:t xml:space="preserve"> – зам. директора по УВР;</w:t>
      </w:r>
    </w:p>
    <w:p w:rsidR="009B52CC" w:rsidRPr="00193837" w:rsidRDefault="009B52CC" w:rsidP="009B52C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0F51">
        <w:rPr>
          <w:sz w:val="28"/>
          <w:szCs w:val="28"/>
        </w:rPr>
        <w:t xml:space="preserve">. </w:t>
      </w:r>
      <w:r>
        <w:rPr>
          <w:sz w:val="28"/>
          <w:szCs w:val="28"/>
        </w:rPr>
        <w:t>Ф.И.О.</w:t>
      </w:r>
      <w:r w:rsidRPr="00193837">
        <w:rPr>
          <w:sz w:val="28"/>
          <w:szCs w:val="28"/>
        </w:rPr>
        <w:t xml:space="preserve"> – председатель Совета трудового коллектива;</w:t>
      </w:r>
    </w:p>
    <w:p w:rsidR="009B52CC" w:rsidRPr="00193837" w:rsidRDefault="009B52CC" w:rsidP="009B52C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38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Ф.И.О. </w:t>
      </w:r>
      <w:r w:rsidRPr="00193837">
        <w:rPr>
          <w:sz w:val="28"/>
          <w:szCs w:val="28"/>
        </w:rPr>
        <w:t>- председатель М</w:t>
      </w:r>
      <w:r>
        <w:rPr>
          <w:sz w:val="28"/>
          <w:szCs w:val="28"/>
        </w:rPr>
        <w:t>О</w:t>
      </w:r>
      <w:r w:rsidRPr="00193837">
        <w:rPr>
          <w:sz w:val="28"/>
          <w:szCs w:val="28"/>
        </w:rPr>
        <w:t>;</w:t>
      </w:r>
    </w:p>
    <w:p w:rsidR="009B52CC" w:rsidRPr="00193837" w:rsidRDefault="009B52CC" w:rsidP="009B52C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38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Ф.И.О. </w:t>
      </w:r>
      <w:r w:rsidRPr="00193837">
        <w:rPr>
          <w:sz w:val="28"/>
          <w:szCs w:val="28"/>
        </w:rPr>
        <w:t>-председатель М</w:t>
      </w:r>
      <w:r>
        <w:rPr>
          <w:sz w:val="28"/>
          <w:szCs w:val="28"/>
        </w:rPr>
        <w:t>О</w:t>
      </w:r>
      <w:r w:rsidRPr="00193837">
        <w:rPr>
          <w:sz w:val="28"/>
          <w:szCs w:val="28"/>
        </w:rPr>
        <w:t>;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Pr="00AB0789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89">
        <w:rPr>
          <w:rFonts w:ascii="Times New Roman" w:hAnsi="Times New Roman" w:cs="Times New Roman"/>
          <w:b/>
          <w:sz w:val="28"/>
          <w:szCs w:val="28"/>
        </w:rPr>
        <w:t xml:space="preserve">Отсутствовали </w:t>
      </w:r>
      <w:r>
        <w:rPr>
          <w:rFonts w:ascii="Times New Roman" w:hAnsi="Times New Roman"/>
          <w:b/>
          <w:sz w:val="28"/>
          <w:szCs w:val="28"/>
        </w:rPr>
        <w:t>______ человек.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Pr="00AB0789" w:rsidRDefault="009B52CC" w:rsidP="009B5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8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CC" w:rsidRDefault="009B52CC" w:rsidP="009B52C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56A">
        <w:rPr>
          <w:rFonts w:ascii="Times New Roman" w:hAnsi="Times New Roman" w:cs="Times New Roman"/>
          <w:sz w:val="28"/>
          <w:szCs w:val="28"/>
        </w:rPr>
        <w:t>Проведение аттестации на соответствие занимаемой должности</w:t>
      </w:r>
      <w:r>
        <w:rPr>
          <w:rFonts w:ascii="Times New Roman" w:hAnsi="Times New Roman"/>
          <w:sz w:val="28"/>
          <w:szCs w:val="28"/>
        </w:rPr>
        <w:t>:</w:t>
      </w:r>
    </w:p>
    <w:p w:rsidR="009B52CC" w:rsidRPr="008E156A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Ф.И.О. – занимаемая должность.</w:t>
      </w:r>
    </w:p>
    <w:p w:rsidR="009B52CC" w:rsidRDefault="009B52CC" w:rsidP="009B5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078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B52CC" w:rsidRDefault="009B52CC" w:rsidP="009B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B0789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–</w:t>
      </w:r>
      <w:r w:rsidRPr="00AB0789">
        <w:rPr>
          <w:rFonts w:ascii="Times New Roman" w:hAnsi="Times New Roman"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>.</w:t>
      </w:r>
    </w:p>
    <w:p w:rsidR="009B52CC" w:rsidRDefault="009B52CC" w:rsidP="009B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6D">
        <w:rPr>
          <w:rFonts w:ascii="Times New Roman" w:hAnsi="Times New Roman"/>
          <w:b/>
          <w:sz w:val="28"/>
          <w:szCs w:val="28"/>
        </w:rPr>
        <w:lastRenderedPageBreak/>
        <w:t>Результаты голосования:</w:t>
      </w:r>
      <w:r>
        <w:rPr>
          <w:rFonts w:ascii="Times New Roman" w:hAnsi="Times New Roman"/>
          <w:sz w:val="28"/>
          <w:szCs w:val="28"/>
        </w:rPr>
        <w:t xml:space="preserve"> количество голосов за ____, против_____.</w:t>
      </w:r>
    </w:p>
    <w:p w:rsidR="009B52CC" w:rsidRDefault="009B52CC" w:rsidP="009B5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789">
        <w:rPr>
          <w:rFonts w:ascii="Times New Roman" w:hAnsi="Times New Roman"/>
          <w:b/>
          <w:sz w:val="28"/>
          <w:szCs w:val="28"/>
        </w:rPr>
        <w:t>Решение аттестационной комиссии</w:t>
      </w:r>
      <w:proofErr w:type="gramStart"/>
      <w:r w:rsidRPr="00AB0789">
        <w:rPr>
          <w:rFonts w:ascii="Times New Roman" w:hAnsi="Times New Roman"/>
          <w:b/>
          <w:sz w:val="28"/>
          <w:szCs w:val="28"/>
        </w:rPr>
        <w:t>:</w:t>
      </w:r>
      <w:r w:rsidRPr="00AB0789">
        <w:rPr>
          <w:rFonts w:ascii="Times New Roman" w:hAnsi="Times New Roman"/>
          <w:sz w:val="28"/>
          <w:szCs w:val="28"/>
        </w:rPr>
        <w:t>с</w:t>
      </w:r>
      <w:proofErr w:type="gramEnd"/>
      <w:r w:rsidRPr="00AB0789">
        <w:rPr>
          <w:rFonts w:ascii="Times New Roman" w:hAnsi="Times New Roman"/>
          <w:sz w:val="28"/>
          <w:szCs w:val="28"/>
        </w:rPr>
        <w:t>оответствует/не соответствует занимаемой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9B52CC" w:rsidRDefault="009B52CC" w:rsidP="009B5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6B6D">
        <w:rPr>
          <w:rFonts w:ascii="Times New Roman" w:hAnsi="Times New Roman"/>
          <w:b/>
          <w:sz w:val="28"/>
          <w:szCs w:val="28"/>
        </w:rPr>
        <w:t>Примечания</w:t>
      </w:r>
      <w:r>
        <w:rPr>
          <w:rFonts w:ascii="Times New Roman" w:hAnsi="Times New Roman"/>
          <w:b/>
          <w:sz w:val="28"/>
          <w:szCs w:val="28"/>
        </w:rPr>
        <w:t>: __________________________________________________</w:t>
      </w:r>
    </w:p>
    <w:p w:rsidR="009B52CC" w:rsidRDefault="009B52CC" w:rsidP="009B5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9B52CC" w:rsidRPr="00C26B6D" w:rsidRDefault="009B52CC" w:rsidP="009B52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953FBB" w:rsidRPr="00953FBB" w:rsidRDefault="00953FBB" w:rsidP="00953FB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000B1D" w:rsidRDefault="00000B1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аттестационной комиссии: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000B1D" w:rsidRPr="00655BAD">
        <w:rPr>
          <w:rFonts w:ascii="Times New Roman" w:eastAsia="Times New Roman" w:hAnsi="Times New Roman" w:cs="Times New Roman"/>
          <w:sz w:val="28"/>
          <w:szCs w:val="28"/>
        </w:rPr>
        <w:t xml:space="preserve">(подпись)   </w:t>
      </w: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 (расшифровка подписи)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000B1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</w:t>
      </w:r>
      <w:r w:rsidR="00000B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     </w:t>
      </w:r>
      <w:r w:rsidR="00000B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(</w:t>
      </w:r>
      <w:r w:rsidRPr="00655BAD">
        <w:rPr>
          <w:rFonts w:ascii="Times New Roman" w:eastAsia="Times New Roman" w:hAnsi="Times New Roman" w:cs="Times New Roman"/>
          <w:sz w:val="28"/>
          <w:szCs w:val="28"/>
        </w:rPr>
        <w:t>подпись)   (расшифровка подписи)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Секретарь</w:t>
      </w:r>
    </w:p>
    <w:p w:rsidR="00000B1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</w:t>
      </w:r>
      <w:r w:rsidR="00000B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     (подпись)   (расшифровка подписи)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Члены</w:t>
      </w:r>
    </w:p>
    <w:p w:rsidR="00000B1D" w:rsidRDefault="00000B1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аттестационной комиссии:</w:t>
      </w:r>
    </w:p>
    <w:p w:rsidR="00655BAD" w:rsidRPr="00655BAD" w:rsidRDefault="00655BAD" w:rsidP="00000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   (подпись)   (расшифровка подписи)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 (подпись)   (расшифровка подписи)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45AB" w:rsidRPr="008E156A" w:rsidRDefault="002B45AB" w:rsidP="002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AB">
        <w:rPr>
          <w:rFonts w:ascii="Times New Roman" w:hAnsi="Times New Roman" w:cs="Times New Roman"/>
          <w:b/>
          <w:sz w:val="28"/>
          <w:szCs w:val="28"/>
        </w:rPr>
        <w:t>Дата составления протокола: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C01B1" w:rsidRDefault="00FC01B1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BAD">
        <w:rPr>
          <w:rFonts w:ascii="Times New Roman" w:eastAsia="Times New Roman" w:hAnsi="Times New Roman" w:cs="Times New Roman"/>
          <w:sz w:val="28"/>
          <w:szCs w:val="28"/>
        </w:rPr>
        <w:t>(место для печати</w:t>
      </w:r>
      <w:proofErr w:type="gramEnd"/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BA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учреждения </w:t>
      </w:r>
    </w:p>
    <w:p w:rsidR="00655BAD" w:rsidRPr="00655BAD" w:rsidRDefault="00655BAD" w:rsidP="00655BA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BAD">
        <w:rPr>
          <w:rFonts w:ascii="Times New Roman" w:eastAsia="Times New Roman" w:hAnsi="Times New Roman" w:cs="Times New Roman"/>
          <w:sz w:val="28"/>
          <w:szCs w:val="28"/>
        </w:rPr>
        <w:t>Ростовской области)</w:t>
      </w:r>
      <w:proofErr w:type="gramEnd"/>
    </w:p>
    <w:p w:rsidR="00655BAD" w:rsidRPr="00655BAD" w:rsidRDefault="00655BAD" w:rsidP="0065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BAD" w:rsidRDefault="00655BAD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B45AB" w:rsidRDefault="002B45AB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B35880" w:rsidRDefault="00B35880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B45AB" w:rsidRDefault="002B45AB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B45AB" w:rsidRDefault="002B45AB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661278" w:rsidRDefault="00661278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B45AB" w:rsidRDefault="002B45AB" w:rsidP="00032788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9B52CC" w:rsidRDefault="009B52CC" w:rsidP="009B52CC">
      <w:pPr>
        <w:spacing w:after="0" w:line="240" w:lineRule="auto"/>
        <w:ind w:firstLine="720"/>
        <w:jc w:val="right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lastRenderedPageBreak/>
        <w:t>ПРИЛОЖЕНИЕ №7</w:t>
      </w:r>
    </w:p>
    <w:p w:rsidR="009B52CC" w:rsidRDefault="009B52CC" w:rsidP="009B52CC">
      <w:pPr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ВЫПИСКА ИЗ ПРОТОКОЛА </w:t>
      </w:r>
      <w:r w:rsidR="00F8541E">
        <w:rPr>
          <w:rFonts w:ascii="Times New Roman" w:eastAsia="Lucida Sans Unicode" w:hAnsi="Times New Roman" w:cs="Times New Roman"/>
          <w:b/>
          <w:sz w:val="28"/>
          <w:szCs w:val="28"/>
        </w:rPr>
        <w:t>__________</w:t>
      </w:r>
    </w:p>
    <w:p w:rsidR="009B52CC" w:rsidRDefault="009B52CC" w:rsidP="009B52CC">
      <w:pPr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9B52CC">
        <w:rPr>
          <w:rFonts w:ascii="Times New Roman" w:eastAsia="Lucida Sans Unicode" w:hAnsi="Times New Roman" w:cs="Times New Roman"/>
          <w:sz w:val="28"/>
          <w:szCs w:val="28"/>
        </w:rPr>
        <w:t xml:space="preserve">заседания аттестационной комиссии </w:t>
      </w:r>
      <w:r w:rsidR="00A46532">
        <w:rPr>
          <w:rFonts w:ascii="Times New Roman" w:eastAsia="Lucida Sans Unicode" w:hAnsi="Times New Roman" w:cs="Times New Roman"/>
          <w:sz w:val="28"/>
          <w:szCs w:val="28"/>
        </w:rPr>
        <w:t>ГБПОУ РО «</w:t>
      </w:r>
      <w:proofErr w:type="spellStart"/>
      <w:r w:rsidR="00A46532">
        <w:rPr>
          <w:rFonts w:ascii="Times New Roman" w:eastAsia="Lucida Sans Unicode" w:hAnsi="Times New Roman" w:cs="Times New Roman"/>
          <w:sz w:val="28"/>
          <w:szCs w:val="28"/>
        </w:rPr>
        <w:t>БТЖТиС</w:t>
      </w:r>
      <w:proofErr w:type="spellEnd"/>
      <w:r w:rsidR="00A46532">
        <w:rPr>
          <w:rFonts w:ascii="Times New Roman" w:eastAsia="Lucida Sans Unicode" w:hAnsi="Times New Roman" w:cs="Times New Roman"/>
          <w:sz w:val="28"/>
          <w:szCs w:val="28"/>
        </w:rPr>
        <w:t xml:space="preserve">» им. Героя Советского Союза П.А. </w:t>
      </w:r>
      <w:proofErr w:type="spellStart"/>
      <w:r w:rsidR="00A46532">
        <w:rPr>
          <w:rFonts w:ascii="Times New Roman" w:eastAsia="Lucida Sans Unicode" w:hAnsi="Times New Roman" w:cs="Times New Roman"/>
          <w:sz w:val="28"/>
          <w:szCs w:val="28"/>
        </w:rPr>
        <w:t>Половинко</w:t>
      </w:r>
      <w:proofErr w:type="spellEnd"/>
      <w:r w:rsidR="00A46532">
        <w:rPr>
          <w:rFonts w:ascii="Times New Roman" w:eastAsia="Lucida Sans Unicode" w:hAnsi="Times New Roman" w:cs="Times New Roman"/>
          <w:sz w:val="28"/>
          <w:szCs w:val="28"/>
        </w:rPr>
        <w:t>»</w:t>
      </w:r>
    </w:p>
    <w:p w:rsidR="00F8541E" w:rsidRDefault="00F8541E" w:rsidP="009B52CC">
      <w:pPr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2B45AB" w:rsidRPr="008E156A" w:rsidRDefault="002B45AB" w:rsidP="002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6A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B45AB" w:rsidRPr="008E156A" w:rsidRDefault="002B45AB" w:rsidP="002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6A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61278" w:rsidRDefault="00661278" w:rsidP="002B45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45AB" w:rsidRPr="008E156A" w:rsidRDefault="002B45AB" w:rsidP="002B4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6A">
        <w:rPr>
          <w:rFonts w:ascii="Times New Roman" w:hAnsi="Times New Roman"/>
          <w:b/>
          <w:sz w:val="28"/>
          <w:szCs w:val="28"/>
        </w:rPr>
        <w:t>На заседании п</w:t>
      </w:r>
      <w:r w:rsidRPr="008E156A">
        <w:rPr>
          <w:rFonts w:ascii="Times New Roman" w:hAnsi="Times New Roman" w:cs="Times New Roman"/>
          <w:b/>
          <w:sz w:val="28"/>
          <w:szCs w:val="28"/>
        </w:rPr>
        <w:t>рисутствовали</w:t>
      </w:r>
      <w:r>
        <w:rPr>
          <w:rFonts w:ascii="Times New Roman" w:hAnsi="Times New Roman"/>
          <w:b/>
          <w:sz w:val="28"/>
          <w:szCs w:val="28"/>
        </w:rPr>
        <w:t xml:space="preserve"> _____ человек</w:t>
      </w:r>
      <w:r w:rsidRPr="008E156A">
        <w:rPr>
          <w:rFonts w:ascii="Times New Roman" w:hAnsi="Times New Roman" w:cs="Times New Roman"/>
          <w:b/>
          <w:sz w:val="28"/>
          <w:szCs w:val="28"/>
        </w:rPr>
        <w:t>:</w:t>
      </w:r>
    </w:p>
    <w:p w:rsidR="002B45AB" w:rsidRPr="00790F51" w:rsidRDefault="002B45AB" w:rsidP="002B45AB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Председатель Аттестационной комиссии:</w:t>
      </w:r>
    </w:p>
    <w:p w:rsidR="002B45AB" w:rsidRPr="00790F51" w:rsidRDefault="002B45AB" w:rsidP="002B45A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790F51">
        <w:rPr>
          <w:sz w:val="28"/>
          <w:szCs w:val="28"/>
        </w:rPr>
        <w:t xml:space="preserve"> – директор </w:t>
      </w:r>
      <w:r w:rsidR="00A46532">
        <w:rPr>
          <w:sz w:val="28"/>
          <w:szCs w:val="28"/>
        </w:rPr>
        <w:t>ГБПОУ РО «</w:t>
      </w:r>
      <w:proofErr w:type="spellStart"/>
      <w:r w:rsidR="00A46532">
        <w:rPr>
          <w:sz w:val="28"/>
          <w:szCs w:val="28"/>
        </w:rPr>
        <w:t>БТЖТиС</w:t>
      </w:r>
      <w:proofErr w:type="spellEnd"/>
      <w:r w:rsidR="00A46532">
        <w:rPr>
          <w:sz w:val="28"/>
          <w:szCs w:val="28"/>
        </w:rPr>
        <w:t xml:space="preserve">» им. Героя Советского Союза П.А. </w:t>
      </w:r>
      <w:proofErr w:type="spellStart"/>
      <w:r w:rsidR="00A46532">
        <w:rPr>
          <w:sz w:val="28"/>
          <w:szCs w:val="28"/>
        </w:rPr>
        <w:t>Половинко</w:t>
      </w:r>
      <w:proofErr w:type="spellEnd"/>
      <w:r w:rsidR="00A46532">
        <w:rPr>
          <w:sz w:val="28"/>
          <w:szCs w:val="28"/>
        </w:rPr>
        <w:t>»</w:t>
      </w:r>
    </w:p>
    <w:p w:rsidR="002B45AB" w:rsidRPr="00790F51" w:rsidRDefault="002B45AB" w:rsidP="002B45AB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Заместитель председателя Аттестационной комиссии:</w:t>
      </w:r>
    </w:p>
    <w:p w:rsidR="002B45AB" w:rsidRPr="00790F51" w:rsidRDefault="002B45AB" w:rsidP="002B45A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790F51">
        <w:rPr>
          <w:sz w:val="28"/>
          <w:szCs w:val="28"/>
        </w:rPr>
        <w:t xml:space="preserve">  – зам. директора по УМР</w:t>
      </w:r>
    </w:p>
    <w:p w:rsidR="002B45AB" w:rsidRPr="00790F51" w:rsidRDefault="002B45AB" w:rsidP="002B45AB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Секретарь Аттестационной комиссии:</w:t>
      </w:r>
    </w:p>
    <w:p w:rsidR="002B45AB" w:rsidRDefault="002B45AB" w:rsidP="002B45A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790F51">
        <w:rPr>
          <w:sz w:val="28"/>
          <w:szCs w:val="28"/>
        </w:rPr>
        <w:t xml:space="preserve"> -  </w:t>
      </w:r>
      <w:r>
        <w:rPr>
          <w:sz w:val="28"/>
          <w:szCs w:val="28"/>
        </w:rPr>
        <w:t>специалист по кадрам</w:t>
      </w:r>
    </w:p>
    <w:p w:rsidR="002B45AB" w:rsidRDefault="002B45AB" w:rsidP="002B45AB">
      <w:pPr>
        <w:pStyle w:val="af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 первичной профсоюзной организации </w:t>
      </w:r>
      <w:r w:rsidR="00A46532">
        <w:rPr>
          <w:b/>
          <w:sz w:val="28"/>
          <w:szCs w:val="28"/>
        </w:rPr>
        <w:t>ГБПОУ РО «</w:t>
      </w:r>
      <w:proofErr w:type="spellStart"/>
      <w:r w:rsidR="00A46532">
        <w:rPr>
          <w:b/>
          <w:sz w:val="28"/>
          <w:szCs w:val="28"/>
        </w:rPr>
        <w:t>БТЖТиС</w:t>
      </w:r>
      <w:proofErr w:type="spellEnd"/>
      <w:r w:rsidR="00A46532">
        <w:rPr>
          <w:b/>
          <w:sz w:val="28"/>
          <w:szCs w:val="28"/>
        </w:rPr>
        <w:t xml:space="preserve">» им. Героя Советского Союза П.А. </w:t>
      </w:r>
      <w:proofErr w:type="spellStart"/>
      <w:r w:rsidR="00A46532">
        <w:rPr>
          <w:b/>
          <w:sz w:val="28"/>
          <w:szCs w:val="28"/>
        </w:rPr>
        <w:t>Половинко</w:t>
      </w:r>
      <w:proofErr w:type="spellEnd"/>
      <w:r w:rsidR="00A46532">
        <w:rPr>
          <w:b/>
          <w:sz w:val="28"/>
          <w:szCs w:val="28"/>
        </w:rPr>
        <w:t>»</w:t>
      </w:r>
    </w:p>
    <w:p w:rsidR="002B45AB" w:rsidRPr="00271762" w:rsidRDefault="002B45AB" w:rsidP="002B45AB">
      <w:pPr>
        <w:pStyle w:val="af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Ф.И.О.– председатель </w:t>
      </w:r>
      <w:r w:rsidRPr="00271762">
        <w:rPr>
          <w:sz w:val="28"/>
          <w:szCs w:val="28"/>
        </w:rPr>
        <w:t xml:space="preserve">первичной профсоюзной организации </w:t>
      </w:r>
      <w:r w:rsidR="00A46532">
        <w:rPr>
          <w:sz w:val="28"/>
          <w:szCs w:val="28"/>
        </w:rPr>
        <w:t>ГБПОУ РО «</w:t>
      </w:r>
      <w:proofErr w:type="spellStart"/>
      <w:r w:rsidR="00A46532">
        <w:rPr>
          <w:sz w:val="28"/>
          <w:szCs w:val="28"/>
        </w:rPr>
        <w:t>БТЖТиС</w:t>
      </w:r>
      <w:proofErr w:type="spellEnd"/>
      <w:r w:rsidR="00A46532">
        <w:rPr>
          <w:sz w:val="28"/>
          <w:szCs w:val="28"/>
        </w:rPr>
        <w:t xml:space="preserve">» им. Героя Советского Союза П.А. </w:t>
      </w:r>
      <w:proofErr w:type="spellStart"/>
      <w:r w:rsidR="00A46532">
        <w:rPr>
          <w:sz w:val="28"/>
          <w:szCs w:val="28"/>
        </w:rPr>
        <w:t>Половинко</w:t>
      </w:r>
      <w:proofErr w:type="spellEnd"/>
      <w:r w:rsidR="00A46532">
        <w:rPr>
          <w:sz w:val="28"/>
          <w:szCs w:val="28"/>
        </w:rPr>
        <w:t>»</w:t>
      </w:r>
    </w:p>
    <w:p w:rsidR="002B45AB" w:rsidRDefault="002B45AB" w:rsidP="002B45AB">
      <w:pPr>
        <w:pStyle w:val="af0"/>
        <w:ind w:firstLine="709"/>
        <w:jc w:val="both"/>
        <w:rPr>
          <w:b/>
          <w:sz w:val="28"/>
          <w:szCs w:val="28"/>
        </w:rPr>
      </w:pPr>
      <w:r w:rsidRPr="00790F51">
        <w:rPr>
          <w:b/>
          <w:sz w:val="28"/>
          <w:szCs w:val="28"/>
        </w:rPr>
        <w:t>Члены Аттестационной комиссии:</w:t>
      </w:r>
    </w:p>
    <w:p w:rsidR="002B45AB" w:rsidRPr="0067698F" w:rsidRDefault="002B45AB" w:rsidP="002B45AB">
      <w:pPr>
        <w:pStyle w:val="af0"/>
        <w:ind w:firstLine="709"/>
        <w:jc w:val="both"/>
        <w:rPr>
          <w:sz w:val="28"/>
          <w:szCs w:val="28"/>
        </w:rPr>
      </w:pPr>
      <w:r w:rsidRPr="0067698F">
        <w:rPr>
          <w:sz w:val="28"/>
          <w:szCs w:val="28"/>
        </w:rPr>
        <w:t xml:space="preserve">1. </w:t>
      </w:r>
      <w:r>
        <w:rPr>
          <w:sz w:val="28"/>
          <w:szCs w:val="28"/>
        </w:rPr>
        <w:t>Ф.И.О.</w:t>
      </w:r>
      <w:r w:rsidRPr="0067698F">
        <w:rPr>
          <w:sz w:val="28"/>
          <w:szCs w:val="28"/>
        </w:rPr>
        <w:t xml:space="preserve"> – зам. директора по </w:t>
      </w:r>
      <w:proofErr w:type="gramStart"/>
      <w:r w:rsidRPr="0067698F">
        <w:rPr>
          <w:sz w:val="28"/>
          <w:szCs w:val="28"/>
        </w:rPr>
        <w:t>УПР</w:t>
      </w:r>
      <w:proofErr w:type="gramEnd"/>
      <w:r w:rsidRPr="0067698F">
        <w:rPr>
          <w:sz w:val="28"/>
          <w:szCs w:val="28"/>
        </w:rPr>
        <w:t>;</w:t>
      </w:r>
    </w:p>
    <w:p w:rsidR="002B45AB" w:rsidRPr="0067698F" w:rsidRDefault="002B45AB" w:rsidP="002B45AB">
      <w:pPr>
        <w:pStyle w:val="af0"/>
        <w:ind w:firstLine="709"/>
        <w:jc w:val="both"/>
        <w:rPr>
          <w:sz w:val="28"/>
          <w:szCs w:val="28"/>
        </w:rPr>
      </w:pPr>
      <w:r w:rsidRPr="0067698F">
        <w:rPr>
          <w:sz w:val="28"/>
          <w:szCs w:val="28"/>
        </w:rPr>
        <w:t xml:space="preserve">2. </w:t>
      </w:r>
      <w:r>
        <w:rPr>
          <w:sz w:val="28"/>
          <w:szCs w:val="28"/>
        </w:rPr>
        <w:t>Ф.И.О.</w:t>
      </w:r>
      <w:r w:rsidRPr="0067698F">
        <w:rPr>
          <w:sz w:val="28"/>
          <w:szCs w:val="28"/>
        </w:rPr>
        <w:t xml:space="preserve"> – зам. директора по УВР;</w:t>
      </w:r>
    </w:p>
    <w:p w:rsidR="002B45AB" w:rsidRPr="00193837" w:rsidRDefault="002B45AB" w:rsidP="002B45A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0F51">
        <w:rPr>
          <w:sz w:val="28"/>
          <w:szCs w:val="28"/>
        </w:rPr>
        <w:t xml:space="preserve">. </w:t>
      </w:r>
      <w:r>
        <w:rPr>
          <w:sz w:val="28"/>
          <w:szCs w:val="28"/>
        </w:rPr>
        <w:t>Ф.И.О.</w:t>
      </w:r>
      <w:r w:rsidRPr="00193837">
        <w:rPr>
          <w:sz w:val="28"/>
          <w:szCs w:val="28"/>
        </w:rPr>
        <w:t xml:space="preserve"> – председатель Совета трудового коллектива;</w:t>
      </w:r>
    </w:p>
    <w:p w:rsidR="002B45AB" w:rsidRPr="00193837" w:rsidRDefault="002B45AB" w:rsidP="002B45A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38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Ф.И.О. </w:t>
      </w:r>
      <w:r w:rsidRPr="00193837">
        <w:rPr>
          <w:sz w:val="28"/>
          <w:szCs w:val="28"/>
        </w:rPr>
        <w:t>- председатель М</w:t>
      </w:r>
      <w:r>
        <w:rPr>
          <w:sz w:val="28"/>
          <w:szCs w:val="28"/>
        </w:rPr>
        <w:t>О</w:t>
      </w:r>
      <w:r w:rsidRPr="00193837">
        <w:rPr>
          <w:sz w:val="28"/>
          <w:szCs w:val="28"/>
        </w:rPr>
        <w:t>;</w:t>
      </w:r>
    </w:p>
    <w:p w:rsidR="002B45AB" w:rsidRPr="00193837" w:rsidRDefault="002B45AB" w:rsidP="002B45A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38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Ф.И.О. </w:t>
      </w:r>
      <w:r w:rsidRPr="00193837">
        <w:rPr>
          <w:sz w:val="28"/>
          <w:szCs w:val="28"/>
        </w:rPr>
        <w:t>-председатель М</w:t>
      </w:r>
      <w:r>
        <w:rPr>
          <w:sz w:val="28"/>
          <w:szCs w:val="28"/>
        </w:rPr>
        <w:t>О</w:t>
      </w:r>
      <w:r w:rsidRPr="00193837">
        <w:rPr>
          <w:sz w:val="28"/>
          <w:szCs w:val="28"/>
        </w:rPr>
        <w:t>;</w:t>
      </w:r>
    </w:p>
    <w:p w:rsidR="002B45AB" w:rsidRPr="00AB0789" w:rsidRDefault="002B45AB" w:rsidP="002B45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789">
        <w:rPr>
          <w:rFonts w:ascii="Times New Roman" w:hAnsi="Times New Roman" w:cs="Times New Roman"/>
          <w:b/>
          <w:sz w:val="28"/>
          <w:szCs w:val="28"/>
        </w:rPr>
        <w:t xml:space="preserve">Отсутствовали </w:t>
      </w:r>
      <w:r>
        <w:rPr>
          <w:rFonts w:ascii="Times New Roman" w:hAnsi="Times New Roman"/>
          <w:b/>
          <w:sz w:val="28"/>
          <w:szCs w:val="28"/>
        </w:rPr>
        <w:t>______ человек.</w:t>
      </w:r>
    </w:p>
    <w:p w:rsidR="002B45AB" w:rsidRPr="008E156A" w:rsidRDefault="002B45AB" w:rsidP="002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AB" w:rsidRPr="00AB0789" w:rsidRDefault="002B45AB" w:rsidP="002B4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8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B45AB" w:rsidRDefault="002B45AB" w:rsidP="002B45A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156A">
        <w:rPr>
          <w:rFonts w:ascii="Times New Roman" w:hAnsi="Times New Roman" w:cs="Times New Roman"/>
          <w:sz w:val="28"/>
          <w:szCs w:val="28"/>
        </w:rPr>
        <w:t>Проведение аттестации на соответствие занимаемой должности</w:t>
      </w:r>
      <w:r>
        <w:rPr>
          <w:rFonts w:ascii="Times New Roman" w:hAnsi="Times New Roman"/>
          <w:sz w:val="28"/>
          <w:szCs w:val="28"/>
        </w:rPr>
        <w:t>:</w:t>
      </w:r>
    </w:p>
    <w:p w:rsidR="002B45AB" w:rsidRPr="008E156A" w:rsidRDefault="002B45AB" w:rsidP="002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Ф.И.О. – занимаемая должность.</w:t>
      </w:r>
    </w:p>
    <w:p w:rsidR="002B45AB" w:rsidRDefault="002B45AB" w:rsidP="002B45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078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B45AB" w:rsidRDefault="002B45AB" w:rsidP="002B4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B0789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–</w:t>
      </w:r>
      <w:r w:rsidRPr="00AB0789">
        <w:rPr>
          <w:rFonts w:ascii="Times New Roman" w:hAnsi="Times New Roman"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>.</w:t>
      </w:r>
    </w:p>
    <w:p w:rsidR="002B45AB" w:rsidRDefault="002B45AB" w:rsidP="002B4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6B6D">
        <w:rPr>
          <w:rFonts w:ascii="Times New Roman" w:hAnsi="Times New Roman"/>
          <w:b/>
          <w:sz w:val="28"/>
          <w:szCs w:val="28"/>
        </w:rPr>
        <w:t>Результаты голосования:</w:t>
      </w:r>
      <w:r>
        <w:rPr>
          <w:rFonts w:ascii="Times New Roman" w:hAnsi="Times New Roman"/>
          <w:sz w:val="28"/>
          <w:szCs w:val="28"/>
        </w:rPr>
        <w:t xml:space="preserve"> количество голосов за ____, против_____.</w:t>
      </w:r>
    </w:p>
    <w:p w:rsidR="002B45AB" w:rsidRDefault="002B45AB" w:rsidP="002B4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789">
        <w:rPr>
          <w:rFonts w:ascii="Times New Roman" w:hAnsi="Times New Roman"/>
          <w:b/>
          <w:sz w:val="28"/>
          <w:szCs w:val="28"/>
        </w:rPr>
        <w:t>Решение аттестационной комиссии</w:t>
      </w:r>
      <w:proofErr w:type="gramStart"/>
      <w:r w:rsidRPr="00AB0789">
        <w:rPr>
          <w:rFonts w:ascii="Times New Roman" w:hAnsi="Times New Roman"/>
          <w:b/>
          <w:sz w:val="28"/>
          <w:szCs w:val="28"/>
        </w:rPr>
        <w:t>:</w:t>
      </w:r>
      <w:r w:rsidRPr="00AB0789">
        <w:rPr>
          <w:rFonts w:ascii="Times New Roman" w:hAnsi="Times New Roman"/>
          <w:sz w:val="28"/>
          <w:szCs w:val="28"/>
        </w:rPr>
        <w:t>с</w:t>
      </w:r>
      <w:proofErr w:type="gramEnd"/>
      <w:r w:rsidRPr="00AB0789">
        <w:rPr>
          <w:rFonts w:ascii="Times New Roman" w:hAnsi="Times New Roman"/>
          <w:sz w:val="28"/>
          <w:szCs w:val="28"/>
        </w:rPr>
        <w:t>оответствует/не соответствует занимаемой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2B45AB" w:rsidRDefault="002B45AB" w:rsidP="002B4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532" w:rsidRDefault="002B45AB" w:rsidP="002B4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A46532">
        <w:rPr>
          <w:rFonts w:ascii="Times New Roman" w:hAnsi="Times New Roman"/>
          <w:sz w:val="28"/>
          <w:szCs w:val="28"/>
        </w:rPr>
        <w:t>ГБПОУ РО «</w:t>
      </w:r>
      <w:proofErr w:type="spellStart"/>
      <w:r w:rsidR="00A46532">
        <w:rPr>
          <w:rFonts w:ascii="Times New Roman" w:hAnsi="Times New Roman"/>
          <w:sz w:val="28"/>
          <w:szCs w:val="28"/>
        </w:rPr>
        <w:t>БТЖТиС</w:t>
      </w:r>
      <w:proofErr w:type="spellEnd"/>
      <w:r w:rsidR="00A46532">
        <w:rPr>
          <w:rFonts w:ascii="Times New Roman" w:hAnsi="Times New Roman"/>
          <w:sz w:val="28"/>
          <w:szCs w:val="28"/>
        </w:rPr>
        <w:t xml:space="preserve">» </w:t>
      </w:r>
    </w:p>
    <w:p w:rsidR="00A46532" w:rsidRDefault="00A46532" w:rsidP="002B4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Героя Советского Союза </w:t>
      </w:r>
    </w:p>
    <w:p w:rsidR="002B45AB" w:rsidRDefault="00A46532" w:rsidP="002B4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П.А. </w:t>
      </w:r>
      <w:proofErr w:type="spellStart"/>
      <w:r>
        <w:rPr>
          <w:rFonts w:ascii="Times New Roman" w:hAnsi="Times New Roman"/>
          <w:sz w:val="28"/>
          <w:szCs w:val="28"/>
        </w:rPr>
        <w:t>Половинко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66127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661278">
        <w:rPr>
          <w:rFonts w:ascii="Times New Roman" w:hAnsi="Times New Roman"/>
          <w:sz w:val="28"/>
          <w:szCs w:val="28"/>
        </w:rPr>
        <w:t xml:space="preserve">          В.И. Удовицкий</w:t>
      </w:r>
    </w:p>
    <w:p w:rsidR="00661278" w:rsidRDefault="00661278" w:rsidP="002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78" w:rsidRDefault="00661278" w:rsidP="002B4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41E" w:rsidRPr="00CE713A" w:rsidRDefault="002B45AB" w:rsidP="00CE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56A">
        <w:rPr>
          <w:rFonts w:ascii="Times New Roman" w:hAnsi="Times New Roman" w:cs="Times New Roman"/>
          <w:sz w:val="28"/>
          <w:szCs w:val="28"/>
        </w:rPr>
        <w:t>С выпиской из протокола №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E156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E156A">
        <w:rPr>
          <w:rFonts w:ascii="Times New Roman" w:hAnsi="Times New Roman" w:cs="Times New Roman"/>
          <w:sz w:val="28"/>
          <w:szCs w:val="28"/>
        </w:rPr>
        <w:t>заседания аттестационной комиссии ознакомле</w:t>
      </w:r>
      <w:proofErr w:type="gramStart"/>
      <w:r w:rsidRPr="008E156A">
        <w:rPr>
          <w:rFonts w:ascii="Times New Roman" w:hAnsi="Times New Roman" w:cs="Times New Roman"/>
          <w:sz w:val="28"/>
          <w:szCs w:val="28"/>
        </w:rPr>
        <w:t>н</w:t>
      </w:r>
      <w:r w:rsidR="006612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E156A">
        <w:rPr>
          <w:rFonts w:ascii="Times New Roman" w:hAnsi="Times New Roman" w:cs="Times New Roman"/>
          <w:sz w:val="28"/>
          <w:szCs w:val="28"/>
        </w:rPr>
        <w:t>а</w:t>
      </w:r>
      <w:r w:rsidR="00661278">
        <w:rPr>
          <w:rFonts w:ascii="Times New Roman" w:hAnsi="Times New Roman" w:cs="Times New Roman"/>
          <w:sz w:val="28"/>
          <w:szCs w:val="28"/>
        </w:rPr>
        <w:t>)</w:t>
      </w:r>
      <w:r w:rsidRPr="008E156A">
        <w:rPr>
          <w:rFonts w:ascii="Times New Roman" w:hAnsi="Times New Roman" w:cs="Times New Roman"/>
          <w:sz w:val="28"/>
          <w:szCs w:val="28"/>
        </w:rPr>
        <w:t xml:space="preserve"> ___________________(_________________________) дата____________</w:t>
      </w:r>
    </w:p>
    <w:sectPr w:rsidR="00F8541E" w:rsidRPr="00CE713A" w:rsidSect="00661278">
      <w:pgSz w:w="11907" w:h="16839" w:code="9"/>
      <w:pgMar w:top="1134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1A" w:rsidRDefault="00115D1A" w:rsidP="00BD6F30">
      <w:pPr>
        <w:spacing w:after="0" w:line="240" w:lineRule="auto"/>
      </w:pPr>
      <w:r>
        <w:separator/>
      </w:r>
    </w:p>
  </w:endnote>
  <w:endnote w:type="continuationSeparator" w:id="0">
    <w:p w:rsidR="00115D1A" w:rsidRDefault="00115D1A" w:rsidP="00BD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1A" w:rsidRDefault="00115D1A" w:rsidP="00BD6F30">
      <w:pPr>
        <w:spacing w:after="0" w:line="240" w:lineRule="auto"/>
      </w:pPr>
      <w:r>
        <w:separator/>
      </w:r>
    </w:p>
  </w:footnote>
  <w:footnote w:type="continuationSeparator" w:id="0">
    <w:p w:rsidR="00115D1A" w:rsidRDefault="00115D1A" w:rsidP="00BD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31902"/>
    <w:multiLevelType w:val="hybridMultilevel"/>
    <w:tmpl w:val="5CD61902"/>
    <w:lvl w:ilvl="0" w:tplc="B2667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16AA9"/>
    <w:multiLevelType w:val="hybridMultilevel"/>
    <w:tmpl w:val="CB3C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952"/>
    <w:multiLevelType w:val="hybridMultilevel"/>
    <w:tmpl w:val="D22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416C"/>
    <w:multiLevelType w:val="hybridMultilevel"/>
    <w:tmpl w:val="BEB8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1063"/>
    <w:multiLevelType w:val="hybridMultilevel"/>
    <w:tmpl w:val="5CD61902"/>
    <w:lvl w:ilvl="0" w:tplc="B2667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03A0B"/>
    <w:multiLevelType w:val="multilevel"/>
    <w:tmpl w:val="E9144776"/>
    <w:lvl w:ilvl="0">
      <w:start w:val="3"/>
      <w:numFmt w:val="decimal"/>
      <w:lvlText w:val="%1."/>
      <w:lvlJc w:val="left"/>
      <w:pPr>
        <w:ind w:left="435" w:hanging="435"/>
      </w:pPr>
      <w:rPr>
        <w:rFonts w:eastAsia="Lucida Sans Unicode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Lucida Sans Unicode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Lucida Sans Unicode" w:cs="Times New Roman" w:hint="default"/>
      </w:rPr>
    </w:lvl>
  </w:abstractNum>
  <w:abstractNum w:abstractNumId="7">
    <w:nsid w:val="26B223A4"/>
    <w:multiLevelType w:val="hybridMultilevel"/>
    <w:tmpl w:val="44B43F38"/>
    <w:lvl w:ilvl="0" w:tplc="5770F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E41290"/>
    <w:multiLevelType w:val="hybridMultilevel"/>
    <w:tmpl w:val="F46A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6593B"/>
    <w:multiLevelType w:val="hybridMultilevel"/>
    <w:tmpl w:val="3912C15C"/>
    <w:lvl w:ilvl="0" w:tplc="5770F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330C31"/>
    <w:multiLevelType w:val="hybridMultilevel"/>
    <w:tmpl w:val="9D28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608BC"/>
    <w:multiLevelType w:val="hybridMultilevel"/>
    <w:tmpl w:val="5CD61902"/>
    <w:lvl w:ilvl="0" w:tplc="B2667E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360DA2"/>
    <w:multiLevelType w:val="multilevel"/>
    <w:tmpl w:val="C4D49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700A0463"/>
    <w:multiLevelType w:val="hybridMultilevel"/>
    <w:tmpl w:val="7A3A800E"/>
    <w:lvl w:ilvl="0" w:tplc="E32CA3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8C60C75"/>
    <w:multiLevelType w:val="hybridMultilevel"/>
    <w:tmpl w:val="3912C15C"/>
    <w:lvl w:ilvl="0" w:tplc="5770F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A65D88"/>
    <w:multiLevelType w:val="hybridMultilevel"/>
    <w:tmpl w:val="F46A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D3BAC"/>
    <w:multiLevelType w:val="multilevel"/>
    <w:tmpl w:val="CEF8AD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6"/>
  </w:num>
  <w:num w:numId="6">
    <w:abstractNumId w:val="2"/>
  </w:num>
  <w:num w:numId="7">
    <w:abstractNumId w:val="4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13"/>
  </w:num>
  <w:num w:numId="15">
    <w:abstractNumId w:val="1"/>
  </w:num>
  <w:num w:numId="16">
    <w:abstractNumId w:val="11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5D0"/>
    <w:rsid w:val="00000B1D"/>
    <w:rsid w:val="00000E3A"/>
    <w:rsid w:val="00022073"/>
    <w:rsid w:val="00032788"/>
    <w:rsid w:val="00040792"/>
    <w:rsid w:val="000560D5"/>
    <w:rsid w:val="000642BA"/>
    <w:rsid w:val="00094413"/>
    <w:rsid w:val="000C1610"/>
    <w:rsid w:val="000D0953"/>
    <w:rsid w:val="000F10A5"/>
    <w:rsid w:val="00105A31"/>
    <w:rsid w:val="001154EA"/>
    <w:rsid w:val="00115D1A"/>
    <w:rsid w:val="001218B7"/>
    <w:rsid w:val="00137374"/>
    <w:rsid w:val="00166758"/>
    <w:rsid w:val="00166890"/>
    <w:rsid w:val="00243764"/>
    <w:rsid w:val="00244FC6"/>
    <w:rsid w:val="002614B3"/>
    <w:rsid w:val="00283BA9"/>
    <w:rsid w:val="002B45AB"/>
    <w:rsid w:val="0030798A"/>
    <w:rsid w:val="003365C3"/>
    <w:rsid w:val="00366807"/>
    <w:rsid w:val="00384F90"/>
    <w:rsid w:val="003925E3"/>
    <w:rsid w:val="0039271D"/>
    <w:rsid w:val="003F1CDB"/>
    <w:rsid w:val="00413EEF"/>
    <w:rsid w:val="0043351F"/>
    <w:rsid w:val="00437F80"/>
    <w:rsid w:val="004B2365"/>
    <w:rsid w:val="0050430F"/>
    <w:rsid w:val="00523A35"/>
    <w:rsid w:val="00555444"/>
    <w:rsid w:val="005939CC"/>
    <w:rsid w:val="005D2E8D"/>
    <w:rsid w:val="005E09AF"/>
    <w:rsid w:val="00651E7B"/>
    <w:rsid w:val="00655BAD"/>
    <w:rsid w:val="00661278"/>
    <w:rsid w:val="00675ACD"/>
    <w:rsid w:val="006801BB"/>
    <w:rsid w:val="0068095C"/>
    <w:rsid w:val="006A7A44"/>
    <w:rsid w:val="006D064A"/>
    <w:rsid w:val="00712457"/>
    <w:rsid w:val="00715549"/>
    <w:rsid w:val="00737F13"/>
    <w:rsid w:val="00765655"/>
    <w:rsid w:val="007C36B9"/>
    <w:rsid w:val="0083672B"/>
    <w:rsid w:val="008465D7"/>
    <w:rsid w:val="00856679"/>
    <w:rsid w:val="008C57AF"/>
    <w:rsid w:val="009518BE"/>
    <w:rsid w:val="00953FBB"/>
    <w:rsid w:val="00962780"/>
    <w:rsid w:val="00981CD3"/>
    <w:rsid w:val="009B52CC"/>
    <w:rsid w:val="009B7AA7"/>
    <w:rsid w:val="00A0323A"/>
    <w:rsid w:val="00A13936"/>
    <w:rsid w:val="00A21128"/>
    <w:rsid w:val="00A46532"/>
    <w:rsid w:val="00B04260"/>
    <w:rsid w:val="00B26BA9"/>
    <w:rsid w:val="00B35880"/>
    <w:rsid w:val="00B3748A"/>
    <w:rsid w:val="00B41C7B"/>
    <w:rsid w:val="00B645D0"/>
    <w:rsid w:val="00B664AF"/>
    <w:rsid w:val="00B936C8"/>
    <w:rsid w:val="00BA153B"/>
    <w:rsid w:val="00BA1E76"/>
    <w:rsid w:val="00BB0FDE"/>
    <w:rsid w:val="00BB373E"/>
    <w:rsid w:val="00BD6F30"/>
    <w:rsid w:val="00C11BF5"/>
    <w:rsid w:val="00C654A6"/>
    <w:rsid w:val="00C92226"/>
    <w:rsid w:val="00C93993"/>
    <w:rsid w:val="00CB4B33"/>
    <w:rsid w:val="00CE03AC"/>
    <w:rsid w:val="00CE713A"/>
    <w:rsid w:val="00D008E3"/>
    <w:rsid w:val="00D0560D"/>
    <w:rsid w:val="00D07961"/>
    <w:rsid w:val="00D37716"/>
    <w:rsid w:val="00DA3BC5"/>
    <w:rsid w:val="00DB211C"/>
    <w:rsid w:val="00E9472E"/>
    <w:rsid w:val="00EB30F6"/>
    <w:rsid w:val="00EF1D5E"/>
    <w:rsid w:val="00EF58E5"/>
    <w:rsid w:val="00F00D58"/>
    <w:rsid w:val="00F8541E"/>
    <w:rsid w:val="00FA658C"/>
    <w:rsid w:val="00FB52EC"/>
    <w:rsid w:val="00FC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55"/>
  </w:style>
  <w:style w:type="paragraph" w:styleId="1">
    <w:name w:val="heading 1"/>
    <w:basedOn w:val="a"/>
    <w:next w:val="a"/>
    <w:link w:val="10"/>
    <w:uiPriority w:val="9"/>
    <w:qFormat/>
    <w:rsid w:val="00981CD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81CD3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81C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81C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981CD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36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81CD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81CD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981C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81C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981CD3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Body Text"/>
    <w:basedOn w:val="a"/>
    <w:link w:val="a6"/>
    <w:rsid w:val="00981C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81CD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981C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81CD3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981C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981C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81CD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rsid w:val="00981C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81CD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981CD3"/>
  </w:style>
  <w:style w:type="table" w:styleId="ae">
    <w:name w:val="Table Grid"/>
    <w:basedOn w:val="a1"/>
    <w:uiPriority w:val="59"/>
    <w:rsid w:val="0098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15549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B41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f0">
    <w:name w:val="No Spacing"/>
    <w:link w:val="af1"/>
    <w:uiPriority w:val="1"/>
    <w:qFormat/>
    <w:rsid w:val="009B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9B52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18418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2167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554D-AAD3-4FD8-8CC9-82BEBF66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14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31</cp:revision>
  <cp:lastPrinted>2019-08-02T05:48:00Z</cp:lastPrinted>
  <dcterms:created xsi:type="dcterms:W3CDTF">2015-11-11T09:23:00Z</dcterms:created>
  <dcterms:modified xsi:type="dcterms:W3CDTF">2020-05-21T08:39:00Z</dcterms:modified>
</cp:coreProperties>
</file>