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AC" w:rsidRDefault="00C33948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inline distT="0" distB="0" distL="0" distR="0">
            <wp:extent cx="6181725" cy="9191625"/>
            <wp:effectExtent l="0" t="0" r="9525" b="9525"/>
            <wp:docPr id="1" name="Рисунок 1" descr="C:\Users\User\Pictures\2020-05-21\Сканировать3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1\Сканировать3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0D" w:rsidRPr="0088030D" w:rsidRDefault="0088030D" w:rsidP="0088030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ПОЛОЖЕНИЕ</w:t>
      </w:r>
    </w:p>
    <w:p w:rsidR="003A2C43" w:rsidRPr="0088030D" w:rsidRDefault="003A2C43" w:rsidP="003A2C4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030D">
        <w:rPr>
          <w:rFonts w:ascii="Times New Roman" w:hAnsi="Times New Roman"/>
          <w:b/>
          <w:bCs/>
          <w:color w:val="000000"/>
          <w:sz w:val="28"/>
          <w:szCs w:val="28"/>
        </w:rPr>
        <w:t>о Попечительском совете</w:t>
      </w:r>
    </w:p>
    <w:p w:rsidR="003A2C43" w:rsidRPr="003A2C43" w:rsidRDefault="003A2C43" w:rsidP="00B73D1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8803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92AAC" w:rsidRPr="00233790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33790">
        <w:rPr>
          <w:rFonts w:ascii="Times New Roman" w:hAnsi="Times New Roman"/>
          <w:b/>
          <w:bCs/>
          <w:sz w:val="27"/>
          <w:szCs w:val="27"/>
        </w:rPr>
        <w:t>1. Общие положения:</w:t>
      </w:r>
    </w:p>
    <w:p w:rsidR="00A92AAC" w:rsidRPr="00B32696" w:rsidRDefault="00A92AAC" w:rsidP="009A1AEC">
      <w:pPr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233790">
        <w:rPr>
          <w:rFonts w:ascii="Times New Roman" w:hAnsi="Times New Roman"/>
          <w:sz w:val="24"/>
          <w:szCs w:val="24"/>
        </w:rPr>
        <w:t>1</w:t>
      </w:r>
      <w:r w:rsidRPr="004E1848">
        <w:rPr>
          <w:rFonts w:ascii="Times New Roman" w:hAnsi="Times New Roman"/>
          <w:sz w:val="28"/>
          <w:szCs w:val="28"/>
        </w:rPr>
        <w:t xml:space="preserve">.1. Попечительский совет </w:t>
      </w:r>
      <w:r>
        <w:rPr>
          <w:rFonts w:ascii="Times New Roman" w:hAnsi="Times New Roman"/>
          <w:bCs/>
          <w:color w:val="000000"/>
          <w:sz w:val="28"/>
          <w:szCs w:val="28"/>
        </w:rPr>
        <w:t>государственного бюджетного профессионального образовательного учреждении Ростовской области «Батайск</w:t>
      </w:r>
      <w:r w:rsidR="003A2C43">
        <w:rPr>
          <w:rFonts w:ascii="Times New Roman" w:hAnsi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техникум</w:t>
      </w:r>
      <w:r w:rsidR="003A2C43"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железнодорожного транспорта и строительства» </w:t>
      </w:r>
      <w:r w:rsidR="003A2C43">
        <w:rPr>
          <w:rFonts w:ascii="Times New Roman" w:hAnsi="Times New Roman"/>
          <w:bCs/>
          <w:color w:val="000000"/>
          <w:sz w:val="28"/>
          <w:szCs w:val="28"/>
        </w:rPr>
        <w:t xml:space="preserve">имени Героя Советского Союза П.А. Половинко» </w:t>
      </w:r>
      <w:r>
        <w:rPr>
          <w:rFonts w:ascii="Times New Roman" w:hAnsi="Times New Roman"/>
          <w:bCs/>
          <w:color w:val="000000"/>
          <w:sz w:val="28"/>
          <w:szCs w:val="28"/>
        </w:rPr>
        <w:t>(далее - Попечительский совет Техникума) с</w:t>
      </w:r>
      <w:r w:rsidRPr="004E1848">
        <w:rPr>
          <w:rFonts w:ascii="Times New Roman" w:hAnsi="Times New Roman"/>
          <w:sz w:val="28"/>
          <w:szCs w:val="28"/>
        </w:rPr>
        <w:t xml:space="preserve">оздается в целях развития государственно-общественных форм самоуправления в сфере образования, дополнительного привлечения внебюджетных финансовых ресурсов для обеспечения развития образовательного процесса в </w:t>
      </w:r>
      <w:r w:rsidR="00B76DF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 w:rsidRPr="004E1848">
        <w:rPr>
          <w:rFonts w:ascii="Times New Roman" w:hAnsi="Times New Roman"/>
          <w:sz w:val="28"/>
          <w:szCs w:val="28"/>
        </w:rPr>
        <w:t>, целевого использования финансовых и материальных ресурсов, улучшения материально-технического обеспечения учебно-методического 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4E1848">
        <w:rPr>
          <w:rFonts w:ascii="Times New Roman" w:hAnsi="Times New Roman"/>
          <w:sz w:val="28"/>
          <w:szCs w:val="28"/>
        </w:rPr>
        <w:t>. Попечительский совет</w:t>
      </w:r>
      <w:r>
        <w:rPr>
          <w:rFonts w:ascii="Times New Roman" w:hAnsi="Times New Roman"/>
          <w:sz w:val="28"/>
          <w:szCs w:val="28"/>
        </w:rPr>
        <w:t xml:space="preserve"> Техникума осуществляет свою деятельность на общественных началах и </w:t>
      </w:r>
      <w:r w:rsidRPr="004E1848">
        <w:rPr>
          <w:rFonts w:ascii="Times New Roman" w:hAnsi="Times New Roman"/>
          <w:sz w:val="28"/>
          <w:szCs w:val="28"/>
        </w:rPr>
        <w:t>взаимодействует с другими органами самоуправления общеобразовательного учреждения для разработки проектов управленческих решений по вопросам развития образования. Председатель попечительского совета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4E1848">
        <w:rPr>
          <w:rFonts w:ascii="Times New Roman" w:hAnsi="Times New Roman"/>
          <w:sz w:val="28"/>
          <w:szCs w:val="28"/>
        </w:rPr>
        <w:t xml:space="preserve">, избираемый большинством голосов из числа членов совета, имеет право участвовать в работе других органов самоуправления общеобразовательного учреждения (с совещательным голосом) при рассмотрении вопросов развития образовательного процесса с отчетами о своей деятельности.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4E1848">
        <w:rPr>
          <w:rFonts w:ascii="Times New Roman" w:hAnsi="Times New Roman"/>
          <w:sz w:val="28"/>
          <w:szCs w:val="28"/>
        </w:rPr>
        <w:t xml:space="preserve">. Действия попечительского совета </w:t>
      </w:r>
      <w:r>
        <w:rPr>
          <w:rFonts w:ascii="Times New Roman" w:hAnsi="Times New Roman"/>
          <w:sz w:val="28"/>
          <w:szCs w:val="28"/>
        </w:rPr>
        <w:t xml:space="preserve"> Техникума </w:t>
      </w:r>
      <w:r w:rsidRPr="004E1848">
        <w:rPr>
          <w:rFonts w:ascii="Times New Roman" w:hAnsi="Times New Roman"/>
          <w:sz w:val="28"/>
          <w:szCs w:val="28"/>
        </w:rPr>
        <w:t xml:space="preserve">основываются на действующем законодательстве РФ. 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84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 Состав попечительского совета Техникума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2.1. В попечительский совет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4E1848">
        <w:rPr>
          <w:rFonts w:ascii="Times New Roman" w:hAnsi="Times New Roman"/>
          <w:sz w:val="28"/>
          <w:szCs w:val="28"/>
        </w:rPr>
        <w:t xml:space="preserve">входит </w:t>
      </w:r>
      <w:r>
        <w:rPr>
          <w:rFonts w:ascii="Times New Roman" w:hAnsi="Times New Roman"/>
          <w:sz w:val="28"/>
          <w:szCs w:val="28"/>
        </w:rPr>
        <w:t xml:space="preserve">родители студентов (по одному представителю от каждого курса) 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Работодатели, представители учреждений;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2.3.Граждане (бизнесмены, ученые, и т.д.);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Педагоги техникума;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4E1848">
        <w:rPr>
          <w:rFonts w:ascii="Times New Roman" w:hAnsi="Times New Roman"/>
          <w:sz w:val="28"/>
          <w:szCs w:val="28"/>
        </w:rPr>
        <w:t>Попечительский совет</w:t>
      </w:r>
      <w:r>
        <w:rPr>
          <w:rFonts w:ascii="Times New Roman" w:hAnsi="Times New Roman"/>
          <w:sz w:val="28"/>
          <w:szCs w:val="28"/>
        </w:rPr>
        <w:t xml:space="preserve"> Техникума </w:t>
      </w:r>
      <w:r w:rsidRPr="004E1848">
        <w:rPr>
          <w:rFonts w:ascii="Times New Roman" w:hAnsi="Times New Roman"/>
          <w:sz w:val="28"/>
          <w:szCs w:val="28"/>
        </w:rPr>
        <w:t xml:space="preserve"> имеет право приема новых членов совета, исключения из числа совета лиц, не проявивших должной активности и заинтересованности в работе.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Решения П</w:t>
      </w:r>
      <w:r w:rsidRPr="004E1848">
        <w:rPr>
          <w:rFonts w:ascii="Times New Roman" w:hAnsi="Times New Roman"/>
          <w:sz w:val="28"/>
          <w:szCs w:val="28"/>
        </w:rPr>
        <w:t xml:space="preserve">опечительского совета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4E1848">
        <w:rPr>
          <w:rFonts w:ascii="Times New Roman" w:hAnsi="Times New Roman"/>
          <w:sz w:val="28"/>
          <w:szCs w:val="28"/>
        </w:rPr>
        <w:t xml:space="preserve">принимаются открытым голосованием и являются основанием для принятия управленческих решений. </w:t>
      </w:r>
    </w:p>
    <w:p w:rsidR="00B73D1F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Задач</w:t>
      </w:r>
      <w:r w:rsidRPr="004E1848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и цели</w:t>
      </w:r>
      <w:r w:rsidRPr="004E18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попечительского совета Техникума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1848">
        <w:rPr>
          <w:rFonts w:ascii="Times New Roman" w:hAnsi="Times New Roman"/>
          <w:sz w:val="28"/>
          <w:szCs w:val="28"/>
        </w:rPr>
        <w:t xml:space="preserve">Формирование устойчивого финансового </w:t>
      </w:r>
      <w:r>
        <w:rPr>
          <w:rFonts w:ascii="Times New Roman" w:hAnsi="Times New Roman"/>
          <w:sz w:val="28"/>
          <w:szCs w:val="28"/>
        </w:rPr>
        <w:t xml:space="preserve">внебюджетного </w:t>
      </w:r>
      <w:r w:rsidRPr="004E1848">
        <w:rPr>
          <w:rFonts w:ascii="Times New Roman" w:hAnsi="Times New Roman"/>
          <w:sz w:val="28"/>
          <w:szCs w:val="28"/>
        </w:rPr>
        <w:t xml:space="preserve">фонда развития </w:t>
      </w:r>
      <w:r w:rsidR="00B76DF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Оказание  помощи материально- технической  базе техникума, благоустройству его помещений и территории за счет обеспечения и координации многоканального финансирования, привлечения внебюджетных средств для обеспечения деятельности</w:t>
      </w:r>
      <w:r w:rsidRPr="004E1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развития техникума.</w:t>
      </w:r>
      <w:r w:rsidRPr="004E1848">
        <w:rPr>
          <w:rFonts w:ascii="Times New Roman" w:hAnsi="Times New Roman"/>
          <w:sz w:val="28"/>
          <w:szCs w:val="28"/>
        </w:rPr>
        <w:t xml:space="preserve"> 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Создание условий для получения средств на дополнительное финансирование целевых программ и экспериментов, для реализации программ социальной защиты обучающихся, удовлетворению социальных запросов педагогов и работников техникума, улучшения условий учебы обучающихся.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Осуществление общественного контроля за деятельностью техникума в рамках функций и прав попечительского Совета.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848">
        <w:rPr>
          <w:rFonts w:ascii="Times New Roman" w:hAnsi="Times New Roman"/>
          <w:b/>
          <w:bCs/>
          <w:sz w:val="28"/>
          <w:szCs w:val="28"/>
        </w:rPr>
        <w:t xml:space="preserve">4. Функции </w:t>
      </w:r>
      <w:r>
        <w:rPr>
          <w:rFonts w:ascii="Times New Roman" w:hAnsi="Times New Roman"/>
          <w:b/>
          <w:bCs/>
          <w:sz w:val="28"/>
          <w:szCs w:val="28"/>
        </w:rPr>
        <w:t>попечительского совета Техникума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Находить источники внебюджетных средств и привлекать их для нужд техникума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4.2. Контроль расходов финансовых средств.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4E1848">
        <w:rPr>
          <w:rFonts w:ascii="Times New Roman" w:hAnsi="Times New Roman"/>
          <w:sz w:val="28"/>
          <w:szCs w:val="28"/>
        </w:rPr>
        <w:t xml:space="preserve">Содействие финансированию программы (плана работы) </w:t>
      </w:r>
      <w:r w:rsidR="00B76DF9">
        <w:rPr>
          <w:rFonts w:ascii="Times New Roman" w:hAnsi="Times New Roman"/>
          <w:sz w:val="28"/>
          <w:szCs w:val="28"/>
        </w:rPr>
        <w:t>ГБПОУ РО «БТЖТиС» им. Героя Советского Союза П.А. Половинко»</w:t>
      </w:r>
      <w:r w:rsidRPr="004E1848">
        <w:rPr>
          <w:rFonts w:ascii="Times New Roman" w:hAnsi="Times New Roman"/>
          <w:sz w:val="28"/>
          <w:szCs w:val="28"/>
        </w:rPr>
        <w:t xml:space="preserve"> на отдельных этапах ее реализации; обеспечение конкретных подпрограмм, определенных попечительским советом как приоритетные, взносами целевого назначения.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4.4. Создание оптимальных условий для обучения и воспитания обучающихся.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4.5. Формирование предложений по изменению вида и уровней образовательных услуг, в т.ч. дополнительных, предлагаемых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848">
        <w:rPr>
          <w:rFonts w:ascii="Times New Roman" w:hAnsi="Times New Roman"/>
          <w:sz w:val="28"/>
          <w:szCs w:val="28"/>
        </w:rPr>
        <w:t xml:space="preserve"> обучающимся.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4.6. Содействие внедрению инноваций, проведению экспертной оценки инновационной деятельности.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4E1848">
        <w:rPr>
          <w:rFonts w:ascii="Times New Roman" w:hAnsi="Times New Roman"/>
          <w:sz w:val="28"/>
          <w:szCs w:val="28"/>
        </w:rPr>
        <w:t xml:space="preserve">. Проведение независимой экспертизы уровня и качества подготовки выпускников по заявке общеобразовательного учреждения.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4E1848">
        <w:rPr>
          <w:rFonts w:ascii="Times New Roman" w:hAnsi="Times New Roman"/>
          <w:sz w:val="28"/>
          <w:szCs w:val="28"/>
        </w:rPr>
        <w:t xml:space="preserve">. Финансирование капитального ремонта основных фондов, обеспечение необходимыми финансовыми и материальными средствами для реконструкции учебных помещений с учебно-методическими целями, а также для совершенствования материально-технической базы </w:t>
      </w:r>
      <w:r>
        <w:rPr>
          <w:rFonts w:ascii="Times New Roman" w:hAnsi="Times New Roman"/>
          <w:sz w:val="28"/>
          <w:szCs w:val="28"/>
        </w:rPr>
        <w:t>техникума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Pr="004E1848">
        <w:rPr>
          <w:rFonts w:ascii="Times New Roman" w:hAnsi="Times New Roman"/>
          <w:sz w:val="28"/>
          <w:szCs w:val="28"/>
        </w:rPr>
        <w:t xml:space="preserve">. Организация конкурсов, соревнований, смотров, предметных олимпиад, соревнований и других массовых внеклассных мероприятий с призовым фондом от попечительского совета.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Организует патронаж условий жизни, развития и образования обучающихся, лишившихся попечения родителей;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Образует службу социальной защиты студентов техникума;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848"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Права Попечительского совета Техникума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4E1848">
        <w:rPr>
          <w:rFonts w:ascii="Times New Roman" w:hAnsi="Times New Roman"/>
          <w:sz w:val="28"/>
          <w:szCs w:val="28"/>
        </w:rPr>
        <w:t xml:space="preserve">имеет право на следующие виды деятельности: 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заключением Ревизора Фонда развития профессионального образования «Гудок»;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проведения внеочередных ревизий финансовой и хозяйственной деятельности Фонда;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надзор за использованием средств Фонда;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E1848">
        <w:rPr>
          <w:rFonts w:ascii="Times New Roman" w:hAnsi="Times New Roman"/>
          <w:sz w:val="28"/>
          <w:szCs w:val="28"/>
        </w:rPr>
        <w:t xml:space="preserve"> информирование СМИ о деятельности попечительского совета.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решения принимаются большинством голосов от числа участников Попечительского совета Фонда, присутствующих на заседании.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848">
        <w:rPr>
          <w:rFonts w:ascii="Times New Roman" w:hAnsi="Times New Roman"/>
          <w:b/>
          <w:bCs/>
          <w:sz w:val="28"/>
          <w:szCs w:val="28"/>
        </w:rPr>
        <w:t>6. Попечительский совет несет ответственность: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за эффективность использования финансовых средств, полученных в виде   благотворительных вкладов от населения;</w:t>
      </w:r>
      <w:r w:rsidRPr="004E1848">
        <w:rPr>
          <w:rFonts w:ascii="Times New Roman" w:hAnsi="Times New Roman"/>
          <w:sz w:val="28"/>
          <w:szCs w:val="28"/>
        </w:rPr>
        <w:t xml:space="preserve"> 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за </w:t>
      </w:r>
      <w:r w:rsidRPr="004E1848">
        <w:rPr>
          <w:rFonts w:ascii="Times New Roman" w:hAnsi="Times New Roman"/>
          <w:sz w:val="28"/>
          <w:szCs w:val="28"/>
        </w:rPr>
        <w:t>нецелевое использование финансовых средс</w:t>
      </w:r>
      <w:r>
        <w:rPr>
          <w:rFonts w:ascii="Times New Roman" w:hAnsi="Times New Roman"/>
          <w:sz w:val="28"/>
          <w:szCs w:val="28"/>
        </w:rPr>
        <w:t>тв;</w:t>
      </w:r>
      <w:r w:rsidRPr="004E1848">
        <w:rPr>
          <w:rFonts w:ascii="Times New Roman" w:hAnsi="Times New Roman"/>
          <w:sz w:val="28"/>
          <w:szCs w:val="28"/>
        </w:rPr>
        <w:t xml:space="preserve">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периодическую отчетность своей деятельности перед Советом образовательного учреждения.</w:t>
      </w:r>
    </w:p>
    <w:p w:rsidR="00A92AAC" w:rsidRPr="004E1848" w:rsidRDefault="00A92AAC" w:rsidP="00B1220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E1848">
        <w:rPr>
          <w:rFonts w:ascii="Times New Roman" w:hAnsi="Times New Roman"/>
          <w:b/>
          <w:bCs/>
          <w:sz w:val="28"/>
          <w:szCs w:val="28"/>
        </w:rPr>
        <w:t>7. Делопроизводство попечительского совета.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7.1. Попечительский совет </w:t>
      </w:r>
      <w:r>
        <w:rPr>
          <w:rFonts w:ascii="Times New Roman" w:hAnsi="Times New Roman"/>
          <w:sz w:val="28"/>
          <w:szCs w:val="28"/>
        </w:rPr>
        <w:t xml:space="preserve">Техникума </w:t>
      </w:r>
      <w:r w:rsidRPr="004E1848">
        <w:rPr>
          <w:rFonts w:ascii="Times New Roman" w:hAnsi="Times New Roman"/>
          <w:sz w:val="28"/>
          <w:szCs w:val="28"/>
        </w:rPr>
        <w:t xml:space="preserve">планирует свою работу самостоятельно. Заседания попечительского совета проводятся по мере необходимости, но не реже 1 раза в квартал.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Решение П</w:t>
      </w:r>
      <w:r w:rsidRPr="004E1848">
        <w:rPr>
          <w:rFonts w:ascii="Times New Roman" w:hAnsi="Times New Roman"/>
          <w:sz w:val="28"/>
          <w:szCs w:val="28"/>
        </w:rPr>
        <w:t>опечительского совета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4E1848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не менее двух третей от списочного состава сове</w:t>
      </w:r>
      <w:r>
        <w:rPr>
          <w:rFonts w:ascii="Times New Roman" w:hAnsi="Times New Roman"/>
          <w:sz w:val="28"/>
          <w:szCs w:val="28"/>
        </w:rPr>
        <w:t>та. В случае несогласия с приня</w:t>
      </w:r>
      <w:r w:rsidRPr="004E1848">
        <w:rPr>
          <w:rFonts w:ascii="Times New Roman" w:hAnsi="Times New Roman"/>
          <w:sz w:val="28"/>
          <w:szCs w:val="28"/>
        </w:rPr>
        <w:t xml:space="preserve">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 </w:t>
      </w:r>
    </w:p>
    <w:p w:rsidR="00A92AAC" w:rsidRPr="004E1848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Заседания и решения П</w:t>
      </w:r>
      <w:r w:rsidRPr="004E1848">
        <w:rPr>
          <w:rFonts w:ascii="Times New Roman" w:hAnsi="Times New Roman"/>
          <w:sz w:val="28"/>
          <w:szCs w:val="28"/>
        </w:rPr>
        <w:t>опечительского совета оформляются протоколом, который подписывает его председатель.</w:t>
      </w: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848">
        <w:rPr>
          <w:rFonts w:ascii="Times New Roman" w:hAnsi="Times New Roman"/>
          <w:sz w:val="28"/>
          <w:szCs w:val="28"/>
        </w:rPr>
        <w:t xml:space="preserve">7.4. Образовательное учреждение предоставляет место </w:t>
      </w:r>
      <w:r>
        <w:rPr>
          <w:rFonts w:ascii="Times New Roman" w:hAnsi="Times New Roman"/>
          <w:sz w:val="28"/>
          <w:szCs w:val="28"/>
        </w:rPr>
        <w:t>для хранения всей документации П</w:t>
      </w:r>
      <w:r w:rsidRPr="004E1848">
        <w:rPr>
          <w:rFonts w:ascii="Times New Roman" w:hAnsi="Times New Roman"/>
          <w:sz w:val="28"/>
          <w:szCs w:val="28"/>
        </w:rPr>
        <w:t>опечительского совета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4E1848">
        <w:rPr>
          <w:rFonts w:ascii="Times New Roman" w:hAnsi="Times New Roman"/>
          <w:sz w:val="28"/>
          <w:szCs w:val="28"/>
        </w:rPr>
        <w:t xml:space="preserve">. </w:t>
      </w:r>
    </w:p>
    <w:p w:rsidR="00A92AAC" w:rsidRDefault="00A92AAC" w:rsidP="00B1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AAC" w:rsidRDefault="00A92AAC" w:rsidP="00B12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AC" w:rsidRPr="000C763D" w:rsidRDefault="00A92AAC" w:rsidP="00B1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C763D">
        <w:rPr>
          <w:rFonts w:ascii="Times New Roman" w:hAnsi="Times New Roman"/>
          <w:b/>
          <w:sz w:val="28"/>
          <w:szCs w:val="28"/>
        </w:rPr>
        <w:t>. Ликвидация и реорганизация Попечительского совета</w:t>
      </w:r>
    </w:p>
    <w:p w:rsidR="00A92AAC" w:rsidRDefault="00A92AAC" w:rsidP="00C5643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Ликвидация и реорганизация Попечительского совета Техникума осуществляется в со</w:t>
      </w:r>
      <w:r w:rsidR="00C56436">
        <w:rPr>
          <w:rFonts w:ascii="Times New Roman" w:hAnsi="Times New Roman"/>
          <w:sz w:val="28"/>
          <w:szCs w:val="28"/>
        </w:rPr>
        <w:t>ответствии с решением заседания.</w:t>
      </w:r>
    </w:p>
    <w:sectPr w:rsidR="00A92AAC" w:rsidSect="00DA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1B1"/>
    <w:multiLevelType w:val="hybridMultilevel"/>
    <w:tmpl w:val="44944A6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F90A0E"/>
    <w:multiLevelType w:val="multilevel"/>
    <w:tmpl w:val="FEFA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00"/>
    <w:rsid w:val="000C763D"/>
    <w:rsid w:val="00120927"/>
    <w:rsid w:val="00146F17"/>
    <w:rsid w:val="00173CD6"/>
    <w:rsid w:val="00186185"/>
    <w:rsid w:val="001E6F3C"/>
    <w:rsid w:val="00233790"/>
    <w:rsid w:val="002D27B7"/>
    <w:rsid w:val="00344E38"/>
    <w:rsid w:val="003A2C43"/>
    <w:rsid w:val="003E5631"/>
    <w:rsid w:val="004C5C41"/>
    <w:rsid w:val="004D7AE5"/>
    <w:rsid w:val="004E1848"/>
    <w:rsid w:val="00580A3B"/>
    <w:rsid w:val="005830F2"/>
    <w:rsid w:val="005D78FE"/>
    <w:rsid w:val="005F26FA"/>
    <w:rsid w:val="0063782D"/>
    <w:rsid w:val="0070595A"/>
    <w:rsid w:val="00715B00"/>
    <w:rsid w:val="007F62A9"/>
    <w:rsid w:val="0088030D"/>
    <w:rsid w:val="00961100"/>
    <w:rsid w:val="009A1AEC"/>
    <w:rsid w:val="00A92AAC"/>
    <w:rsid w:val="00B12200"/>
    <w:rsid w:val="00B32696"/>
    <w:rsid w:val="00B73D1F"/>
    <w:rsid w:val="00B76DF9"/>
    <w:rsid w:val="00B77FBE"/>
    <w:rsid w:val="00C33948"/>
    <w:rsid w:val="00C56436"/>
    <w:rsid w:val="00C91964"/>
    <w:rsid w:val="00C94A64"/>
    <w:rsid w:val="00CA5A34"/>
    <w:rsid w:val="00D3519A"/>
    <w:rsid w:val="00D44529"/>
    <w:rsid w:val="00DA0A64"/>
    <w:rsid w:val="00DA328D"/>
    <w:rsid w:val="00F1272D"/>
    <w:rsid w:val="00F43E6C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2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Company>ПУ-41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2016-11-25T10:40:00Z</cp:lastPrinted>
  <dcterms:created xsi:type="dcterms:W3CDTF">2020-05-21T08:16:00Z</dcterms:created>
  <dcterms:modified xsi:type="dcterms:W3CDTF">2020-05-21T08:16:00Z</dcterms:modified>
</cp:coreProperties>
</file>